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85" w:rsidRPr="00A71DFF" w:rsidRDefault="00277494" w:rsidP="00277494">
      <w:pPr>
        <w:tabs>
          <w:tab w:val="left" w:pos="772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 w:rsidR="00061485" w:rsidRPr="00A71DFF">
        <w:rPr>
          <w:rFonts w:ascii="Times New Roman" w:hAnsi="Times New Roman"/>
          <w:b/>
        </w:rPr>
        <w:t>УТВЕРЖДЕНО</w:t>
      </w:r>
      <w:r w:rsidR="00061485">
        <w:rPr>
          <w:rFonts w:ascii="Times New Roman" w:hAnsi="Times New Roman"/>
          <w:b/>
        </w:rPr>
        <w:tab/>
      </w:r>
    </w:p>
    <w:p w:rsidR="00061485" w:rsidRPr="00A71DFF" w:rsidRDefault="00061485" w:rsidP="00061485">
      <w:pPr>
        <w:spacing w:after="0" w:line="240" w:lineRule="auto"/>
        <w:rPr>
          <w:rFonts w:ascii="Times New Roman" w:hAnsi="Times New Roman"/>
          <w:lang w:val="uk-UA"/>
        </w:rPr>
      </w:pP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Pr="00A71DFF">
        <w:rPr>
          <w:rFonts w:ascii="Times New Roman" w:hAnsi="Times New Roman"/>
        </w:rPr>
        <w:tab/>
      </w:r>
      <w:r w:rsidR="00277494">
        <w:rPr>
          <w:rFonts w:ascii="Times New Roman" w:hAnsi="Times New Roman"/>
        </w:rPr>
        <w:t>П</w:t>
      </w:r>
      <w:r w:rsidRPr="00A71DFF">
        <w:rPr>
          <w:rFonts w:ascii="Times New Roman" w:hAnsi="Times New Roman"/>
        </w:rPr>
        <w:t xml:space="preserve">риказ Министерства здравоохранения </w:t>
      </w:r>
    </w:p>
    <w:p w:rsidR="00061485" w:rsidRPr="00A71DFF" w:rsidRDefault="00277494" w:rsidP="002774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061485" w:rsidRPr="00A71DFF">
        <w:rPr>
          <w:rFonts w:ascii="Times New Roman" w:hAnsi="Times New Roman"/>
        </w:rPr>
        <w:t>Донецкой Народной Республики</w:t>
      </w:r>
    </w:p>
    <w:p w:rsidR="00061485" w:rsidRPr="00A71DFF" w:rsidRDefault="00277494" w:rsidP="000614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61485">
        <w:rPr>
          <w:rFonts w:ascii="Times New Roman" w:hAnsi="Times New Roman"/>
        </w:rPr>
        <w:t xml:space="preserve">от  </w:t>
      </w:r>
      <w:r w:rsidR="00061485">
        <w:rPr>
          <w:rFonts w:ascii="Times New Roman" w:hAnsi="Times New Roman"/>
          <w:u w:val="single"/>
        </w:rPr>
        <w:t>12.03.2015</w:t>
      </w:r>
      <w:r w:rsidR="00061485" w:rsidRPr="00B867D4">
        <w:rPr>
          <w:rFonts w:ascii="Times New Roman" w:hAnsi="Times New Roman"/>
          <w:u w:val="single"/>
        </w:rPr>
        <w:t xml:space="preserve"> </w:t>
      </w:r>
      <w:r w:rsidR="00061485">
        <w:rPr>
          <w:rFonts w:ascii="Times New Roman" w:hAnsi="Times New Roman"/>
          <w:u w:val="single"/>
        </w:rPr>
        <w:t xml:space="preserve"> </w:t>
      </w:r>
      <w:r w:rsidR="00061485" w:rsidRPr="00A71DFF">
        <w:rPr>
          <w:rFonts w:ascii="Times New Roman" w:hAnsi="Times New Roman"/>
        </w:rPr>
        <w:t>№</w:t>
      </w:r>
      <w:r w:rsidR="00061485">
        <w:rPr>
          <w:rFonts w:ascii="Times New Roman" w:hAnsi="Times New Roman"/>
        </w:rPr>
        <w:t xml:space="preserve">  </w:t>
      </w:r>
      <w:r w:rsidR="00061485" w:rsidRPr="00B867D4">
        <w:rPr>
          <w:rFonts w:ascii="Times New Roman" w:hAnsi="Times New Roman"/>
          <w:u w:val="single"/>
        </w:rPr>
        <w:t>312</w:t>
      </w:r>
    </w:p>
    <w:tbl>
      <w:tblPr>
        <w:tblW w:w="1062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340"/>
        <w:gridCol w:w="360"/>
        <w:gridCol w:w="360"/>
        <w:gridCol w:w="360"/>
        <w:gridCol w:w="360"/>
        <w:gridCol w:w="360"/>
        <w:gridCol w:w="360"/>
        <w:gridCol w:w="656"/>
        <w:gridCol w:w="236"/>
        <w:gridCol w:w="627"/>
        <w:gridCol w:w="327"/>
        <w:gridCol w:w="327"/>
        <w:gridCol w:w="328"/>
        <w:gridCol w:w="327"/>
        <w:gridCol w:w="327"/>
        <w:gridCol w:w="328"/>
        <w:gridCol w:w="460"/>
        <w:gridCol w:w="327"/>
        <w:gridCol w:w="328"/>
        <w:gridCol w:w="327"/>
        <w:gridCol w:w="327"/>
        <w:gridCol w:w="868"/>
      </w:tblGrid>
      <w:tr w:rsidR="00061485" w:rsidRPr="002E2129" w:rsidTr="00F637C3">
        <w:trPr>
          <w:trHeight w:val="255"/>
        </w:trPr>
        <w:tc>
          <w:tcPr>
            <w:tcW w:w="5156" w:type="dxa"/>
            <w:gridSpan w:val="8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E2129">
              <w:rPr>
                <w:rFonts w:ascii="Times New Roman" w:eastAsia="Times New Roman" w:hAnsi="Times New Roman"/>
                <w:sz w:val="20"/>
                <w:szCs w:val="20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061485" w:rsidRPr="002E2129" w:rsidTr="00F637C3">
        <w:trPr>
          <w:trHeight w:val="353"/>
        </w:trPr>
        <w:tc>
          <w:tcPr>
            <w:tcW w:w="5156" w:type="dxa"/>
            <w:gridSpan w:val="8"/>
            <w:vMerge/>
            <w:tcBorders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</w:rPr>
            </w:pPr>
            <w:r w:rsidRPr="002E2129">
              <w:rPr>
                <w:rFonts w:ascii="Times New Roman" w:eastAsia="Times New Roman" w:hAnsi="Times New Roman"/>
              </w:rPr>
              <w:t>Форма первичной учетной документации</w:t>
            </w:r>
            <w:r w:rsidRPr="002E2129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</w:tr>
      <w:tr w:rsidR="00061485" w:rsidRPr="002E2129" w:rsidTr="00F637C3">
        <w:trPr>
          <w:trHeight w:val="195"/>
        </w:trPr>
        <w:tc>
          <w:tcPr>
            <w:tcW w:w="5156" w:type="dxa"/>
            <w:gridSpan w:val="8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E2129">
              <w:rPr>
                <w:rFonts w:ascii="Times New Roman" w:eastAsia="Times New Roman" w:hAnsi="Times New Roman"/>
                <w:b/>
                <w:lang w:val="uk-UA"/>
              </w:rPr>
              <w:t>№ 02</w:t>
            </w:r>
            <w:r w:rsidRPr="002E2129">
              <w:rPr>
                <w:rFonts w:ascii="Times New Roman" w:eastAsia="Times New Roman" w:hAnsi="Times New Roman"/>
                <w:b/>
                <w:lang w:val="en-US"/>
              </w:rPr>
              <w:t>7</w:t>
            </w:r>
            <w:r w:rsidRPr="002E2129">
              <w:rPr>
                <w:rFonts w:ascii="Times New Roman" w:eastAsia="Times New Roman" w:hAnsi="Times New Roman"/>
                <w:b/>
                <w:lang w:val="uk-UA"/>
              </w:rPr>
              <w:t>-</w:t>
            </w:r>
            <w:r w:rsidRPr="002E2129">
              <w:rPr>
                <w:rFonts w:ascii="Times New Roman" w:eastAsia="Times New Roman" w:hAnsi="Times New Roman"/>
                <w:b/>
                <w:lang w:val="en-US"/>
              </w:rPr>
              <w:t>3</w:t>
            </w:r>
            <w:r w:rsidRPr="002E2129">
              <w:rPr>
                <w:rFonts w:ascii="Times New Roman" w:eastAsia="Times New Roman" w:hAnsi="Times New Roman"/>
                <w:b/>
                <w:lang w:val="uk-UA"/>
              </w:rPr>
              <w:t>/у</w:t>
            </w:r>
          </w:p>
        </w:tc>
      </w:tr>
      <w:tr w:rsidR="00061485" w:rsidRPr="002E2129" w:rsidTr="00F637C3">
        <w:tc>
          <w:tcPr>
            <w:tcW w:w="5156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</w:rPr>
              <w:t>УТВЕРЖДЕНО</w:t>
            </w:r>
          </w:p>
        </w:tc>
      </w:tr>
      <w:tr w:rsidR="00061485" w:rsidRPr="002E2129" w:rsidTr="00F637C3">
        <w:trPr>
          <w:trHeight w:val="70"/>
        </w:trPr>
        <w:tc>
          <w:tcPr>
            <w:tcW w:w="5156" w:type="dxa"/>
            <w:gridSpan w:val="8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 xml:space="preserve">Приказ МЗ </w:t>
            </w:r>
          </w:p>
        </w:tc>
      </w:tr>
      <w:tr w:rsidR="00061485" w:rsidRPr="002E2129" w:rsidTr="00F637C3">
        <w:trPr>
          <w:trHeight w:val="273"/>
        </w:trPr>
        <w:tc>
          <w:tcPr>
            <w:tcW w:w="5156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228" w:type="dxa"/>
            <w:gridSpan w:val="1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</w:rPr>
              <w:t>Донецкой Народной Республики</w:t>
            </w:r>
          </w:p>
        </w:tc>
      </w:tr>
      <w:tr w:rsidR="00061485" w:rsidRPr="002E2129" w:rsidTr="00F637C3"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E2129">
              <w:rPr>
                <w:rFonts w:ascii="Times New Roman" w:eastAsia="Times New Roman" w:hAnsi="Times New Roman"/>
                <w:sz w:val="20"/>
                <w:szCs w:val="20"/>
              </w:rPr>
              <w:t xml:space="preserve">Код                              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5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61485" w:rsidRPr="002E2129" w:rsidRDefault="00061485" w:rsidP="00F637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61485" w:rsidRPr="002E2129" w:rsidRDefault="00061485" w:rsidP="00F637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  <w:r w:rsidRPr="002E2129">
              <w:rPr>
                <w:rFonts w:ascii="Times New Roman" w:eastAsia="Times New Roman" w:hAnsi="Times New Roman"/>
                <w:b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8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485" w:rsidRPr="002E2129" w:rsidRDefault="00061485" w:rsidP="00F637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2"/>
                <w:lang w:val="uk-UA"/>
              </w:rPr>
            </w:pPr>
          </w:p>
        </w:tc>
      </w:tr>
    </w:tbl>
    <w:p w:rsidR="00061485" w:rsidRPr="00A71DFF" w:rsidRDefault="00061485" w:rsidP="000614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1485" w:rsidRPr="00A71DFF" w:rsidRDefault="00061485" w:rsidP="0006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DFF">
        <w:rPr>
          <w:rFonts w:ascii="Times New Roman" w:hAnsi="Times New Roman"/>
          <w:b/>
          <w:sz w:val="28"/>
          <w:szCs w:val="28"/>
          <w:lang w:val="uk-UA"/>
        </w:rPr>
        <w:t xml:space="preserve">Н А П Р А В Л Е Н И Е </w:t>
      </w:r>
    </w:p>
    <w:p w:rsidR="00061485" w:rsidRPr="00A71DFF" w:rsidRDefault="00061485" w:rsidP="000614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1DFF">
        <w:rPr>
          <w:rFonts w:ascii="Times New Roman" w:hAnsi="Times New Roman"/>
          <w:b/>
          <w:sz w:val="28"/>
          <w:szCs w:val="28"/>
        </w:rPr>
        <w:t>на госпитализацию, обследование, консультацию</w:t>
      </w:r>
      <w:r w:rsidRPr="00A71DFF">
        <w:rPr>
          <w:rFonts w:ascii="Times New Roman" w:hAnsi="Times New Roman"/>
          <w:b/>
          <w:sz w:val="28"/>
          <w:szCs w:val="28"/>
          <w:lang w:val="uk-UA"/>
        </w:rPr>
        <w:t xml:space="preserve"> № 027-</w:t>
      </w:r>
      <w:r w:rsidRPr="00A71DFF">
        <w:rPr>
          <w:rFonts w:ascii="Times New Roman" w:hAnsi="Times New Roman"/>
          <w:b/>
          <w:sz w:val="28"/>
          <w:szCs w:val="28"/>
        </w:rPr>
        <w:t>3</w:t>
      </w:r>
      <w:r w:rsidRPr="00A71DFF">
        <w:rPr>
          <w:rFonts w:ascii="Times New Roman" w:hAnsi="Times New Roman"/>
          <w:b/>
          <w:sz w:val="28"/>
          <w:szCs w:val="28"/>
          <w:lang w:val="uk-UA"/>
        </w:rPr>
        <w:t>/у</w:t>
      </w:r>
    </w:p>
    <w:p w:rsidR="00061485" w:rsidRPr="00A71DFF" w:rsidRDefault="00061485" w:rsidP="0006148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71DFF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A71DFF">
        <w:rPr>
          <w:rFonts w:ascii="Times New Roman" w:hAnsi="Times New Roman"/>
          <w:sz w:val="20"/>
          <w:szCs w:val="20"/>
          <w:lang w:val="uk-UA"/>
        </w:rPr>
        <w:t>нужное</w:t>
      </w:r>
      <w:proofErr w:type="spellEnd"/>
      <w:r w:rsidRPr="00A71DFF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A71DFF">
        <w:rPr>
          <w:rFonts w:ascii="Times New Roman" w:hAnsi="Times New Roman"/>
          <w:sz w:val="20"/>
          <w:szCs w:val="20"/>
          <w:lang w:val="uk-UA"/>
        </w:rPr>
        <w:t>подчеркнуть</w:t>
      </w:r>
      <w:proofErr w:type="spellEnd"/>
      <w:r w:rsidRPr="00A71DFF">
        <w:rPr>
          <w:rFonts w:ascii="Times New Roman" w:hAnsi="Times New Roman"/>
          <w:sz w:val="20"/>
          <w:szCs w:val="20"/>
          <w:lang w:val="uk-UA"/>
        </w:rPr>
        <w:t>)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178"/>
        <w:gridCol w:w="182"/>
        <w:gridCol w:w="360"/>
        <w:gridCol w:w="360"/>
        <w:gridCol w:w="180"/>
        <w:gridCol w:w="1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61485" w:rsidRPr="00A71DFF" w:rsidTr="00F637C3"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1. Номер </w:t>
            </w: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страхового </w:t>
            </w:r>
            <w:proofErr w:type="spellStart"/>
            <w:r w:rsidRPr="00A71DFF">
              <w:rPr>
                <w:rFonts w:ascii="Times New Roman" w:hAnsi="Times New Roman"/>
                <w:bCs/>
                <w:lang w:val="uk-UA"/>
              </w:rPr>
              <w:t>полиса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61485" w:rsidRPr="00A71DFF" w:rsidTr="00F637C3">
        <w:trPr>
          <w:trHeight w:val="115"/>
        </w:trPr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  <w:lang w:val="uk-UA"/>
              </w:rPr>
            </w:pPr>
          </w:p>
        </w:tc>
      </w:tr>
      <w:tr w:rsidR="00061485" w:rsidRPr="00A71DFF" w:rsidTr="00F637C3">
        <w:tc>
          <w:tcPr>
            <w:tcW w:w="3060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2. Код </w:t>
            </w:r>
            <w:proofErr w:type="spellStart"/>
            <w:r w:rsidRPr="00A71DFF">
              <w:rPr>
                <w:rFonts w:ascii="Times New Roman" w:hAnsi="Times New Roman"/>
                <w:bCs/>
                <w:lang w:val="uk-UA"/>
              </w:rPr>
              <w:t>льготы</w:t>
            </w:r>
            <w:proofErr w:type="spellEnd"/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6480" w:type="dxa"/>
            <w:gridSpan w:val="1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71DFF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Pr="00A71DFF">
              <w:rPr>
                <w:rFonts w:ascii="Times New Roman" w:hAnsi="Times New Roman"/>
                <w:bCs/>
                <w:sz w:val="20"/>
                <w:szCs w:val="20"/>
              </w:rPr>
              <w:t>пп</w:t>
            </w:r>
            <w:proofErr w:type="spellEnd"/>
            <w:r w:rsidRPr="00A71DFF">
              <w:rPr>
                <w:rFonts w:ascii="Times New Roman" w:hAnsi="Times New Roman"/>
                <w:bCs/>
                <w:sz w:val="20"/>
                <w:szCs w:val="20"/>
              </w:rPr>
              <w:t>. 1, 2 заполняется при переходе на медицинское страхование)</w:t>
            </w: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4320" w:type="dxa"/>
            <w:gridSpan w:val="6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3. </w:t>
            </w:r>
            <w:r w:rsidRPr="00A71DFF">
              <w:rPr>
                <w:rFonts w:ascii="Times New Roman" w:hAnsi="Times New Roman"/>
                <w:bCs/>
              </w:rPr>
              <w:t>Фамилия, имя, отчество больного</w:t>
            </w:r>
          </w:p>
        </w:tc>
        <w:tc>
          <w:tcPr>
            <w:tcW w:w="6300" w:type="dxa"/>
            <w:gridSpan w:val="18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left" w:pos="1062"/>
              </w:tabs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2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lang w:val="uk-UA"/>
              </w:rPr>
            </w:pPr>
          </w:p>
        </w:tc>
      </w:tr>
      <w:tr w:rsidR="00061485" w:rsidRPr="00A71DFF" w:rsidTr="00F637C3">
        <w:tc>
          <w:tcPr>
            <w:tcW w:w="4140" w:type="dxa"/>
            <w:gridSpan w:val="5"/>
            <w:tcBorders>
              <w:top w:val="nil"/>
              <w:left w:val="single" w:sz="12" w:space="0" w:color="000000"/>
              <w:bottom w:val="nil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4. </w:t>
            </w:r>
            <w:r w:rsidRPr="00A71DFF">
              <w:rPr>
                <w:rFonts w:ascii="Times New Roman" w:hAnsi="Times New Roman"/>
                <w:bCs/>
              </w:rPr>
              <w:t>Дата рождения</w:t>
            </w:r>
          </w:p>
        </w:tc>
        <w:tc>
          <w:tcPr>
            <w:tcW w:w="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320" w:type="dxa"/>
            <w:gridSpan w:val="12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uk-UA"/>
              </w:rPr>
            </w:pPr>
            <w:r w:rsidRPr="00A71DFF">
              <w:rPr>
                <w:rFonts w:ascii="Times New Roman" w:hAnsi="Times New Roman"/>
                <w:bCs/>
                <w:sz w:val="18"/>
                <w:szCs w:val="18"/>
                <w:lang w:val="uk-UA"/>
              </w:rPr>
              <w:t>(</w:t>
            </w:r>
            <w:r w:rsidRPr="00A71DFF">
              <w:rPr>
                <w:rFonts w:ascii="Times New Roman" w:hAnsi="Times New Roman"/>
                <w:bCs/>
                <w:sz w:val="18"/>
                <w:szCs w:val="18"/>
              </w:rPr>
              <w:t>число, месяц, год)</w:t>
            </w: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  <w:lang w:val="uk-UA"/>
              </w:rPr>
              <w:t xml:space="preserve">5. </w:t>
            </w:r>
            <w:r w:rsidRPr="00A71DFF">
              <w:rPr>
                <w:rFonts w:ascii="Times New Roman" w:hAnsi="Times New Roman"/>
                <w:bCs/>
              </w:rPr>
              <w:t>Местожительств</w:t>
            </w:r>
            <w:r w:rsidRPr="00A71DFF">
              <w:rPr>
                <w:rFonts w:ascii="Times New Roman" w:hAnsi="Times New Roman"/>
                <w:bCs/>
                <w:lang w:val="uk-UA"/>
              </w:rPr>
              <w:t>о</w:t>
            </w:r>
            <w:r w:rsidRPr="00A71DFF">
              <w:rPr>
                <w:rFonts w:ascii="Times New Roman" w:hAnsi="Times New Roman"/>
                <w:bCs/>
              </w:rPr>
              <w:t xml:space="preserve"> больного: </w:t>
            </w:r>
            <w:proofErr w:type="spellStart"/>
            <w:r w:rsidRPr="00A71DFF">
              <w:rPr>
                <w:rFonts w:ascii="Times New Roman" w:hAnsi="Times New Roman"/>
                <w:bCs/>
              </w:rPr>
              <w:t>область______________________</w:t>
            </w:r>
            <w:proofErr w:type="spellEnd"/>
            <w:r w:rsidRPr="00A71DFF">
              <w:rPr>
                <w:rFonts w:ascii="Times New Roman" w:hAnsi="Times New Roman"/>
                <w:bCs/>
              </w:rPr>
              <w:t>, район_____________________</w:t>
            </w:r>
            <w:r w:rsidRPr="00A71DFF">
              <w:rPr>
                <w:rFonts w:ascii="Times New Roman" w:hAnsi="Times New Roman"/>
                <w:bCs/>
                <w:lang w:val="en-US"/>
              </w:rPr>
              <w:t>___</w:t>
            </w:r>
            <w:r w:rsidRPr="00A71DFF">
              <w:rPr>
                <w:rFonts w:ascii="Times New Roman" w:hAnsi="Times New Roman"/>
                <w:bCs/>
              </w:rPr>
              <w:t xml:space="preserve">,  </w:t>
            </w: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/>
                <w:bCs/>
                <w:lang w:val="uk-UA"/>
              </w:rPr>
            </w:pPr>
            <w:r w:rsidRPr="00A71DFF">
              <w:rPr>
                <w:rFonts w:ascii="Times New Roman" w:hAnsi="Times New Roman"/>
                <w:bCs/>
              </w:rPr>
              <w:t>город (село)____________________, улица __________________________, дом _______, кв._______</w:t>
            </w: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1DFF">
              <w:rPr>
                <w:rFonts w:ascii="Times New Roman" w:hAnsi="Times New Roman"/>
                <w:bCs/>
              </w:rPr>
              <w:t>6. Место работы, должность</w:t>
            </w: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61485" w:rsidRPr="00A71DFF" w:rsidTr="00F637C3">
        <w:tc>
          <w:tcPr>
            <w:tcW w:w="5220" w:type="dxa"/>
            <w:gridSpan w:val="9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71DFF">
              <w:rPr>
                <w:rFonts w:ascii="Times New Roman" w:hAnsi="Times New Roman"/>
              </w:rPr>
              <w:t>7. Отделение, в которое направляется больной</w:t>
            </w: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 xml:space="preserve">8. Диагноз больного, поставленный учреждением, которое направило больного в стационар </w:t>
            </w: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8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277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9. Результаты исследований:</w:t>
            </w: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- лабораторные</w:t>
            </w: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- функциональные</w:t>
            </w: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1DFF">
              <w:rPr>
                <w:rFonts w:ascii="Times New Roman" w:hAnsi="Times New Roman"/>
              </w:rPr>
              <w:t xml:space="preserve">                                                                                     </w:t>
            </w:r>
            <w:r w:rsidRPr="00A71DFF">
              <w:rPr>
                <w:rFonts w:ascii="Times New Roman" w:hAnsi="Times New Roman"/>
                <w:sz w:val="18"/>
                <w:szCs w:val="18"/>
              </w:rPr>
              <w:t>продолжение ф. № 027-3/у</w:t>
            </w: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- рентгенологические</w:t>
            </w:r>
          </w:p>
        </w:tc>
        <w:tc>
          <w:tcPr>
            <w:tcW w:w="738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tabs>
                <w:tab w:val="right" w:pos="302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- инструментальные и другие</w:t>
            </w: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10. Данные экспертного анамнеза</w:t>
            </w:r>
          </w:p>
        </w:tc>
      </w:tr>
      <w:tr w:rsidR="00061485" w:rsidRPr="00A71DFF" w:rsidTr="00F637C3">
        <w:tc>
          <w:tcPr>
            <w:tcW w:w="4500" w:type="dxa"/>
            <w:gridSpan w:val="7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- с какого времени пациент имеет листок нетрудоспособности без перерыва - после 30 дней нетрудоспособности</w:t>
            </w: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120" w:type="dxa"/>
            <w:gridSpan w:val="17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A71DFF">
              <w:rPr>
                <w:rFonts w:ascii="Times New Roman" w:hAnsi="Times New Roman"/>
              </w:rPr>
              <w:t>11. Обоснование направления</w:t>
            </w: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3420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0" w:type="dxa"/>
            <w:gridSpan w:val="21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 xml:space="preserve">12. Должность медицинского работника, направившего больного </w:t>
            </w: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61485" w:rsidRPr="00A71DFF" w:rsidTr="00F637C3">
        <w:trPr>
          <w:trHeight w:val="80"/>
        </w:trPr>
        <w:tc>
          <w:tcPr>
            <w:tcW w:w="10620" w:type="dxa"/>
            <w:gridSpan w:val="24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1DFF">
              <w:rPr>
                <w:rFonts w:ascii="Times New Roman" w:hAnsi="Times New Roman"/>
                <w:sz w:val="20"/>
                <w:szCs w:val="20"/>
              </w:rPr>
              <w:t xml:space="preserve">             Ф.И.О                                                                                                                                                        подпись</w:t>
            </w:r>
          </w:p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61485" w:rsidRPr="00A71DFF" w:rsidTr="00F637C3">
        <w:trPr>
          <w:trHeight w:val="80"/>
        </w:trPr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61485" w:rsidRPr="00A71DFF" w:rsidTr="00F637C3">
        <w:trPr>
          <w:trHeight w:val="80"/>
        </w:trPr>
        <w:tc>
          <w:tcPr>
            <w:tcW w:w="3238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 xml:space="preserve">13. Заведующий отделением </w:t>
            </w:r>
          </w:p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DFF">
              <w:rPr>
                <w:rFonts w:ascii="Times New Roman" w:hAnsi="Times New Roman"/>
              </w:rPr>
              <w:t>(подразделением)</w:t>
            </w:r>
          </w:p>
        </w:tc>
        <w:tc>
          <w:tcPr>
            <w:tcW w:w="7382" w:type="dxa"/>
            <w:gridSpan w:val="2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61485" w:rsidRPr="00A71DFF" w:rsidTr="00F637C3">
        <w:trPr>
          <w:trHeight w:val="80"/>
        </w:trPr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1DFF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Ф.И.О                                              М</w:t>
            </w:r>
            <w:r w:rsidRPr="00A71DFF">
              <w:rPr>
                <w:rFonts w:ascii="Times New Roman" w:hAnsi="Times New Roman"/>
                <w:sz w:val="16"/>
                <w:szCs w:val="16"/>
              </w:rPr>
              <w:t xml:space="preserve">.П.                                                </w:t>
            </w:r>
            <w:r w:rsidRPr="00A71DFF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061485" w:rsidRPr="00A71DFF" w:rsidTr="00F637C3">
        <w:trPr>
          <w:trHeight w:val="80"/>
        </w:trPr>
        <w:tc>
          <w:tcPr>
            <w:tcW w:w="10620" w:type="dxa"/>
            <w:gridSpan w:val="24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485" w:rsidRPr="00A71DFF" w:rsidRDefault="0006148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061485" w:rsidRPr="00A71DFF" w:rsidRDefault="00061485" w:rsidP="00061485">
      <w:pPr>
        <w:spacing w:after="0" w:line="240" w:lineRule="auto"/>
        <w:rPr>
          <w:rFonts w:ascii="Times New Roman" w:hAnsi="Times New Roman"/>
        </w:rPr>
      </w:pPr>
    </w:p>
    <w:p w:rsidR="00061485" w:rsidRPr="00A71DFF" w:rsidRDefault="00061485" w:rsidP="00061485">
      <w:pPr>
        <w:spacing w:after="0" w:line="240" w:lineRule="auto"/>
        <w:rPr>
          <w:rFonts w:ascii="Times New Roman" w:hAnsi="Times New Roman"/>
        </w:rPr>
      </w:pPr>
    </w:p>
    <w:p w:rsidR="00061485" w:rsidRPr="00A71DFF" w:rsidRDefault="00061485" w:rsidP="00061485">
      <w:pPr>
        <w:spacing w:after="0" w:line="240" w:lineRule="auto"/>
        <w:rPr>
          <w:rFonts w:ascii="Times New Roman" w:hAnsi="Times New Roman"/>
        </w:rPr>
      </w:pPr>
    </w:p>
    <w:p w:rsidR="00061485" w:rsidRPr="00A71DFF" w:rsidRDefault="00061485" w:rsidP="00061485">
      <w:pPr>
        <w:spacing w:after="0" w:line="240" w:lineRule="auto"/>
        <w:rPr>
          <w:rFonts w:ascii="Times New Roman" w:hAnsi="Times New Roman"/>
        </w:rPr>
      </w:pPr>
    </w:p>
    <w:p w:rsidR="00061485" w:rsidRPr="00A71DFF" w:rsidRDefault="00061485" w:rsidP="00061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FF">
        <w:rPr>
          <w:rFonts w:ascii="Times New Roman" w:hAnsi="Times New Roman"/>
          <w:sz w:val="24"/>
          <w:szCs w:val="24"/>
        </w:rPr>
        <w:t xml:space="preserve">Министр здравоохранения </w:t>
      </w:r>
    </w:p>
    <w:p w:rsidR="00061485" w:rsidRDefault="00061485" w:rsidP="000614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DFF">
        <w:rPr>
          <w:rFonts w:ascii="Times New Roman" w:hAnsi="Times New Roman"/>
          <w:sz w:val="24"/>
          <w:szCs w:val="24"/>
        </w:rPr>
        <w:t>Донецкой Народной Республики</w:t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</w:r>
      <w:r w:rsidRPr="00A71DFF">
        <w:rPr>
          <w:rFonts w:ascii="Times New Roman" w:hAnsi="Times New Roman"/>
          <w:sz w:val="24"/>
          <w:szCs w:val="24"/>
        </w:rPr>
        <w:tab/>
        <w:t xml:space="preserve">В.В. </w:t>
      </w:r>
      <w:proofErr w:type="spellStart"/>
      <w:r w:rsidRPr="00A71DFF">
        <w:rPr>
          <w:rFonts w:ascii="Times New Roman" w:hAnsi="Times New Roman"/>
          <w:sz w:val="24"/>
          <w:szCs w:val="24"/>
        </w:rPr>
        <w:t>Кучковой</w:t>
      </w:r>
      <w:proofErr w:type="spellEnd"/>
    </w:p>
    <w:p w:rsidR="00061485" w:rsidRPr="000316DA" w:rsidRDefault="00061485" w:rsidP="00061485">
      <w:pPr>
        <w:spacing w:after="0" w:line="240" w:lineRule="auto"/>
        <w:ind w:left="6237" w:firstLine="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0316DA">
        <w:rPr>
          <w:rFonts w:ascii="Times New Roman" w:hAnsi="Times New Roman"/>
          <w:b/>
          <w:sz w:val="26"/>
          <w:szCs w:val="26"/>
        </w:rPr>
        <w:lastRenderedPageBreak/>
        <w:t>УТВЕРЖДЕНО</w:t>
      </w:r>
    </w:p>
    <w:p w:rsidR="00061485" w:rsidRDefault="00061485" w:rsidP="0006148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>Приказ Министерства</w:t>
      </w:r>
    </w:p>
    <w:p w:rsidR="00061485" w:rsidRDefault="00061485" w:rsidP="0006148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здравоохранения </w:t>
      </w: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0316DA">
        <w:rPr>
          <w:rFonts w:ascii="Times New Roman" w:hAnsi="Times New Roman"/>
          <w:sz w:val="26"/>
          <w:szCs w:val="26"/>
        </w:rPr>
        <w:t>онецкой</w:t>
      </w:r>
      <w:proofErr w:type="gramEnd"/>
      <w:r w:rsidRPr="000316DA">
        <w:rPr>
          <w:rFonts w:ascii="Times New Roman" w:hAnsi="Times New Roman"/>
          <w:sz w:val="26"/>
          <w:szCs w:val="26"/>
        </w:rPr>
        <w:t xml:space="preserve"> </w:t>
      </w:r>
    </w:p>
    <w:p w:rsidR="00061485" w:rsidRPr="000316DA" w:rsidRDefault="00061485" w:rsidP="0006148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Народной Республики </w:t>
      </w:r>
    </w:p>
    <w:p w:rsidR="00061485" w:rsidRPr="00704099" w:rsidRDefault="00061485" w:rsidP="00061485">
      <w:pPr>
        <w:spacing w:after="0" w:line="240" w:lineRule="auto"/>
        <w:ind w:left="6237" w:firstLine="7"/>
        <w:jc w:val="both"/>
        <w:rPr>
          <w:rFonts w:ascii="Times New Roman" w:hAnsi="Times New Roman"/>
          <w:sz w:val="26"/>
          <w:szCs w:val="26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 </w:t>
      </w:r>
    </w:p>
    <w:p w:rsidR="00061485" w:rsidRPr="00704099" w:rsidRDefault="00061485" w:rsidP="00061485">
      <w:pPr>
        <w:spacing w:after="0" w:line="240" w:lineRule="auto"/>
        <w:ind w:left="6372" w:firstLine="708"/>
        <w:jc w:val="both"/>
        <w:rPr>
          <w:rFonts w:ascii="Times New Roman" w:hAnsi="Times New Roman"/>
          <w:sz w:val="26"/>
          <w:szCs w:val="26"/>
        </w:rPr>
      </w:pPr>
    </w:p>
    <w:p w:rsidR="00061485" w:rsidRDefault="00061485" w:rsidP="0006148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061485" w:rsidRDefault="00061485" w:rsidP="00061485">
      <w:pPr>
        <w:spacing w:after="0" w:line="240" w:lineRule="auto"/>
        <w:ind w:left="5529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061485" w:rsidRDefault="00061485" w:rsidP="00061485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061485" w:rsidRDefault="00061485" w:rsidP="00061485">
      <w:pPr>
        <w:autoSpaceDE w:val="0"/>
        <w:autoSpaceDN w:val="0"/>
        <w:adjustRightInd w:val="0"/>
        <w:spacing w:after="0" w:line="240" w:lineRule="auto"/>
        <w:ind w:left="5664" w:firstLine="573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061485" w:rsidRPr="00F7274E" w:rsidRDefault="00061485" w:rsidP="00061485">
      <w:pPr>
        <w:spacing w:after="0"/>
        <w:ind w:left="5664"/>
        <w:jc w:val="both"/>
        <w:rPr>
          <w:rFonts w:ascii="Times New Roman" w:hAnsi="Times New Roman"/>
          <w:sz w:val="27"/>
          <w:szCs w:val="27"/>
          <w:lang w:val="uk-UA"/>
        </w:rPr>
      </w:pPr>
    </w:p>
    <w:p w:rsidR="00061485" w:rsidRPr="009D1A26" w:rsidRDefault="00061485" w:rsidP="0006148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 w:rsidRPr="002E22D4">
        <w:rPr>
          <w:rFonts w:ascii="Times New Roman" w:hAnsi="Times New Roman"/>
          <w:sz w:val="28"/>
          <w:szCs w:val="28"/>
          <w:lang w:val="ru-RU"/>
        </w:rPr>
        <w:t>Инструкция</w:t>
      </w:r>
    </w:p>
    <w:p w:rsidR="00061485" w:rsidRPr="009D1A26" w:rsidRDefault="00061485" w:rsidP="0006148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ru-RU"/>
        </w:rPr>
        <w:t>по заполнению</w:t>
      </w:r>
      <w:r w:rsidRPr="002E22D4">
        <w:rPr>
          <w:rFonts w:ascii="Times New Roman" w:hAnsi="Times New Roman"/>
          <w:sz w:val="28"/>
          <w:szCs w:val="28"/>
          <w:lang w:val="ru-RU"/>
        </w:rPr>
        <w:t xml:space="preserve"> формы первичной учетной документации</w:t>
      </w:r>
    </w:p>
    <w:p w:rsidR="00061485" w:rsidRPr="00D17AB3" w:rsidRDefault="00061485" w:rsidP="0006148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after="0" w:line="240" w:lineRule="auto"/>
        <w:ind w:left="0" w:right="0"/>
        <w:rPr>
          <w:rFonts w:ascii="Times New Roman" w:hAnsi="Times New Roman"/>
          <w:sz w:val="28"/>
          <w:szCs w:val="28"/>
          <w:lang w:val="ru-RU"/>
        </w:rPr>
      </w:pPr>
      <w:r w:rsidRPr="009D1A26">
        <w:rPr>
          <w:rFonts w:ascii="Times New Roman" w:hAnsi="Times New Roman"/>
          <w:sz w:val="28"/>
          <w:szCs w:val="28"/>
          <w:lang w:val="uk-UA"/>
        </w:rPr>
        <w:t>№ 027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964348">
        <w:rPr>
          <w:rFonts w:ascii="Times New Roman" w:hAnsi="Times New Roman"/>
          <w:sz w:val="28"/>
          <w:szCs w:val="28"/>
          <w:lang w:val="ru-RU"/>
        </w:rPr>
        <w:t>3</w:t>
      </w:r>
      <w:r w:rsidRPr="009D1A26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2E22D4">
        <w:rPr>
          <w:rFonts w:ascii="Times New Roman" w:hAnsi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/>
          <w:sz w:val="28"/>
          <w:szCs w:val="28"/>
          <w:lang w:val="ru-RU"/>
        </w:rPr>
        <w:t>Направление на госпитализацию, обследование, консультацию</w:t>
      </w:r>
      <w:r w:rsidRPr="002E22D4">
        <w:rPr>
          <w:rFonts w:ascii="Times New Roman" w:hAnsi="Times New Roman"/>
          <w:sz w:val="28"/>
          <w:szCs w:val="28"/>
          <w:lang w:val="ru-RU"/>
        </w:rPr>
        <w:t>"</w:t>
      </w:r>
    </w:p>
    <w:p w:rsidR="00061485" w:rsidRPr="006456B4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Форма № 027-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 xml:space="preserve">/у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используется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направлении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госпитализацию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обследование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консультацию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учреждения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здравоохранения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всех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уровней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заполняется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врачами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ЦПМСП,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врачами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специалистами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лечебных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учреждений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II</w:t>
      </w:r>
      <w:r w:rsidRPr="006456B4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III</w:t>
      </w:r>
      <w:r w:rsidRPr="006456B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уровней.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1.  </w:t>
      </w:r>
      <w:r w:rsidRPr="006D660F">
        <w:rPr>
          <w:rFonts w:ascii="Times New Roman" w:hAnsi="Times New Roman"/>
          <w:color w:val="000000"/>
          <w:sz w:val="28"/>
          <w:lang w:val="ru-RU"/>
        </w:rPr>
        <w:t>Пункты 1-2 формы № 027-3/</w:t>
      </w:r>
      <w:proofErr w:type="gramStart"/>
      <w:r w:rsidRPr="006D660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D660F">
        <w:rPr>
          <w:rFonts w:ascii="Times New Roman" w:hAnsi="Times New Roman"/>
          <w:color w:val="000000"/>
          <w:sz w:val="28"/>
          <w:lang w:val="ru-RU"/>
        </w:rPr>
        <w:t xml:space="preserve"> заполняются при переходе на  обязательное медицинское страхование.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2. 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 пункте 3 указываются фамилия, имя, отчество больного.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3. 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4 указывается дата рождения (число, месяц, год). 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 пункте 5 указывается местожительство больного по данным паспорта.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5. 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6 указываются место работы, должность (со слов больного). 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6. 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 пункте 7 отмечается отделение, в которое направляется больной.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 пункте 8 указывается диагноз больного,  поставленный учреждением, которое направило его в стационар.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r w:rsidRPr="006D660F">
        <w:rPr>
          <w:rFonts w:ascii="Times New Roman" w:hAnsi="Times New Roman"/>
          <w:color w:val="000000"/>
          <w:sz w:val="28"/>
          <w:lang w:val="ru-RU"/>
        </w:rPr>
        <w:t>В пункт 9 вносятся результаты исследований (лабораторные, функциональные, рентгенологические и др.)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9.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В пункте 10 при направлении больного на госпитализацию или обследование отражаются данные экспертного </w:t>
      </w:r>
      <w:proofErr w:type="gramStart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анамнеза</w:t>
      </w:r>
      <w:proofErr w:type="gramEnd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: с какого времени пациент имеет листок нетрудоспособности без перерыва, после 30 дней нетрудоспособности.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uk-UA"/>
        </w:rPr>
        <w:t xml:space="preserve">10. 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 пункте 11 указывается обоснование направления: в отделение – консервативное, оперативное лечение и другое; на консультацию – уточнение диагноза, коррекция лечения, заключение для МСЭК и др.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11.  В пункте 12 указывается Ф.И.О., должность медицинского работника, направившего больного на госпитализацию, обследование, консультацию (нужное подчеркнуть).  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12.    Форма № 027-3/</w:t>
      </w:r>
      <w:proofErr w:type="gramStart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подписывается врачом, заведующим отделением  и заверяется печатью.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 поступлении больного на стационарное лечение по самообращению (через санпропускник) после осмотра в приемном отделении </w:t>
      </w: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(санпропускнике) направление на госпитализацию оформляет врач приемного отделения или дежурный врач, который осматривал больного.</w:t>
      </w:r>
    </w:p>
    <w:p w:rsidR="00061485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Форма № 027-3/</w:t>
      </w:r>
      <w:proofErr w:type="gramStart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proofErr w:type="gramEnd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 вклеивается </w:t>
      </w:r>
      <w:proofErr w:type="gramStart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End"/>
      <w:r w:rsidRPr="006D660F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медицинскую карту стационарного больного (форма № 003/у).</w:t>
      </w:r>
    </w:p>
    <w:p w:rsidR="00061485" w:rsidRPr="006D660F" w:rsidRDefault="00061485" w:rsidP="00061485">
      <w:pPr>
        <w:pStyle w:val="a7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720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61485" w:rsidRPr="00DD474D" w:rsidRDefault="00061485" w:rsidP="00061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74D">
        <w:rPr>
          <w:rFonts w:ascii="Times New Roman" w:hAnsi="Times New Roman"/>
          <w:sz w:val="28"/>
          <w:szCs w:val="28"/>
        </w:rPr>
        <w:t xml:space="preserve">Министр здравоохранения </w:t>
      </w:r>
    </w:p>
    <w:p w:rsidR="00061485" w:rsidRDefault="00061485" w:rsidP="000614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474D">
        <w:rPr>
          <w:rFonts w:ascii="Times New Roman" w:hAnsi="Times New Roman"/>
          <w:sz w:val="28"/>
          <w:szCs w:val="28"/>
        </w:rPr>
        <w:t>Дон</w:t>
      </w:r>
      <w:r>
        <w:rPr>
          <w:rFonts w:ascii="Times New Roman" w:hAnsi="Times New Roman"/>
          <w:sz w:val="28"/>
          <w:szCs w:val="28"/>
        </w:rPr>
        <w:t>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56BD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D474D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DD474D">
        <w:rPr>
          <w:rFonts w:ascii="Times New Roman" w:hAnsi="Times New Roman"/>
          <w:sz w:val="28"/>
          <w:szCs w:val="28"/>
        </w:rPr>
        <w:t>Кучковой</w:t>
      </w:r>
      <w:proofErr w:type="spellEnd"/>
    </w:p>
    <w:p w:rsidR="006B61FA" w:rsidRDefault="006B61FA"/>
    <w:sectPr w:rsidR="006B61FA" w:rsidSect="002774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1485"/>
    <w:rsid w:val="00017FDD"/>
    <w:rsid w:val="00061485"/>
    <w:rsid w:val="000622F5"/>
    <w:rsid w:val="00080787"/>
    <w:rsid w:val="000C7A36"/>
    <w:rsid w:val="00231C90"/>
    <w:rsid w:val="00277494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B54445"/>
    <w:rsid w:val="00BD2C38"/>
    <w:rsid w:val="00EE5B1E"/>
    <w:rsid w:val="00EF373A"/>
    <w:rsid w:val="00F27049"/>
    <w:rsid w:val="00F5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8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customStyle="1" w:styleId="a6">
    <w:name w:val="Çàãîëîâîê"/>
    <w:rsid w:val="0006148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/>
      <w:b/>
      <w:sz w:val="24"/>
      <w:szCs w:val="20"/>
      <w:lang w:val="en-US"/>
    </w:rPr>
  </w:style>
  <w:style w:type="paragraph" w:styleId="a7">
    <w:name w:val="Body Text"/>
    <w:basedOn w:val="a"/>
    <w:link w:val="a8"/>
    <w:rsid w:val="0006148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061485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3995</Characters>
  <Application>Microsoft Office Word</Application>
  <DocSecurity>0</DocSecurity>
  <Lines>33</Lines>
  <Paragraphs>9</Paragraphs>
  <ScaleCrop>false</ScaleCrop>
  <Company>Microsoft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2016-03-14T14:10:00Z</dcterms:created>
  <dcterms:modified xsi:type="dcterms:W3CDTF">2016-03-15T06:43:00Z</dcterms:modified>
</cp:coreProperties>
</file>