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Ind w:w="-648" w:type="dxa"/>
        <w:tblLook w:val="01E0"/>
      </w:tblPr>
      <w:tblGrid>
        <w:gridCol w:w="286"/>
        <w:gridCol w:w="181"/>
        <w:gridCol w:w="1441"/>
        <w:gridCol w:w="718"/>
        <w:gridCol w:w="128"/>
        <w:gridCol w:w="259"/>
        <w:gridCol w:w="33"/>
        <w:gridCol w:w="89"/>
        <w:gridCol w:w="137"/>
        <w:gridCol w:w="107"/>
        <w:gridCol w:w="87"/>
        <w:gridCol w:w="65"/>
        <w:gridCol w:w="197"/>
        <w:gridCol w:w="62"/>
        <w:gridCol w:w="96"/>
        <w:gridCol w:w="163"/>
        <w:gridCol w:w="197"/>
        <w:gridCol w:w="62"/>
        <w:gridCol w:w="259"/>
        <w:gridCol w:w="161"/>
        <w:gridCol w:w="98"/>
        <w:gridCol w:w="259"/>
        <w:gridCol w:w="63"/>
        <w:gridCol w:w="292"/>
        <w:gridCol w:w="326"/>
        <w:gridCol w:w="327"/>
        <w:gridCol w:w="326"/>
        <w:gridCol w:w="327"/>
        <w:gridCol w:w="327"/>
        <w:gridCol w:w="562"/>
        <w:gridCol w:w="57"/>
        <w:gridCol w:w="270"/>
        <w:gridCol w:w="65"/>
        <w:gridCol w:w="262"/>
        <w:gridCol w:w="73"/>
        <w:gridCol w:w="335"/>
        <w:gridCol w:w="40"/>
        <w:gridCol w:w="295"/>
        <w:gridCol w:w="32"/>
        <w:gridCol w:w="303"/>
        <w:gridCol w:w="24"/>
        <w:gridCol w:w="311"/>
        <w:gridCol w:w="15"/>
        <w:gridCol w:w="171"/>
        <w:gridCol w:w="149"/>
        <w:gridCol w:w="7"/>
        <w:gridCol w:w="329"/>
      </w:tblGrid>
      <w:tr w:rsidR="006A53AE" w:rsidRPr="006333BA" w:rsidTr="00F637C3">
        <w:tc>
          <w:tcPr>
            <w:tcW w:w="3135" w:type="dxa"/>
            <w:gridSpan w:val="8"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05" w:type="dxa"/>
            <w:gridSpan w:val="16"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23"/>
            <w:shd w:val="clear" w:color="auto" w:fill="auto"/>
          </w:tcPr>
          <w:p w:rsidR="006A53AE" w:rsidRPr="006333BA" w:rsidRDefault="006A53AE" w:rsidP="00F637C3">
            <w:pPr>
              <w:pStyle w:val="2"/>
              <w:rPr>
                <w:b w:val="0"/>
                <w:bCs w:val="0"/>
                <w:spacing w:val="22"/>
                <w:sz w:val="22"/>
                <w:szCs w:val="22"/>
              </w:rPr>
            </w:pPr>
            <w:r w:rsidRPr="006333BA">
              <w:rPr>
                <w:b w:val="0"/>
                <w:bCs w:val="0"/>
                <w:spacing w:val="22"/>
                <w:sz w:val="22"/>
                <w:szCs w:val="22"/>
              </w:rPr>
              <w:t xml:space="preserve">                     УТВЕРЖДЕНО</w:t>
            </w:r>
          </w:p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6333BA">
              <w:rPr>
                <w:rFonts w:ascii="Times New Roman" w:hAnsi="Times New Roman"/>
              </w:rPr>
              <w:t xml:space="preserve">                             Приказ Министерства </w:t>
            </w:r>
          </w:p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6333BA">
              <w:rPr>
                <w:rFonts w:ascii="Times New Roman" w:hAnsi="Times New Roman"/>
              </w:rPr>
              <w:t xml:space="preserve">                             здравоохранения </w:t>
            </w:r>
            <w:proofErr w:type="gramStart"/>
            <w:r w:rsidRPr="006333BA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6333BA">
              <w:rPr>
                <w:rFonts w:ascii="Times New Roman" w:hAnsi="Times New Roman"/>
              </w:rPr>
              <w:t>онецкой</w:t>
            </w:r>
            <w:proofErr w:type="spellEnd"/>
            <w:proofErr w:type="gramEnd"/>
            <w:r w:rsidRPr="006333BA">
              <w:rPr>
                <w:rFonts w:ascii="Times New Roman" w:hAnsi="Times New Roman"/>
              </w:rPr>
              <w:t xml:space="preserve"> </w:t>
            </w:r>
          </w:p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6333BA">
              <w:rPr>
                <w:rFonts w:ascii="Times New Roman" w:hAnsi="Times New Roman"/>
              </w:rPr>
              <w:t xml:space="preserve">                             Народной Республики</w:t>
            </w:r>
          </w:p>
        </w:tc>
      </w:tr>
      <w:tr w:rsidR="006A53AE" w:rsidRPr="006333BA" w:rsidTr="00F637C3">
        <w:tc>
          <w:tcPr>
            <w:tcW w:w="3135" w:type="dxa"/>
            <w:gridSpan w:val="8"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05" w:type="dxa"/>
            <w:gridSpan w:val="16"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23"/>
            <w:shd w:val="clear" w:color="auto" w:fill="auto"/>
          </w:tcPr>
          <w:p w:rsidR="006A53AE" w:rsidRPr="006333BA" w:rsidRDefault="006A53AE" w:rsidP="00F637C3">
            <w:pPr>
              <w:pStyle w:val="2"/>
              <w:rPr>
                <w:bCs w:val="0"/>
                <w:spacing w:val="22"/>
                <w:sz w:val="22"/>
                <w:szCs w:val="22"/>
              </w:rPr>
            </w:pPr>
            <w:r w:rsidRPr="006333BA">
              <w:rPr>
                <w:bCs w:val="0"/>
                <w:spacing w:val="22"/>
                <w:sz w:val="20"/>
              </w:rPr>
              <w:t xml:space="preserve">                      </w:t>
            </w:r>
            <w:r w:rsidRPr="006333BA">
              <w:rPr>
                <w:bCs w:val="0"/>
                <w:spacing w:val="22"/>
                <w:sz w:val="22"/>
                <w:szCs w:val="22"/>
              </w:rPr>
              <w:t xml:space="preserve">от </w:t>
            </w:r>
            <w:r>
              <w:rPr>
                <w:bCs w:val="0"/>
                <w:spacing w:val="22"/>
                <w:sz w:val="22"/>
                <w:szCs w:val="22"/>
                <w:u w:val="single"/>
              </w:rPr>
              <w:t>12.03.2015</w:t>
            </w:r>
            <w:r w:rsidRPr="006333BA">
              <w:rPr>
                <w:bCs w:val="0"/>
                <w:spacing w:val="22"/>
                <w:sz w:val="22"/>
                <w:szCs w:val="22"/>
              </w:rPr>
              <w:t>№</w:t>
            </w:r>
            <w:r>
              <w:rPr>
                <w:bCs w:val="0"/>
                <w:spacing w:val="22"/>
                <w:sz w:val="22"/>
                <w:szCs w:val="22"/>
              </w:rPr>
              <w:t xml:space="preserve"> </w:t>
            </w:r>
            <w:r w:rsidRPr="00B867D4">
              <w:rPr>
                <w:bCs w:val="0"/>
                <w:spacing w:val="22"/>
                <w:sz w:val="22"/>
                <w:szCs w:val="22"/>
                <w:u w:val="single"/>
              </w:rPr>
              <w:t>312</w:t>
            </w:r>
          </w:p>
        </w:tc>
      </w:tr>
      <w:tr w:rsidR="006A53AE" w:rsidRPr="006333BA" w:rsidTr="00F637C3">
        <w:trPr>
          <w:gridAfter w:val="3"/>
          <w:wAfter w:w="485" w:type="dxa"/>
        </w:trPr>
        <w:tc>
          <w:tcPr>
            <w:tcW w:w="9888" w:type="dxa"/>
            <w:gridSpan w:val="44"/>
            <w:shd w:val="clear" w:color="auto" w:fill="auto"/>
          </w:tcPr>
          <w:p w:rsidR="006A53AE" w:rsidRPr="006333BA" w:rsidRDefault="006A53AE" w:rsidP="00F637C3">
            <w:pPr>
              <w:pStyle w:val="2"/>
              <w:jc w:val="center"/>
              <w:rPr>
                <w:b w:val="0"/>
                <w:bCs w:val="0"/>
                <w:spacing w:val="22"/>
                <w:sz w:val="20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85" w:type="dxa"/>
            <w:gridSpan w:val="22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33BA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</w:t>
            </w:r>
            <w:proofErr w:type="spellStart"/>
            <w:r w:rsidRPr="006333BA">
              <w:rPr>
                <w:rFonts w:ascii="Times New Roman" w:hAnsi="Times New Roman"/>
              </w:rPr>
              <w:t>учреждени</w:t>
            </w:r>
            <w:proofErr w:type="spellEnd"/>
            <w:r w:rsidRPr="006333BA">
              <w:rPr>
                <w:rFonts w:ascii="Times New Roman" w:hAnsi="Times New Roman"/>
                <w:lang w:val="uk-UA"/>
              </w:rPr>
              <w:t xml:space="preserve">е </w:t>
            </w:r>
            <w:r w:rsidRPr="006333BA">
              <w:rPr>
                <w:rFonts w:ascii="Times New Roman" w:hAnsi="Times New Roman"/>
              </w:rPr>
              <w:t>здравоохранения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2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33BA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5" w:type="dxa"/>
            <w:gridSpan w:val="22"/>
            <w:vMerge/>
            <w:tcBorders>
              <w:left w:val="single" w:sz="12" w:space="0" w:color="000000"/>
              <w:bottom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6333BA">
              <w:rPr>
                <w:rFonts w:ascii="Times New Roman" w:hAnsi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6333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027/у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5" w:type="dxa"/>
            <w:gridSpan w:val="22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33BA">
              <w:rPr>
                <w:rFonts w:ascii="Times New Roman" w:hAnsi="Times New Roman"/>
              </w:rPr>
              <w:t>Наименование  и месторасположение (полный почтовый адрес) заведения здравоохранения, в котором заполняется форма</w:t>
            </w: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pStyle w:val="2"/>
              <w:jc w:val="center"/>
              <w:rPr>
                <w:b w:val="0"/>
                <w:bCs w:val="0"/>
                <w:spacing w:val="22"/>
                <w:szCs w:val="24"/>
              </w:rPr>
            </w:pPr>
          </w:p>
          <w:p w:rsidR="006A53AE" w:rsidRPr="006333BA" w:rsidRDefault="006A53AE" w:rsidP="00F637C3">
            <w:pPr>
              <w:pStyle w:val="2"/>
              <w:jc w:val="center"/>
              <w:rPr>
                <w:b w:val="0"/>
                <w:bCs w:val="0"/>
                <w:spacing w:val="22"/>
                <w:sz w:val="22"/>
                <w:szCs w:val="22"/>
              </w:rPr>
            </w:pPr>
            <w:r w:rsidRPr="006333BA">
              <w:rPr>
                <w:b w:val="0"/>
                <w:bCs w:val="0"/>
                <w:spacing w:val="22"/>
                <w:sz w:val="22"/>
                <w:szCs w:val="22"/>
              </w:rPr>
              <w:t>УТВЕРЖДЕНО</w:t>
            </w:r>
          </w:p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6333BA">
              <w:rPr>
                <w:rFonts w:ascii="Times New Roman" w:hAnsi="Times New Roman"/>
              </w:rPr>
              <w:t xml:space="preserve">Приказ МЗ </w:t>
            </w:r>
            <w:r w:rsidRPr="006333BA">
              <w:rPr>
                <w:rFonts w:ascii="Times New Roman" w:hAnsi="Times New Roman"/>
                <w:lang w:val="uk-UA"/>
              </w:rPr>
              <w:t>ДНР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4" w:type="dxa"/>
            <w:gridSpan w:val="5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33BA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4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  <w:lang w:val="uk-UA"/>
              </w:rPr>
            </w:pPr>
            <w:r w:rsidRPr="006333BA">
              <w:rPr>
                <w:rFonts w:ascii="Times New Roman" w:hAnsi="Times New Roman"/>
                <w:bCs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5" w:type="dxa"/>
            <w:gridSpan w:val="22"/>
            <w:tcBorders>
              <w:top w:val="nil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6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lang w:val="uk-UA"/>
              </w:rPr>
            </w:pPr>
            <w:r w:rsidRPr="006333BA">
              <w:rPr>
                <w:rFonts w:ascii="Times New Roman" w:hAnsi="Times New Roman"/>
                <w:b/>
                <w:bCs/>
                <w:spacing w:val="40"/>
              </w:rPr>
              <w:t>ВЫПИСКА</w:t>
            </w:r>
          </w:p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3BA">
              <w:rPr>
                <w:rFonts w:ascii="Times New Roman" w:hAnsi="Times New Roman"/>
                <w:b/>
                <w:bCs/>
              </w:rPr>
              <w:t xml:space="preserve">из медицинской карты амбулаторного (стационарного) больного </w:t>
            </w:r>
          </w:p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pacing w:val="22"/>
                <w:sz w:val="24"/>
                <w:szCs w:val="24"/>
                <w:lang w:val="uk-UA"/>
              </w:rPr>
            </w:pPr>
          </w:p>
        </w:tc>
        <w:tc>
          <w:tcPr>
            <w:tcW w:w="9906" w:type="dxa"/>
            <w:gridSpan w:val="4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 w:rsidRPr="006333BA">
              <w:rPr>
                <w:rFonts w:ascii="Times New Roman" w:hAnsi="Times New Roman"/>
                <w:bCs/>
                <w:sz w:val="16"/>
                <w:szCs w:val="16"/>
              </w:rPr>
              <w:t>наименование и месторасположение  учреждения здравоохранения, куда направляется выписка)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6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больного</w:t>
            </w:r>
          </w:p>
        </w:tc>
        <w:tc>
          <w:tcPr>
            <w:tcW w:w="6127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6" w:type="dxa"/>
            <w:gridSpan w:val="4"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225" w:type="dxa"/>
            <w:gridSpan w:val="2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7" w:type="dxa"/>
            <w:gridSpan w:val="19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6333BA">
              <w:rPr>
                <w:rFonts w:ascii="Times New Roman" w:hAnsi="Times New Roman"/>
                <w:bCs/>
                <w:sz w:val="18"/>
                <w:szCs w:val="18"/>
              </w:rPr>
              <w:t>число, месяц, год)</w:t>
            </w:r>
          </w:p>
        </w:tc>
        <w:tc>
          <w:tcPr>
            <w:tcW w:w="5806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 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Местожительств</w:t>
            </w: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 xml:space="preserve"> больного</w:t>
            </w:r>
            <w:proofErr w:type="gramStart"/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область______________________</w:t>
            </w:r>
            <w:proofErr w:type="spellEnd"/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район_____________________</w:t>
            </w:r>
            <w:proofErr w:type="spellEnd"/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город (село)__________________, улица _____________________, дом _______, кв._______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3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4. 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Место работы (должность)</w:t>
            </w:r>
          </w:p>
        </w:tc>
        <w:tc>
          <w:tcPr>
            <w:tcW w:w="7360" w:type="dxa"/>
            <w:gridSpan w:val="4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 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Дат</w:t>
            </w: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 xml:space="preserve">: а) в амбулаторно-поликлиническом </w:t>
            </w:r>
            <w:proofErr w:type="spellStart"/>
            <w:r w:rsidRPr="00B72CDD">
              <w:rPr>
                <w:rFonts w:ascii="Times New Roman" w:hAnsi="Times New Roman"/>
                <w:sz w:val="24"/>
                <w:szCs w:val="24"/>
              </w:rPr>
              <w:t>учреждени</w:t>
            </w:r>
            <w:proofErr w:type="spellEnd"/>
            <w:r w:rsidRPr="00B72CD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заболевани</w:t>
            </w:r>
            <w:proofErr w:type="spellEnd"/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516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2" w:type="dxa"/>
            <w:gridSpan w:val="31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8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6333BA">
              <w:rPr>
                <w:rFonts w:ascii="Times New Roman" w:hAnsi="Times New Roman"/>
                <w:bCs/>
                <w:sz w:val="18"/>
                <w:szCs w:val="18"/>
              </w:rPr>
              <w:t>число, месяц, год)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4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направление в стационар</w:t>
            </w:r>
          </w:p>
        </w:tc>
        <w:tc>
          <w:tcPr>
            <w:tcW w:w="4938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2" w:type="dxa"/>
            <w:gridSpan w:val="31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8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6333BA">
              <w:rPr>
                <w:rFonts w:ascii="Times New Roman" w:hAnsi="Times New Roman"/>
                <w:bCs/>
                <w:sz w:val="18"/>
                <w:szCs w:val="18"/>
              </w:rPr>
              <w:t>число, месяц, год)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9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б) в стационаре: поступление</w:t>
            </w:r>
          </w:p>
        </w:tc>
        <w:tc>
          <w:tcPr>
            <w:tcW w:w="4313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2" w:type="dxa"/>
            <w:gridSpan w:val="31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6333BA">
              <w:rPr>
                <w:rFonts w:ascii="Times New Roman" w:hAnsi="Times New Roman"/>
                <w:bCs/>
                <w:sz w:val="18"/>
                <w:szCs w:val="18"/>
              </w:rPr>
              <w:t>число, месяц, год)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8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выписки или смерти (подчеркнуть)</w:t>
            </w:r>
          </w:p>
        </w:tc>
        <w:tc>
          <w:tcPr>
            <w:tcW w:w="3964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2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6333BA">
              <w:rPr>
                <w:rFonts w:ascii="Times New Roman" w:hAnsi="Times New Roman"/>
                <w:bCs/>
                <w:sz w:val="18"/>
                <w:szCs w:val="18"/>
              </w:rPr>
              <w:t>число, месяц, год)</w:t>
            </w: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6. </w:t>
            </w:r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>Полный диагноз (основное заболевание, сопутствующие заболевания и осложнения)</w:t>
            </w:r>
            <w:proofErr w:type="gramStart"/>
            <w:r w:rsidRPr="006333BA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37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</w:t>
            </w:r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33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родолжение</w:t>
            </w:r>
            <w:proofErr w:type="spellEnd"/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формы</w:t>
            </w:r>
            <w:proofErr w:type="spellEnd"/>
            <w:r w:rsidRPr="006333BA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№ 027/у</w:t>
            </w:r>
          </w:p>
        </w:tc>
      </w:tr>
    </w:tbl>
    <w:p w:rsidR="006A53AE" w:rsidRPr="00FA3C53" w:rsidRDefault="006A53AE" w:rsidP="006A53AE">
      <w:pPr>
        <w:spacing w:after="0"/>
        <w:rPr>
          <w:vanish/>
        </w:rPr>
      </w:pPr>
    </w:p>
    <w:tbl>
      <w:tblPr>
        <w:tblpPr w:leftFromText="180" w:rightFromText="180" w:vertAnchor="text" w:horzAnchor="margin" w:tblpX="-732" w:tblpY="383"/>
        <w:tblW w:w="10468" w:type="dxa"/>
        <w:tblLook w:val="01E0"/>
      </w:tblPr>
      <w:tblGrid>
        <w:gridCol w:w="5140"/>
        <w:gridCol w:w="640"/>
        <w:gridCol w:w="372"/>
        <w:gridCol w:w="367"/>
        <w:gridCol w:w="1924"/>
        <w:gridCol w:w="794"/>
        <w:gridCol w:w="1231"/>
      </w:tblGrid>
      <w:tr w:rsidR="006A53AE" w:rsidRPr="006333BA" w:rsidTr="00F637C3">
        <w:tc>
          <w:tcPr>
            <w:tcW w:w="10468" w:type="dxa"/>
            <w:gridSpan w:val="7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6333BA">
              <w:rPr>
                <w:rFonts w:ascii="Times New Roman" w:hAnsi="Times New Roman"/>
                <w:sz w:val="24"/>
                <w:szCs w:val="24"/>
              </w:rPr>
              <w:t>Короткий анамнез, диагностические исследования, течение болезни, проведенное лечение, состояние при направлении, при выписке</w:t>
            </w: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6152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6333BA">
              <w:rPr>
                <w:rFonts w:ascii="Times New Roman" w:hAnsi="Times New Roman"/>
                <w:sz w:val="24"/>
                <w:szCs w:val="24"/>
              </w:rPr>
              <w:t>Лечебные и трудовые рекомендации</w:t>
            </w:r>
          </w:p>
        </w:tc>
        <w:tc>
          <w:tcPr>
            <w:tcW w:w="431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104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3AE" w:rsidRPr="006333BA" w:rsidTr="00F637C3">
        <w:tc>
          <w:tcPr>
            <w:tcW w:w="5140" w:type="dxa"/>
            <w:tcBorders>
              <w:lef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sz w:val="24"/>
                <w:szCs w:val="24"/>
                <w:lang w:val="uk-UA"/>
              </w:rPr>
              <w:t>“____”_____________20___</w:t>
            </w:r>
            <w:r w:rsidRPr="006333BA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379" w:type="dxa"/>
            <w:gridSpan w:val="3"/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tcBorders>
              <w:left w:val="nil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sz w:val="24"/>
                <w:szCs w:val="24"/>
              </w:rPr>
              <w:t>Лечащий врач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53AE" w:rsidRPr="006333BA" w:rsidTr="00F637C3">
        <w:tc>
          <w:tcPr>
            <w:tcW w:w="57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3AE" w:rsidRPr="006333BA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BA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6333BA">
              <w:rPr>
                <w:rFonts w:ascii="Times New Roman" w:hAnsi="Times New Roman"/>
                <w:sz w:val="18"/>
                <w:szCs w:val="18"/>
              </w:rPr>
              <w:t>фамилия, подпись)</w:t>
            </w:r>
          </w:p>
        </w:tc>
      </w:tr>
    </w:tbl>
    <w:p w:rsidR="006A53AE" w:rsidRDefault="006A53AE" w:rsidP="006A5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3AE" w:rsidRPr="006333BA" w:rsidRDefault="006A53AE" w:rsidP="006A5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3BA">
        <w:rPr>
          <w:rFonts w:ascii="Times New Roman" w:hAnsi="Times New Roman"/>
          <w:sz w:val="24"/>
          <w:szCs w:val="24"/>
        </w:rPr>
        <w:t xml:space="preserve">Министр здравоохранения </w:t>
      </w:r>
    </w:p>
    <w:p w:rsidR="006A53AE" w:rsidRDefault="006A53AE" w:rsidP="006A5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3BA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</w:r>
      <w:r w:rsidRPr="006333BA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6333BA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6A53AE" w:rsidRPr="000316DA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6A53AE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6A53AE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6A53AE" w:rsidRPr="000316DA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6A53AE" w:rsidRPr="00704099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6A53AE" w:rsidRPr="00704099" w:rsidRDefault="006A53AE" w:rsidP="006A53AE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6A53AE" w:rsidRDefault="006A53AE" w:rsidP="006A53A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6A53AE" w:rsidRDefault="006A53AE" w:rsidP="006A53AE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6A53AE" w:rsidRDefault="006A53AE" w:rsidP="006A53A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6A53AE" w:rsidRPr="00CF2E7D" w:rsidRDefault="006A53AE" w:rsidP="006A53AE">
      <w:pPr>
        <w:spacing w:after="0" w:line="240" w:lineRule="auto"/>
        <w:ind w:left="5664" w:firstLine="57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6A53AE" w:rsidRPr="00CF2E7D" w:rsidRDefault="006A53AE" w:rsidP="006A53AE">
      <w:pPr>
        <w:tabs>
          <w:tab w:val="left" w:pos="4710"/>
          <w:tab w:val="center" w:pos="5031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A53AE" w:rsidRPr="00CF2E7D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6"/>
          <w:szCs w:val="26"/>
          <w:lang w:val="uk-UA"/>
        </w:rPr>
      </w:pPr>
      <w:r w:rsidRPr="00CF2E7D">
        <w:rPr>
          <w:rFonts w:ascii="Times New Roman" w:hAnsi="Times New Roman"/>
          <w:sz w:val="26"/>
          <w:szCs w:val="26"/>
          <w:lang w:val="ru-RU"/>
        </w:rPr>
        <w:t>Инструкция</w:t>
      </w:r>
    </w:p>
    <w:p w:rsidR="006A53AE" w:rsidRPr="00CF2E7D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6"/>
          <w:szCs w:val="26"/>
          <w:lang w:val="uk-UA"/>
        </w:rPr>
      </w:pPr>
      <w:r w:rsidRPr="00CF2E7D">
        <w:rPr>
          <w:rFonts w:ascii="Times New Roman" w:hAnsi="Times New Roman"/>
          <w:sz w:val="26"/>
          <w:szCs w:val="26"/>
          <w:lang w:val="ru-RU"/>
        </w:rPr>
        <w:t>по заполнению формы первичной учетной документации</w:t>
      </w:r>
    </w:p>
    <w:p w:rsidR="006A53AE" w:rsidRPr="00CF2E7D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6"/>
          <w:szCs w:val="26"/>
          <w:lang w:val="uk-UA"/>
        </w:rPr>
      </w:pPr>
      <w:r w:rsidRPr="00CF2E7D">
        <w:rPr>
          <w:rFonts w:ascii="Times New Roman" w:hAnsi="Times New Roman"/>
          <w:sz w:val="26"/>
          <w:szCs w:val="26"/>
          <w:lang w:val="uk-UA"/>
        </w:rPr>
        <w:t>№ 027/</w:t>
      </w:r>
      <w:r w:rsidRPr="00CF2E7D">
        <w:rPr>
          <w:rFonts w:ascii="Times New Roman" w:hAnsi="Times New Roman"/>
          <w:sz w:val="26"/>
          <w:szCs w:val="26"/>
          <w:lang w:val="ru-RU"/>
        </w:rPr>
        <w:t>у "Выписка из медицинской карты амбулаторного (стационарного) больного"</w:t>
      </w:r>
    </w:p>
    <w:p w:rsidR="006A53AE" w:rsidRPr="00CF2E7D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53AE" w:rsidRPr="00CF2E7D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F2E7D">
        <w:rPr>
          <w:rFonts w:ascii="Times New Roman" w:hAnsi="Times New Roman"/>
          <w:b w:val="0"/>
          <w:sz w:val="26"/>
          <w:szCs w:val="26"/>
          <w:lang w:val="uk-UA"/>
        </w:rPr>
        <w:t>1.</w:t>
      </w:r>
      <w:r w:rsidRPr="00CF2E7D">
        <w:rPr>
          <w:rFonts w:ascii="Times New Roman" w:hAnsi="Times New Roman"/>
          <w:b w:val="0"/>
          <w:sz w:val="26"/>
          <w:szCs w:val="26"/>
          <w:lang w:val="ru-RU"/>
        </w:rPr>
        <w:t xml:space="preserve"> Инструкция определяет порядок заполнения формы первичной учетной документации №</w:t>
      </w:r>
      <w:r w:rsidRPr="00CF2E7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F2E7D">
        <w:rPr>
          <w:rFonts w:ascii="Times New Roman" w:hAnsi="Times New Roman"/>
          <w:b w:val="0"/>
          <w:sz w:val="26"/>
          <w:szCs w:val="26"/>
          <w:lang w:val="ru-RU"/>
        </w:rPr>
        <w:t>027/у "Выписка из медицинской карты амбулаторного (стационарного) больного" (дальше - форма № 027/у).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2. </w:t>
      </w:r>
      <w:r w:rsidRPr="00CF2E7D">
        <w:rPr>
          <w:rFonts w:ascii="Times New Roman" w:hAnsi="Times New Roman"/>
          <w:sz w:val="26"/>
          <w:szCs w:val="26"/>
          <w:lang w:val="ru-RU"/>
        </w:rPr>
        <w:t>Форма № 027/</w:t>
      </w:r>
      <w:proofErr w:type="gramStart"/>
      <w:r w:rsidRPr="00CF2E7D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CF2E7D">
        <w:rPr>
          <w:rFonts w:ascii="Times New Roman" w:hAnsi="Times New Roman"/>
          <w:sz w:val="26"/>
          <w:szCs w:val="26"/>
          <w:lang w:val="ru-RU"/>
        </w:rPr>
        <w:t xml:space="preserve"> заполняется </w:t>
      </w:r>
      <w:proofErr w:type="gramStart"/>
      <w:r w:rsidRPr="00CF2E7D">
        <w:rPr>
          <w:rFonts w:ascii="Times New Roman" w:hAnsi="Times New Roman"/>
          <w:sz w:val="26"/>
          <w:szCs w:val="26"/>
          <w:lang w:val="ru-RU"/>
        </w:rPr>
        <w:t>врачами</w:t>
      </w:r>
      <w:proofErr w:type="gramEnd"/>
      <w:r w:rsidRPr="00CF2E7D">
        <w:rPr>
          <w:rFonts w:ascii="Times New Roman" w:hAnsi="Times New Roman"/>
          <w:sz w:val="26"/>
          <w:szCs w:val="26"/>
          <w:lang w:val="ru-RU"/>
        </w:rPr>
        <w:t xml:space="preserve"> учреждений здравоохранения, которые оказывают амбулаторно-поликлиническую помощь, при направлении больного на консультацию в другие учреждения здравоохранения, на стационарное лечение и врачами стационаров при выписке или в случае смерти больного.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3.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пунктах 1-3 указываются фамилия, имя, отчество больного, дата рождения, местожительство согласно паспортным данным. 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4.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В пункте 4 отмечаются место работы и занимаемая должность.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5.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пункте 5 указываются: 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в амбулаторно-поликлиническом учреждении - дата (число, месяц, год) начала заболевания и направления в стационар (на консультацию);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в стационаре - дата поступления и выписки (смерти) из стационара.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6.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В пункте 6 указывается полный клинический диагноз основного заболевания, сопутствующие заболевания и осложнения, которые возникли во время стационарного (амбулаторного) лечения.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7.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пункте 7 указываются краткий анамнез, состояние при направлении, диагностические исследования, течение болезни, проведенное лечение. 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8.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В пункте 8 указываются необходимые лечебные и трудовые рекомендации. Для работающих лиц необходимо указать сроки временной нетрудоспособности.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9.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В конце формы указывают дату заполнения и подпись врача, который заполнил выписку больному.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10. </w:t>
      </w:r>
      <w:proofErr w:type="gramStart"/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Форма № 027/у предназначена для взаимообмена информацией амбулаторно-поликлинических и стационарных учреждений здравоохранения относительно диагноза, течения заболевания, состояния больного при направлении (выписке), проведении исследований, консультаций в других учреждениях здравоохранения, лечения, диспансерного наблюдения и других рекомендаций больному.</w:t>
      </w:r>
      <w:proofErr w:type="gramEnd"/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11.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Форма № 027/</w:t>
      </w:r>
      <w:proofErr w:type="gramStart"/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proofErr w:type="gramEnd"/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 xml:space="preserve"> выдается </w:t>
      </w:r>
      <w:proofErr w:type="gramStart"/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proofErr w:type="gramEnd"/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руки больному или пересылается по почте в течение трех дней или передается непосредственно в учреждение здравоохранения, которое направляло больного.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12. </w:t>
      </w:r>
      <w:r w:rsidRPr="00CF2E7D">
        <w:rPr>
          <w:rFonts w:ascii="Times New Roman" w:hAnsi="Times New Roman"/>
          <w:sz w:val="26"/>
          <w:szCs w:val="26"/>
          <w:lang w:val="ru-RU"/>
        </w:rPr>
        <w:t>В случае ведения формы № 027/</w:t>
      </w:r>
      <w:proofErr w:type="gramStart"/>
      <w:r w:rsidRPr="00CF2E7D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CF2E7D">
        <w:rPr>
          <w:rFonts w:ascii="Times New Roman" w:hAnsi="Times New Roman"/>
          <w:sz w:val="26"/>
          <w:szCs w:val="26"/>
          <w:lang w:val="ru-RU"/>
        </w:rPr>
        <w:t xml:space="preserve"> в электронном формате в нее должна быть включена вся информация, которая содержится в утвержденном бумажном варианте. 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F2E7D">
        <w:rPr>
          <w:rFonts w:ascii="Times New Roman" w:hAnsi="Times New Roman"/>
          <w:color w:val="000000"/>
          <w:sz w:val="26"/>
          <w:szCs w:val="26"/>
          <w:lang w:val="uk-UA"/>
        </w:rPr>
        <w:t xml:space="preserve">13. </w:t>
      </w:r>
      <w:r w:rsidRPr="00CF2E7D">
        <w:rPr>
          <w:rFonts w:ascii="Times New Roman" w:hAnsi="Times New Roman"/>
          <w:color w:val="000000"/>
          <w:sz w:val="26"/>
          <w:szCs w:val="26"/>
          <w:lang w:val="ru-RU"/>
        </w:rPr>
        <w:t>Срок хранения формы № 027/у – 25 лет.</w:t>
      </w:r>
    </w:p>
    <w:p w:rsidR="006A53AE" w:rsidRPr="00CF2E7D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755"/>
        <w:gridCol w:w="1125"/>
        <w:gridCol w:w="3691"/>
      </w:tblGrid>
      <w:tr w:rsidR="006A53AE" w:rsidRPr="00CF2E7D" w:rsidTr="00F637C3">
        <w:tc>
          <w:tcPr>
            <w:tcW w:w="4968" w:type="dxa"/>
            <w:shd w:val="clear" w:color="auto" w:fill="auto"/>
          </w:tcPr>
          <w:p w:rsidR="006A53AE" w:rsidRPr="00CF2E7D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F2E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Министр здравоохранения</w:t>
            </w:r>
          </w:p>
          <w:p w:rsidR="006A53AE" w:rsidRPr="00CF2E7D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</w:pPr>
            <w:r w:rsidRPr="00CF2E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Донецкой Народной Республики</w:t>
            </w:r>
          </w:p>
        </w:tc>
        <w:tc>
          <w:tcPr>
            <w:tcW w:w="1197" w:type="dxa"/>
            <w:shd w:val="clear" w:color="auto" w:fill="auto"/>
          </w:tcPr>
          <w:p w:rsidR="006A53AE" w:rsidRPr="00CF2E7D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83" w:type="dxa"/>
            <w:shd w:val="clear" w:color="auto" w:fill="auto"/>
          </w:tcPr>
          <w:p w:rsidR="006A53AE" w:rsidRPr="00CF2E7D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</w:pPr>
          </w:p>
          <w:p w:rsidR="006A53AE" w:rsidRPr="00CF2E7D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</w:pPr>
            <w:r w:rsidRPr="00CF2E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В.В. </w:t>
            </w:r>
            <w:proofErr w:type="spellStart"/>
            <w:r w:rsidRPr="00CF2E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Кучковой</w:t>
            </w:r>
            <w:proofErr w:type="spellEnd"/>
          </w:p>
        </w:tc>
      </w:tr>
    </w:tbl>
    <w:p w:rsidR="006B61FA" w:rsidRDefault="006B61FA"/>
    <w:sectPr w:rsidR="006B61FA" w:rsidSect="004312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3AE"/>
    <w:rsid w:val="00017FDD"/>
    <w:rsid w:val="00080787"/>
    <w:rsid w:val="000C7A36"/>
    <w:rsid w:val="00231C90"/>
    <w:rsid w:val="002F4A19"/>
    <w:rsid w:val="0037509E"/>
    <w:rsid w:val="003F491F"/>
    <w:rsid w:val="004312A2"/>
    <w:rsid w:val="005A55E7"/>
    <w:rsid w:val="00604824"/>
    <w:rsid w:val="00662C71"/>
    <w:rsid w:val="006826B4"/>
    <w:rsid w:val="006A53AE"/>
    <w:rsid w:val="006B61FA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6A53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6A53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6A53AE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2016-03-14T14:07:00Z</dcterms:created>
  <dcterms:modified xsi:type="dcterms:W3CDTF">2016-03-15T06:45:00Z</dcterms:modified>
</cp:coreProperties>
</file>