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28" w:rsidRPr="00B524CB" w:rsidRDefault="00302928" w:rsidP="00302928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sz w:val="28"/>
          <w:szCs w:val="28"/>
        </w:rPr>
        <w:t>Приложение 7</w:t>
      </w:r>
    </w:p>
    <w:p w:rsidR="00021246" w:rsidRDefault="00302928" w:rsidP="0030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textAlignment w:val="baseline"/>
        <w:rPr>
          <w:rFonts w:ascii="Times New Roman" w:eastAsia="Arial" w:hAnsi="Times New Roman" w:cs="Times New Roman"/>
          <w:sz w:val="28"/>
          <w:szCs w:val="28"/>
        </w:rPr>
      </w:pPr>
      <w:r w:rsidRPr="00B524CB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Pr="00B524CB">
        <w:rPr>
          <w:rFonts w:ascii="Times New Roman" w:hAnsi="Times New Roman" w:cs="Times New Roman"/>
          <w:sz w:val="28"/>
          <w:szCs w:val="28"/>
        </w:rPr>
        <w:t>Порядку определения и требованиям к классу комфортности автобусов</w:t>
      </w:r>
      <w:r w:rsidR="00951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928" w:rsidRPr="00B524CB" w:rsidRDefault="00302928" w:rsidP="0030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Arial" w:hAnsi="Times New Roman" w:cs="Times New Roman"/>
          <w:sz w:val="28"/>
          <w:szCs w:val="28"/>
        </w:rPr>
        <w:t>(</w:t>
      </w:r>
      <w:r w:rsidR="00021246">
        <w:rPr>
          <w:rFonts w:ascii="Times New Roman" w:eastAsia="Arial" w:hAnsi="Times New Roman" w:cs="Times New Roman"/>
          <w:sz w:val="28"/>
          <w:szCs w:val="28"/>
        </w:rPr>
        <w:t xml:space="preserve">пункт </w:t>
      </w:r>
      <w:r w:rsidRPr="00B524CB">
        <w:rPr>
          <w:rFonts w:ascii="Times New Roman" w:eastAsia="Arial" w:hAnsi="Times New Roman" w:cs="Times New Roman"/>
          <w:sz w:val="28"/>
          <w:szCs w:val="28"/>
        </w:rPr>
        <w:t>6.6.)</w:t>
      </w:r>
    </w:p>
    <w:p w:rsidR="00302928" w:rsidRPr="00B524CB" w:rsidRDefault="00302928" w:rsidP="00302928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5101D" w:rsidRPr="007B61DD" w:rsidRDefault="00302928" w:rsidP="00302928">
      <w:pPr>
        <w:tabs>
          <w:tab w:val="left" w:pos="368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1DD">
        <w:rPr>
          <w:rFonts w:ascii="Times New Roman" w:eastAsia="Times New Roman" w:hAnsi="Times New Roman" w:cs="Times New Roman"/>
          <w:b/>
          <w:sz w:val="28"/>
          <w:szCs w:val="28"/>
        </w:rPr>
        <w:t>Требования к</w:t>
      </w:r>
      <w:r w:rsidR="00E05B78" w:rsidRPr="007B61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61DD" w:rsidRPr="007B61D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5101D" w:rsidRPr="007B61DD">
        <w:rPr>
          <w:rFonts w:ascii="Times New Roman" w:hAnsi="Times New Roman"/>
          <w:b/>
          <w:sz w:val="28"/>
          <w:szCs w:val="28"/>
        </w:rPr>
        <w:t>асстояни</w:t>
      </w:r>
      <w:r w:rsidR="007B61DD" w:rsidRPr="007B61DD">
        <w:rPr>
          <w:rFonts w:ascii="Times New Roman" w:hAnsi="Times New Roman"/>
          <w:b/>
          <w:sz w:val="28"/>
          <w:szCs w:val="28"/>
        </w:rPr>
        <w:t>ю</w:t>
      </w:r>
      <w:r w:rsidR="0095101D" w:rsidRPr="007B61DD">
        <w:rPr>
          <w:rFonts w:ascii="Times New Roman" w:hAnsi="Times New Roman"/>
          <w:b/>
          <w:sz w:val="28"/>
          <w:szCs w:val="28"/>
        </w:rPr>
        <w:t xml:space="preserve"> между передней стороной спинки сиденья и задней стороной спинки, расположенного впереди сиденья, и расстояни</w:t>
      </w:r>
      <w:r w:rsidR="007B61DD" w:rsidRPr="007B61DD">
        <w:rPr>
          <w:rFonts w:ascii="Times New Roman" w:hAnsi="Times New Roman"/>
          <w:b/>
          <w:sz w:val="28"/>
          <w:szCs w:val="28"/>
        </w:rPr>
        <w:t>ю</w:t>
      </w:r>
      <w:r w:rsidR="0095101D" w:rsidRPr="007B61DD">
        <w:rPr>
          <w:rFonts w:ascii="Times New Roman" w:hAnsi="Times New Roman"/>
          <w:b/>
          <w:sz w:val="28"/>
          <w:szCs w:val="28"/>
        </w:rPr>
        <w:t xml:space="preserve"> между передней поверхностью спинок сидений, расположенных друг напротив друга, для автобусов вместимостью более 22 стоящих или сидящих пассажиров, исключая водителя, и имеющих общую ширину свыше 2.3 м</w:t>
      </w:r>
    </w:p>
    <w:p w:rsidR="00302928" w:rsidRPr="00B524CB" w:rsidRDefault="00302928" w:rsidP="00302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928" w:rsidRDefault="00E05B78" w:rsidP="0030292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302928" w:rsidRPr="00B524CB">
        <w:rPr>
          <w:rFonts w:ascii="Times New Roman" w:eastAsia="Arial Unicode MS" w:hAnsi="Times New Roman" w:cs="Times New Roman"/>
          <w:sz w:val="28"/>
          <w:szCs w:val="28"/>
        </w:rPr>
        <w:t>Расстояние между сиден</w:t>
      </w:r>
      <w:r w:rsidR="00134472">
        <w:rPr>
          <w:rFonts w:ascii="Times New Roman" w:eastAsia="Arial Unicode MS" w:hAnsi="Times New Roman" w:cs="Times New Roman"/>
          <w:sz w:val="28"/>
          <w:szCs w:val="28"/>
        </w:rPr>
        <w:t>ь</w:t>
      </w:r>
      <w:r w:rsidR="00302928" w:rsidRPr="00B524CB">
        <w:rPr>
          <w:rFonts w:ascii="Times New Roman" w:eastAsia="Arial Unicode MS" w:hAnsi="Times New Roman" w:cs="Times New Roman"/>
          <w:sz w:val="28"/>
          <w:szCs w:val="28"/>
        </w:rPr>
        <w:t>ями устанавливается в соответствии со схемой, изображенной на рисунке 1 по требованиям</w:t>
      </w:r>
      <w:r w:rsidR="005F3145">
        <w:rPr>
          <w:rFonts w:ascii="Times New Roman" w:eastAsia="Arial Unicode MS" w:hAnsi="Times New Roman" w:cs="Times New Roman"/>
          <w:sz w:val="28"/>
          <w:szCs w:val="28"/>
        </w:rPr>
        <w:t>,</w:t>
      </w:r>
      <w:r w:rsidR="00302928" w:rsidRPr="00B524CB">
        <w:rPr>
          <w:rFonts w:ascii="Times New Roman" w:eastAsia="Arial Unicode MS" w:hAnsi="Times New Roman" w:cs="Times New Roman"/>
          <w:sz w:val="28"/>
          <w:szCs w:val="28"/>
        </w:rPr>
        <w:t xml:space="preserve"> указанным в таблице 1.</w:t>
      </w:r>
    </w:p>
    <w:p w:rsidR="007B61DD" w:rsidRDefault="007B61DD" w:rsidP="0030292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61DD" w:rsidRPr="00B524CB" w:rsidRDefault="007B61DD" w:rsidP="00302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CB">
        <w:object w:dxaOrig="15750" w:dyaOrig="7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6.5pt;height:225pt" o:ole="">
            <v:imagedata r:id="rId9" o:title=""/>
          </v:shape>
          <o:OLEObject Type="Embed" ProgID="Visio.Drawing.11" ShapeID="_x0000_i1027" DrawAspect="Content" ObjectID="_1522496716" r:id="rId10"/>
        </w:object>
      </w:r>
    </w:p>
    <w:p w:rsidR="007B61DD" w:rsidRDefault="007B61DD" w:rsidP="007B6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sz w:val="28"/>
          <w:szCs w:val="28"/>
        </w:rPr>
        <w:t>Рисунок 1 – Расстояние между сиденьями и высота подушки сиден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524CB">
        <w:rPr>
          <w:rFonts w:ascii="Times New Roman" w:hAnsi="Times New Roman" w:cs="Times New Roman"/>
          <w:sz w:val="28"/>
          <w:szCs w:val="28"/>
        </w:rPr>
        <w:t>я</w:t>
      </w:r>
    </w:p>
    <w:p w:rsidR="007B61DD" w:rsidRPr="00B524CB" w:rsidRDefault="007B61DD" w:rsidP="007B6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1DD" w:rsidRPr="00B524CB" w:rsidRDefault="007B61DD" w:rsidP="007B6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sz w:val="28"/>
          <w:szCs w:val="28"/>
        </w:rPr>
        <w:t>Таблица 1.</w:t>
      </w:r>
    </w:p>
    <w:p w:rsidR="007B61DD" w:rsidRPr="00B524CB" w:rsidRDefault="007B61DD" w:rsidP="007B61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61DD" w:rsidRPr="00B524CB" w:rsidRDefault="007B61DD" w:rsidP="007B61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Нормы относительно расстояния</w:t>
      </w:r>
      <w:r w:rsidRPr="00B524CB">
        <w:rPr>
          <w:rFonts w:ascii="Times New Roman" w:eastAsia="Arial Unicode MS" w:hAnsi="Times New Roman" w:cs="Times New Roman"/>
          <w:sz w:val="28"/>
          <w:szCs w:val="28"/>
        </w:rPr>
        <w:t xml:space="preserve"> между сиден</w:t>
      </w:r>
      <w:r>
        <w:rPr>
          <w:rFonts w:ascii="Times New Roman" w:eastAsia="Arial Unicode MS" w:hAnsi="Times New Roman" w:cs="Times New Roman"/>
          <w:sz w:val="28"/>
          <w:szCs w:val="28"/>
        </w:rPr>
        <w:t>ь</w:t>
      </w:r>
      <w:r w:rsidRPr="00B524CB">
        <w:rPr>
          <w:rFonts w:ascii="Times New Roman" w:eastAsia="Arial Unicode MS" w:hAnsi="Times New Roman" w:cs="Times New Roman"/>
          <w:sz w:val="28"/>
          <w:szCs w:val="28"/>
        </w:rPr>
        <w:t>ями</w:t>
      </w:r>
    </w:p>
    <w:p w:rsidR="007B61DD" w:rsidRPr="00B524CB" w:rsidRDefault="007B61DD" w:rsidP="007B61D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70"/>
        <w:gridCol w:w="3367"/>
      </w:tblGrid>
      <w:tr w:rsidR="007B61DD" w:rsidRPr="00B524CB" w:rsidTr="003F2245">
        <w:trPr>
          <w:trHeight w:val="513"/>
        </w:trPr>
        <w:tc>
          <w:tcPr>
            <w:tcW w:w="3402" w:type="dxa"/>
            <w:vAlign w:val="center"/>
          </w:tcPr>
          <w:p w:rsidR="007B61DD" w:rsidRPr="00B524CB" w:rsidRDefault="007B61DD" w:rsidP="003F2245">
            <w:pPr>
              <w:ind w:left="-142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870" w:type="dxa"/>
            <w:vAlign w:val="center"/>
          </w:tcPr>
          <w:p w:rsidR="007B61DD" w:rsidRPr="00B524CB" w:rsidRDefault="007B61DD" w:rsidP="003F2245">
            <w:pPr>
              <w:ind w:left="-142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, не менее, см</w:t>
            </w:r>
          </w:p>
        </w:tc>
        <w:tc>
          <w:tcPr>
            <w:tcW w:w="3367" w:type="dxa"/>
            <w:vAlign w:val="center"/>
          </w:tcPr>
          <w:p w:rsidR="007B61DD" w:rsidRPr="00B524CB" w:rsidRDefault="007B61DD" w:rsidP="003F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, не менее, см</w:t>
            </w:r>
          </w:p>
        </w:tc>
      </w:tr>
      <w:tr w:rsidR="007B61DD" w:rsidRPr="00B524CB" w:rsidTr="003F2245">
        <w:trPr>
          <w:trHeight w:val="138"/>
        </w:trPr>
        <w:tc>
          <w:tcPr>
            <w:tcW w:w="3402" w:type="dxa"/>
            <w:vAlign w:val="center"/>
          </w:tcPr>
          <w:p w:rsidR="007B61DD" w:rsidRPr="00B524CB" w:rsidRDefault="007B61DD" w:rsidP="003F2245">
            <w:pPr>
              <w:ind w:left="-142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vAlign w:val="center"/>
          </w:tcPr>
          <w:p w:rsidR="007B61DD" w:rsidRPr="00B524CB" w:rsidRDefault="007B61DD" w:rsidP="003F2245">
            <w:pPr>
              <w:ind w:left="-142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7B61DD" w:rsidRPr="00B524CB" w:rsidRDefault="007B61DD" w:rsidP="003F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61DD" w:rsidRPr="00B524CB" w:rsidTr="003F2245">
        <w:tc>
          <w:tcPr>
            <w:tcW w:w="3402" w:type="dxa"/>
            <w:vAlign w:val="center"/>
          </w:tcPr>
          <w:p w:rsidR="007B61DD" w:rsidRPr="00B524CB" w:rsidRDefault="007B61DD" w:rsidP="003F2245">
            <w:pPr>
              <w:ind w:left="-142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70" w:type="dxa"/>
            <w:vAlign w:val="center"/>
          </w:tcPr>
          <w:p w:rsidR="007B61DD" w:rsidRPr="00B524CB" w:rsidRDefault="007B61DD" w:rsidP="003F2245">
            <w:pPr>
              <w:ind w:left="-142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67" w:type="dxa"/>
            <w:vMerge w:val="restart"/>
            <w:vAlign w:val="center"/>
          </w:tcPr>
          <w:p w:rsidR="007B61DD" w:rsidRPr="00B524CB" w:rsidRDefault="007B61DD" w:rsidP="003F2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40-50 (35 над колесными кожухами и моторным отделением)</w:t>
            </w:r>
          </w:p>
        </w:tc>
      </w:tr>
      <w:tr w:rsidR="007B61DD" w:rsidRPr="00B524CB" w:rsidTr="003F2245">
        <w:trPr>
          <w:trHeight w:val="338"/>
        </w:trPr>
        <w:tc>
          <w:tcPr>
            <w:tcW w:w="3402" w:type="dxa"/>
            <w:vAlign w:val="center"/>
          </w:tcPr>
          <w:p w:rsidR="007B61DD" w:rsidRPr="00B524CB" w:rsidRDefault="007B61DD" w:rsidP="003F2245">
            <w:pPr>
              <w:ind w:left="-142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2870" w:type="dxa"/>
            <w:vAlign w:val="center"/>
          </w:tcPr>
          <w:p w:rsidR="007B61DD" w:rsidRPr="00B524CB" w:rsidRDefault="007B61DD" w:rsidP="003F2245">
            <w:pPr>
              <w:ind w:left="-142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67" w:type="dxa"/>
            <w:vMerge/>
            <w:vAlign w:val="center"/>
          </w:tcPr>
          <w:p w:rsidR="007B61DD" w:rsidRPr="00B524CB" w:rsidRDefault="007B61DD" w:rsidP="003F22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61DD" w:rsidRPr="00B524CB" w:rsidRDefault="007B61DD" w:rsidP="007B61DD">
      <w:pPr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7B61DD" w:rsidRDefault="007B61DD" w:rsidP="007B61D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61DD" w:rsidRDefault="007B61DD" w:rsidP="007B61D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61DD" w:rsidRDefault="007B61DD" w:rsidP="007B61DD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Продолжение приложения 7</w:t>
      </w:r>
    </w:p>
    <w:p w:rsidR="007B61DD" w:rsidRDefault="007B61DD" w:rsidP="007B61DD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302928" w:rsidRPr="00B524CB" w:rsidRDefault="00302928" w:rsidP="00302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eastAsia="Arial Unicode MS" w:hAnsi="Times New Roman" w:cs="Times New Roman"/>
          <w:sz w:val="28"/>
          <w:szCs w:val="28"/>
        </w:rPr>
        <w:t>2. При наличии сидений, обращенных в одном направлении, расстояние между передней стороной спинки сиден</w:t>
      </w:r>
      <w:r w:rsidR="00134472">
        <w:rPr>
          <w:rFonts w:ascii="Times New Roman" w:eastAsia="Arial Unicode MS" w:hAnsi="Times New Roman" w:cs="Times New Roman"/>
          <w:sz w:val="28"/>
          <w:szCs w:val="28"/>
        </w:rPr>
        <w:t>ь</w:t>
      </w:r>
      <w:r w:rsidRPr="00B524CB">
        <w:rPr>
          <w:rFonts w:ascii="Times New Roman" w:eastAsia="Arial Unicode MS" w:hAnsi="Times New Roman" w:cs="Times New Roman"/>
          <w:sz w:val="28"/>
          <w:szCs w:val="28"/>
        </w:rPr>
        <w:t>я и задней стороной спинки</w:t>
      </w:r>
      <w:r w:rsidR="007B61DD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B524CB">
        <w:rPr>
          <w:rFonts w:ascii="Times New Roman" w:eastAsia="Arial Unicode MS" w:hAnsi="Times New Roman" w:cs="Times New Roman"/>
          <w:sz w:val="28"/>
          <w:szCs w:val="28"/>
        </w:rPr>
        <w:t xml:space="preserve"> расположенного впереди сиден</w:t>
      </w:r>
      <w:r w:rsidR="00134472">
        <w:rPr>
          <w:rFonts w:ascii="Times New Roman" w:eastAsia="Arial Unicode MS" w:hAnsi="Times New Roman" w:cs="Times New Roman"/>
          <w:sz w:val="28"/>
          <w:szCs w:val="28"/>
        </w:rPr>
        <w:t>ь</w:t>
      </w:r>
      <w:r w:rsidRPr="00B524CB">
        <w:rPr>
          <w:rFonts w:ascii="Times New Roman" w:eastAsia="Arial Unicode MS" w:hAnsi="Times New Roman" w:cs="Times New Roman"/>
          <w:sz w:val="28"/>
          <w:szCs w:val="28"/>
        </w:rPr>
        <w:t>я при изменении по горизонтали и на любой высоте над полом между верхней поверхностью подушки сиден</w:t>
      </w:r>
      <w:r w:rsidR="00134472">
        <w:rPr>
          <w:rFonts w:ascii="Times New Roman" w:eastAsia="Arial Unicode MS" w:hAnsi="Times New Roman" w:cs="Times New Roman"/>
          <w:sz w:val="28"/>
          <w:szCs w:val="28"/>
        </w:rPr>
        <w:t>ь</w:t>
      </w:r>
      <w:r w:rsidRPr="00B524CB">
        <w:rPr>
          <w:rFonts w:ascii="Times New Roman" w:eastAsia="Arial Unicode MS" w:hAnsi="Times New Roman" w:cs="Times New Roman"/>
          <w:sz w:val="28"/>
          <w:szCs w:val="28"/>
        </w:rPr>
        <w:t xml:space="preserve">я и высотой </w:t>
      </w:r>
      <w:r w:rsidR="008D0739">
        <w:rPr>
          <w:rFonts w:ascii="Times New Roman" w:eastAsia="Arial Unicode MS" w:hAnsi="Times New Roman" w:cs="Times New Roman"/>
          <w:sz w:val="28"/>
          <w:szCs w:val="28"/>
        </w:rPr>
        <w:br/>
      </w:r>
      <w:r w:rsidRPr="00B524CB">
        <w:rPr>
          <w:rFonts w:ascii="Times New Roman" w:eastAsia="Arial Unicode MS" w:hAnsi="Times New Roman" w:cs="Times New Roman"/>
          <w:sz w:val="28"/>
          <w:szCs w:val="28"/>
        </w:rPr>
        <w:t>62 см над уровнем пола должно быть не менее:</w:t>
      </w:r>
      <w:bookmarkStart w:id="0" w:name="_GoBack"/>
      <w:bookmarkEnd w:id="0"/>
    </w:p>
    <w:p w:rsidR="00302928" w:rsidRPr="00B524CB" w:rsidRDefault="00302928" w:rsidP="0030292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4CB">
        <w:rPr>
          <w:rFonts w:ascii="Times New Roman" w:eastAsia="Arial Unicode MS" w:hAnsi="Times New Roman" w:cs="Times New Roman"/>
          <w:sz w:val="28"/>
          <w:szCs w:val="28"/>
        </w:rPr>
        <w:t>для транспортных сре</w:t>
      </w:r>
      <w:proofErr w:type="gramStart"/>
      <w:r w:rsidRPr="00B524CB">
        <w:rPr>
          <w:rFonts w:ascii="Times New Roman" w:eastAsia="Arial Unicode MS" w:hAnsi="Times New Roman" w:cs="Times New Roman"/>
          <w:sz w:val="28"/>
          <w:szCs w:val="28"/>
        </w:rPr>
        <w:t>дств кл</w:t>
      </w:r>
      <w:proofErr w:type="gramEnd"/>
      <w:r w:rsidRPr="00B524CB">
        <w:rPr>
          <w:rFonts w:ascii="Times New Roman" w:eastAsia="Arial Unicode MS" w:hAnsi="Times New Roman" w:cs="Times New Roman"/>
          <w:sz w:val="28"/>
          <w:szCs w:val="28"/>
        </w:rPr>
        <w:t>асса I - 65 см;</w:t>
      </w:r>
    </w:p>
    <w:p w:rsidR="00302928" w:rsidRDefault="00302928" w:rsidP="0030292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4CB">
        <w:rPr>
          <w:rFonts w:ascii="Times New Roman" w:eastAsia="Arial Unicode MS" w:hAnsi="Times New Roman" w:cs="Times New Roman"/>
          <w:sz w:val="28"/>
          <w:szCs w:val="28"/>
        </w:rPr>
        <w:t>для транспортных сре</w:t>
      </w:r>
      <w:proofErr w:type="gramStart"/>
      <w:r w:rsidRPr="00B524CB">
        <w:rPr>
          <w:rFonts w:ascii="Times New Roman" w:eastAsia="Arial Unicode MS" w:hAnsi="Times New Roman" w:cs="Times New Roman"/>
          <w:sz w:val="28"/>
          <w:szCs w:val="28"/>
        </w:rPr>
        <w:t>дств кл</w:t>
      </w:r>
      <w:proofErr w:type="gramEnd"/>
      <w:r w:rsidRPr="00B524CB">
        <w:rPr>
          <w:rFonts w:ascii="Times New Roman" w:eastAsia="Arial Unicode MS" w:hAnsi="Times New Roman" w:cs="Times New Roman"/>
          <w:sz w:val="28"/>
          <w:szCs w:val="28"/>
        </w:rPr>
        <w:t>ассов II и III - 68 см.</w:t>
      </w:r>
    </w:p>
    <w:p w:rsidR="00302928" w:rsidRPr="00B524CB" w:rsidRDefault="00302928" w:rsidP="0030292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02928" w:rsidRPr="00B524CB" w:rsidRDefault="00302928" w:rsidP="0030292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4CB">
        <w:rPr>
          <w:rFonts w:ascii="Times New Roman" w:eastAsia="Arial Unicode MS" w:hAnsi="Times New Roman" w:cs="Times New Roman"/>
          <w:sz w:val="28"/>
          <w:szCs w:val="28"/>
        </w:rPr>
        <w:t>3. Все измерения должны проводиться в вертикальной плоскости, проходящей через осевую линию каждого индивидуального места для сиден</w:t>
      </w:r>
      <w:r w:rsidR="00134472">
        <w:rPr>
          <w:rFonts w:ascii="Times New Roman" w:eastAsia="Arial Unicode MS" w:hAnsi="Times New Roman" w:cs="Times New Roman"/>
          <w:sz w:val="28"/>
          <w:szCs w:val="28"/>
        </w:rPr>
        <w:t>ь</w:t>
      </w:r>
      <w:r w:rsidRPr="00B524CB">
        <w:rPr>
          <w:rFonts w:ascii="Times New Roman" w:eastAsia="Arial Unicode MS" w:hAnsi="Times New Roman" w:cs="Times New Roman"/>
          <w:sz w:val="28"/>
          <w:szCs w:val="28"/>
        </w:rPr>
        <w:t>я, когда подушки и спинки сидений находятся в несжатом состоянии.</w:t>
      </w:r>
    </w:p>
    <w:p w:rsidR="00302928" w:rsidRPr="00B524CB" w:rsidRDefault="00302928" w:rsidP="0030292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02928" w:rsidRPr="00B524CB" w:rsidRDefault="00302928" w:rsidP="0030292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4CB">
        <w:rPr>
          <w:rFonts w:ascii="Times New Roman" w:eastAsia="Arial Unicode MS" w:hAnsi="Times New Roman" w:cs="Times New Roman"/>
          <w:sz w:val="28"/>
          <w:szCs w:val="28"/>
        </w:rPr>
        <w:t>4. При наличии поперечных сидений, обращенных друг к другу, минимальное расстояние между передней поверхностью спинок сидений, обращенных друг к другу, измеренное в поперечном направлении между наивысшими точками подушек сидений, должно составлять не менее 130 см.</w:t>
      </w:r>
    </w:p>
    <w:sectPr w:rsidR="00302928" w:rsidRPr="00B524CB" w:rsidSect="0030292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1D" w:rsidRDefault="0095101D" w:rsidP="007312A2">
      <w:pPr>
        <w:spacing w:after="0" w:line="240" w:lineRule="auto"/>
      </w:pPr>
      <w:r>
        <w:separator/>
      </w:r>
    </w:p>
  </w:endnote>
  <w:endnote w:type="continuationSeparator" w:id="0">
    <w:p w:rsidR="0095101D" w:rsidRDefault="0095101D" w:rsidP="0073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1D" w:rsidRDefault="0095101D" w:rsidP="007312A2">
      <w:pPr>
        <w:spacing w:after="0" w:line="240" w:lineRule="auto"/>
      </w:pPr>
      <w:r>
        <w:separator/>
      </w:r>
    </w:p>
  </w:footnote>
  <w:footnote w:type="continuationSeparator" w:id="0">
    <w:p w:rsidR="0095101D" w:rsidRDefault="0095101D" w:rsidP="0073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2818"/>
      <w:docPartObj>
        <w:docPartGallery w:val="Page Numbers (Top of Page)"/>
        <w:docPartUnique/>
      </w:docPartObj>
    </w:sdtPr>
    <w:sdtContent>
      <w:p w:rsidR="0095101D" w:rsidRDefault="0095101D" w:rsidP="00302928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7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43BB1970"/>
    <w:multiLevelType w:val="multilevel"/>
    <w:tmpl w:val="27D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AAC"/>
    <w:rsid w:val="000067F5"/>
    <w:rsid w:val="00021246"/>
    <w:rsid w:val="00021491"/>
    <w:rsid w:val="00021DA5"/>
    <w:rsid w:val="000251F5"/>
    <w:rsid w:val="00036F8B"/>
    <w:rsid w:val="000410B4"/>
    <w:rsid w:val="000416BA"/>
    <w:rsid w:val="000477B0"/>
    <w:rsid w:val="000575E6"/>
    <w:rsid w:val="00077D4C"/>
    <w:rsid w:val="000A029C"/>
    <w:rsid w:val="000A22B4"/>
    <w:rsid w:val="000B03F2"/>
    <w:rsid w:val="000C423C"/>
    <w:rsid w:val="000D4F7E"/>
    <w:rsid w:val="000E3BC0"/>
    <w:rsid w:val="000E48CA"/>
    <w:rsid w:val="000E6EC9"/>
    <w:rsid w:val="000F48FA"/>
    <w:rsid w:val="000F53D0"/>
    <w:rsid w:val="000F5802"/>
    <w:rsid w:val="00105886"/>
    <w:rsid w:val="00114EF1"/>
    <w:rsid w:val="00117BCD"/>
    <w:rsid w:val="00122737"/>
    <w:rsid w:val="00124B54"/>
    <w:rsid w:val="00132229"/>
    <w:rsid w:val="00134472"/>
    <w:rsid w:val="00140001"/>
    <w:rsid w:val="001404C2"/>
    <w:rsid w:val="00157C33"/>
    <w:rsid w:val="00174480"/>
    <w:rsid w:val="00187D2F"/>
    <w:rsid w:val="00191003"/>
    <w:rsid w:val="001979CD"/>
    <w:rsid w:val="001A21A0"/>
    <w:rsid w:val="001B093D"/>
    <w:rsid w:val="001B5580"/>
    <w:rsid w:val="001B5CD7"/>
    <w:rsid w:val="001C65AB"/>
    <w:rsid w:val="001D2614"/>
    <w:rsid w:val="001D39AF"/>
    <w:rsid w:val="001D5ACE"/>
    <w:rsid w:val="001D6C87"/>
    <w:rsid w:val="001E10E0"/>
    <w:rsid w:val="001E78D1"/>
    <w:rsid w:val="001F0FE0"/>
    <w:rsid w:val="002022B6"/>
    <w:rsid w:val="00203CC2"/>
    <w:rsid w:val="00205EFB"/>
    <w:rsid w:val="0021177A"/>
    <w:rsid w:val="00214373"/>
    <w:rsid w:val="00216BA3"/>
    <w:rsid w:val="00223FE6"/>
    <w:rsid w:val="00230E59"/>
    <w:rsid w:val="00231839"/>
    <w:rsid w:val="00231E69"/>
    <w:rsid w:val="00236BA4"/>
    <w:rsid w:val="00237584"/>
    <w:rsid w:val="00247D72"/>
    <w:rsid w:val="0025168E"/>
    <w:rsid w:val="00272B36"/>
    <w:rsid w:val="00282393"/>
    <w:rsid w:val="00285688"/>
    <w:rsid w:val="00295D9E"/>
    <w:rsid w:val="00296238"/>
    <w:rsid w:val="002A0C54"/>
    <w:rsid w:val="002C4D15"/>
    <w:rsid w:val="002D1E24"/>
    <w:rsid w:val="002D796E"/>
    <w:rsid w:val="002E3198"/>
    <w:rsid w:val="002E5376"/>
    <w:rsid w:val="002F35DC"/>
    <w:rsid w:val="00302928"/>
    <w:rsid w:val="003069F8"/>
    <w:rsid w:val="00311657"/>
    <w:rsid w:val="0031553F"/>
    <w:rsid w:val="003344EB"/>
    <w:rsid w:val="00344A4C"/>
    <w:rsid w:val="00353C36"/>
    <w:rsid w:val="00361A22"/>
    <w:rsid w:val="003649C4"/>
    <w:rsid w:val="003770DA"/>
    <w:rsid w:val="00382EEB"/>
    <w:rsid w:val="003A0625"/>
    <w:rsid w:val="003A5F3F"/>
    <w:rsid w:val="003B3836"/>
    <w:rsid w:val="003C0BA8"/>
    <w:rsid w:val="003C7919"/>
    <w:rsid w:val="003E10D1"/>
    <w:rsid w:val="003F0836"/>
    <w:rsid w:val="00406A62"/>
    <w:rsid w:val="00415479"/>
    <w:rsid w:val="0042044B"/>
    <w:rsid w:val="00421A7D"/>
    <w:rsid w:val="00422742"/>
    <w:rsid w:val="00437E66"/>
    <w:rsid w:val="00451051"/>
    <w:rsid w:val="00456E95"/>
    <w:rsid w:val="00461B57"/>
    <w:rsid w:val="00467B36"/>
    <w:rsid w:val="00484136"/>
    <w:rsid w:val="00484557"/>
    <w:rsid w:val="00495949"/>
    <w:rsid w:val="004A6553"/>
    <w:rsid w:val="004B3AA8"/>
    <w:rsid w:val="004D67FA"/>
    <w:rsid w:val="004E1ACA"/>
    <w:rsid w:val="004E3E8D"/>
    <w:rsid w:val="004E4534"/>
    <w:rsid w:val="004E6885"/>
    <w:rsid w:val="004F16F8"/>
    <w:rsid w:val="004F7B66"/>
    <w:rsid w:val="005050F4"/>
    <w:rsid w:val="00505DE7"/>
    <w:rsid w:val="00506A7A"/>
    <w:rsid w:val="00507992"/>
    <w:rsid w:val="0051357E"/>
    <w:rsid w:val="00517CE3"/>
    <w:rsid w:val="00524042"/>
    <w:rsid w:val="005264F1"/>
    <w:rsid w:val="00530CF5"/>
    <w:rsid w:val="00533771"/>
    <w:rsid w:val="00533A70"/>
    <w:rsid w:val="00537654"/>
    <w:rsid w:val="005426F3"/>
    <w:rsid w:val="005626F7"/>
    <w:rsid w:val="00567E1E"/>
    <w:rsid w:val="005710BC"/>
    <w:rsid w:val="00571528"/>
    <w:rsid w:val="00572E29"/>
    <w:rsid w:val="00574451"/>
    <w:rsid w:val="00586172"/>
    <w:rsid w:val="00595554"/>
    <w:rsid w:val="00597507"/>
    <w:rsid w:val="005A0802"/>
    <w:rsid w:val="005A670D"/>
    <w:rsid w:val="005B1636"/>
    <w:rsid w:val="005B2C44"/>
    <w:rsid w:val="005B7438"/>
    <w:rsid w:val="005C0D2B"/>
    <w:rsid w:val="005C23F1"/>
    <w:rsid w:val="005C4CED"/>
    <w:rsid w:val="005D7DFC"/>
    <w:rsid w:val="005E2938"/>
    <w:rsid w:val="005E5A26"/>
    <w:rsid w:val="005F3145"/>
    <w:rsid w:val="005F3415"/>
    <w:rsid w:val="006320BA"/>
    <w:rsid w:val="006375AA"/>
    <w:rsid w:val="0064313B"/>
    <w:rsid w:val="0064516C"/>
    <w:rsid w:val="00647555"/>
    <w:rsid w:val="0065127A"/>
    <w:rsid w:val="00653DEA"/>
    <w:rsid w:val="006746CB"/>
    <w:rsid w:val="00683DB7"/>
    <w:rsid w:val="006866AB"/>
    <w:rsid w:val="00687EFE"/>
    <w:rsid w:val="006902B8"/>
    <w:rsid w:val="00692484"/>
    <w:rsid w:val="006B742E"/>
    <w:rsid w:val="006C233A"/>
    <w:rsid w:val="006D0D1B"/>
    <w:rsid w:val="006D732C"/>
    <w:rsid w:val="006E11F6"/>
    <w:rsid w:val="006F11B3"/>
    <w:rsid w:val="006F3036"/>
    <w:rsid w:val="00702D0F"/>
    <w:rsid w:val="00704581"/>
    <w:rsid w:val="00704839"/>
    <w:rsid w:val="007052D5"/>
    <w:rsid w:val="00705C4B"/>
    <w:rsid w:val="00715B22"/>
    <w:rsid w:val="00716FBE"/>
    <w:rsid w:val="0072362A"/>
    <w:rsid w:val="0072473D"/>
    <w:rsid w:val="00725DFC"/>
    <w:rsid w:val="007276B7"/>
    <w:rsid w:val="007312A2"/>
    <w:rsid w:val="00737935"/>
    <w:rsid w:val="007440F6"/>
    <w:rsid w:val="00762A3C"/>
    <w:rsid w:val="007706C2"/>
    <w:rsid w:val="007754D2"/>
    <w:rsid w:val="00775D6A"/>
    <w:rsid w:val="0079148F"/>
    <w:rsid w:val="00791BD8"/>
    <w:rsid w:val="0079238F"/>
    <w:rsid w:val="007A04E5"/>
    <w:rsid w:val="007A32FF"/>
    <w:rsid w:val="007A5047"/>
    <w:rsid w:val="007A7ECB"/>
    <w:rsid w:val="007B36C5"/>
    <w:rsid w:val="007B51EA"/>
    <w:rsid w:val="007B53EB"/>
    <w:rsid w:val="007B61DD"/>
    <w:rsid w:val="007C6B52"/>
    <w:rsid w:val="007D5034"/>
    <w:rsid w:val="007E5260"/>
    <w:rsid w:val="007F0EAD"/>
    <w:rsid w:val="007F5DF4"/>
    <w:rsid w:val="007F6F77"/>
    <w:rsid w:val="00800384"/>
    <w:rsid w:val="00800A33"/>
    <w:rsid w:val="00802E41"/>
    <w:rsid w:val="00803617"/>
    <w:rsid w:val="0080563A"/>
    <w:rsid w:val="008132B5"/>
    <w:rsid w:val="008236FD"/>
    <w:rsid w:val="0083105B"/>
    <w:rsid w:val="00837919"/>
    <w:rsid w:val="00840F20"/>
    <w:rsid w:val="00844E91"/>
    <w:rsid w:val="008450E2"/>
    <w:rsid w:val="008476AC"/>
    <w:rsid w:val="00854196"/>
    <w:rsid w:val="00855C6F"/>
    <w:rsid w:val="00862E77"/>
    <w:rsid w:val="008719DB"/>
    <w:rsid w:val="008748D7"/>
    <w:rsid w:val="0089089D"/>
    <w:rsid w:val="008B0FD6"/>
    <w:rsid w:val="008B5381"/>
    <w:rsid w:val="008B791A"/>
    <w:rsid w:val="008C2BD9"/>
    <w:rsid w:val="008D0739"/>
    <w:rsid w:val="008D7ED8"/>
    <w:rsid w:val="008F2292"/>
    <w:rsid w:val="008F4E1D"/>
    <w:rsid w:val="00912679"/>
    <w:rsid w:val="009209D3"/>
    <w:rsid w:val="00934EA1"/>
    <w:rsid w:val="0093532C"/>
    <w:rsid w:val="00935567"/>
    <w:rsid w:val="00936B4F"/>
    <w:rsid w:val="00942739"/>
    <w:rsid w:val="00944CF1"/>
    <w:rsid w:val="0095101D"/>
    <w:rsid w:val="0095500C"/>
    <w:rsid w:val="009559C2"/>
    <w:rsid w:val="00971C3A"/>
    <w:rsid w:val="0097675D"/>
    <w:rsid w:val="00984AD0"/>
    <w:rsid w:val="009B68EF"/>
    <w:rsid w:val="009C03E5"/>
    <w:rsid w:val="009C2178"/>
    <w:rsid w:val="009C2C93"/>
    <w:rsid w:val="009E1843"/>
    <w:rsid w:val="009E386D"/>
    <w:rsid w:val="009E6D3D"/>
    <w:rsid w:val="009E6E9D"/>
    <w:rsid w:val="009F09F6"/>
    <w:rsid w:val="009F6B4F"/>
    <w:rsid w:val="00A04207"/>
    <w:rsid w:val="00A15D08"/>
    <w:rsid w:val="00A24C2F"/>
    <w:rsid w:val="00A32502"/>
    <w:rsid w:val="00A401ED"/>
    <w:rsid w:val="00A43DE6"/>
    <w:rsid w:val="00A55155"/>
    <w:rsid w:val="00A56AAC"/>
    <w:rsid w:val="00A6130B"/>
    <w:rsid w:val="00A70F87"/>
    <w:rsid w:val="00A715A3"/>
    <w:rsid w:val="00A77AFB"/>
    <w:rsid w:val="00A806A8"/>
    <w:rsid w:val="00AA07ED"/>
    <w:rsid w:val="00AA13FC"/>
    <w:rsid w:val="00AB11F8"/>
    <w:rsid w:val="00AB2619"/>
    <w:rsid w:val="00AB3768"/>
    <w:rsid w:val="00AC2752"/>
    <w:rsid w:val="00AC2EC7"/>
    <w:rsid w:val="00AE6A62"/>
    <w:rsid w:val="00AF5CEF"/>
    <w:rsid w:val="00AF750E"/>
    <w:rsid w:val="00B032E4"/>
    <w:rsid w:val="00B03363"/>
    <w:rsid w:val="00B040E2"/>
    <w:rsid w:val="00B07072"/>
    <w:rsid w:val="00B07F3B"/>
    <w:rsid w:val="00B22185"/>
    <w:rsid w:val="00B24955"/>
    <w:rsid w:val="00B25788"/>
    <w:rsid w:val="00B267DC"/>
    <w:rsid w:val="00B401FA"/>
    <w:rsid w:val="00B524CB"/>
    <w:rsid w:val="00B5477B"/>
    <w:rsid w:val="00B54827"/>
    <w:rsid w:val="00B56981"/>
    <w:rsid w:val="00B62FBA"/>
    <w:rsid w:val="00B63F44"/>
    <w:rsid w:val="00B736FB"/>
    <w:rsid w:val="00B752CC"/>
    <w:rsid w:val="00B75B71"/>
    <w:rsid w:val="00B86218"/>
    <w:rsid w:val="00B91027"/>
    <w:rsid w:val="00B92819"/>
    <w:rsid w:val="00BA2A5D"/>
    <w:rsid w:val="00BA33CE"/>
    <w:rsid w:val="00BB6495"/>
    <w:rsid w:val="00BC1966"/>
    <w:rsid w:val="00BD1162"/>
    <w:rsid w:val="00BE095A"/>
    <w:rsid w:val="00BE5DAD"/>
    <w:rsid w:val="00BF46D2"/>
    <w:rsid w:val="00BF6318"/>
    <w:rsid w:val="00C105FC"/>
    <w:rsid w:val="00C1288C"/>
    <w:rsid w:val="00C13305"/>
    <w:rsid w:val="00C13ED4"/>
    <w:rsid w:val="00C14079"/>
    <w:rsid w:val="00C21949"/>
    <w:rsid w:val="00C31AEB"/>
    <w:rsid w:val="00C32FD7"/>
    <w:rsid w:val="00C34A6F"/>
    <w:rsid w:val="00C40E57"/>
    <w:rsid w:val="00C41727"/>
    <w:rsid w:val="00C60E48"/>
    <w:rsid w:val="00C6360D"/>
    <w:rsid w:val="00C8028D"/>
    <w:rsid w:val="00C90E56"/>
    <w:rsid w:val="00C9337B"/>
    <w:rsid w:val="00C96EBA"/>
    <w:rsid w:val="00CA56BC"/>
    <w:rsid w:val="00CB2557"/>
    <w:rsid w:val="00CE30CB"/>
    <w:rsid w:val="00CE3389"/>
    <w:rsid w:val="00CE45C6"/>
    <w:rsid w:val="00CE4747"/>
    <w:rsid w:val="00CE6C8E"/>
    <w:rsid w:val="00CF4020"/>
    <w:rsid w:val="00CF53F8"/>
    <w:rsid w:val="00CF6C44"/>
    <w:rsid w:val="00D0188E"/>
    <w:rsid w:val="00D15CC9"/>
    <w:rsid w:val="00D16E87"/>
    <w:rsid w:val="00D171E3"/>
    <w:rsid w:val="00D17544"/>
    <w:rsid w:val="00D237AA"/>
    <w:rsid w:val="00D33129"/>
    <w:rsid w:val="00D474FB"/>
    <w:rsid w:val="00D54CC9"/>
    <w:rsid w:val="00D66264"/>
    <w:rsid w:val="00D7208C"/>
    <w:rsid w:val="00D72C72"/>
    <w:rsid w:val="00D857BD"/>
    <w:rsid w:val="00D85D54"/>
    <w:rsid w:val="00D86D85"/>
    <w:rsid w:val="00D9026D"/>
    <w:rsid w:val="00D91CEC"/>
    <w:rsid w:val="00DC3BC2"/>
    <w:rsid w:val="00DC4FC6"/>
    <w:rsid w:val="00DD1510"/>
    <w:rsid w:val="00DD1B54"/>
    <w:rsid w:val="00DE4FBF"/>
    <w:rsid w:val="00DF1ADC"/>
    <w:rsid w:val="00DF1C61"/>
    <w:rsid w:val="00DF50D4"/>
    <w:rsid w:val="00DF5D89"/>
    <w:rsid w:val="00DF62C6"/>
    <w:rsid w:val="00E0176E"/>
    <w:rsid w:val="00E05B78"/>
    <w:rsid w:val="00E104E8"/>
    <w:rsid w:val="00E10FC8"/>
    <w:rsid w:val="00E11BDD"/>
    <w:rsid w:val="00E22F2F"/>
    <w:rsid w:val="00E26FDB"/>
    <w:rsid w:val="00E31D86"/>
    <w:rsid w:val="00E3540A"/>
    <w:rsid w:val="00E53680"/>
    <w:rsid w:val="00E540A7"/>
    <w:rsid w:val="00E579EB"/>
    <w:rsid w:val="00E6445A"/>
    <w:rsid w:val="00E649CD"/>
    <w:rsid w:val="00E83625"/>
    <w:rsid w:val="00E85C0C"/>
    <w:rsid w:val="00E865E0"/>
    <w:rsid w:val="00E86C69"/>
    <w:rsid w:val="00EB0FF2"/>
    <w:rsid w:val="00EB1667"/>
    <w:rsid w:val="00EB6CDF"/>
    <w:rsid w:val="00EB6E60"/>
    <w:rsid w:val="00EC419B"/>
    <w:rsid w:val="00EC7D9C"/>
    <w:rsid w:val="00EE5487"/>
    <w:rsid w:val="00EF2118"/>
    <w:rsid w:val="00EF7D45"/>
    <w:rsid w:val="00F0504D"/>
    <w:rsid w:val="00F111E5"/>
    <w:rsid w:val="00F21CE8"/>
    <w:rsid w:val="00F2225B"/>
    <w:rsid w:val="00F2749D"/>
    <w:rsid w:val="00F63779"/>
    <w:rsid w:val="00F701C3"/>
    <w:rsid w:val="00F81E88"/>
    <w:rsid w:val="00F86D50"/>
    <w:rsid w:val="00F9293D"/>
    <w:rsid w:val="00FD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9"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30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02928"/>
  </w:style>
  <w:style w:type="paragraph" w:styleId="af2">
    <w:name w:val="footer"/>
    <w:basedOn w:val="a"/>
    <w:link w:val="af3"/>
    <w:uiPriority w:val="99"/>
    <w:semiHidden/>
    <w:unhideWhenUsed/>
    <w:rsid w:val="0030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02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44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521313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8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51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37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38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4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5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02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80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94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33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70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79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2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4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0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7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8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5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91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29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55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3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7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0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DE82-8F36-4893-BC1D-23A94A37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Минртранс ДНР ДТриЛ - Б</dc:creator>
  <cp:lastModifiedBy>Pasha</cp:lastModifiedBy>
  <cp:revision>17</cp:revision>
  <cp:lastPrinted>2016-03-29T05:58:00Z</cp:lastPrinted>
  <dcterms:created xsi:type="dcterms:W3CDTF">2016-03-04T17:17:00Z</dcterms:created>
  <dcterms:modified xsi:type="dcterms:W3CDTF">2016-04-18T12:59:00Z</dcterms:modified>
</cp:coreProperties>
</file>