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9" w:rsidRDefault="00517FA4" w:rsidP="000A2D2B">
      <w:pPr>
        <w:spacing w:before="74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3C7C30">
        <w:rPr>
          <w:sz w:val="20"/>
          <w:szCs w:val="20"/>
        </w:rPr>
        <w:t xml:space="preserve"> 17</w:t>
      </w:r>
    </w:p>
    <w:p w:rsidR="00465B23" w:rsidRPr="00060B80" w:rsidRDefault="00465B23" w:rsidP="000A2D2B">
      <w:pPr>
        <w:spacing w:before="74"/>
        <w:ind w:left="6379"/>
        <w:jc w:val="both"/>
        <w:rPr>
          <w:sz w:val="20"/>
          <w:szCs w:val="20"/>
        </w:rPr>
      </w:pPr>
    </w:p>
    <w:p w:rsidR="007A1E99" w:rsidRPr="00060B80" w:rsidRDefault="000A2D2B" w:rsidP="00517FA4">
      <w:pPr>
        <w:spacing w:before="3" w:line="242" w:lineRule="auto"/>
        <w:ind w:left="6379" w:right="319"/>
        <w:jc w:val="both"/>
        <w:rPr>
          <w:sz w:val="20"/>
          <w:szCs w:val="20"/>
        </w:rPr>
      </w:pPr>
      <w:r w:rsidRPr="00060B80">
        <w:rPr>
          <w:sz w:val="20"/>
          <w:szCs w:val="20"/>
        </w:rPr>
        <w:t xml:space="preserve">к Порядку предоставления </w:t>
      </w:r>
      <w:r w:rsidR="002E390D" w:rsidRPr="00060B80">
        <w:rPr>
          <w:sz w:val="20"/>
          <w:szCs w:val="20"/>
        </w:rPr>
        <w:t xml:space="preserve">налогоплательщикам отсрочки </w:t>
      </w:r>
      <w:r w:rsidR="002260DF" w:rsidRPr="00060B80">
        <w:rPr>
          <w:sz w:val="20"/>
          <w:szCs w:val="20"/>
        </w:rPr>
        <w:t>(рассрочки) уплаты денеж</w:t>
      </w:r>
      <w:r w:rsidR="002E390D" w:rsidRPr="00060B80">
        <w:rPr>
          <w:sz w:val="20"/>
          <w:szCs w:val="20"/>
        </w:rPr>
        <w:t>ных обязательств (задолженности) по налогам, сборам, взносам и другим обязательным платежам, а также сумм пени и штрафных (финансовых) санкций</w:t>
      </w:r>
      <w:r w:rsidRPr="00060B80">
        <w:rPr>
          <w:sz w:val="20"/>
          <w:szCs w:val="20"/>
        </w:rPr>
        <w:t xml:space="preserve"> (пункт 4.</w:t>
      </w:r>
      <w:r w:rsidR="003C7C30">
        <w:rPr>
          <w:sz w:val="20"/>
          <w:szCs w:val="20"/>
        </w:rPr>
        <w:t>1</w:t>
      </w:r>
      <w:r w:rsidRPr="00060B80">
        <w:rPr>
          <w:sz w:val="20"/>
          <w:szCs w:val="20"/>
        </w:rPr>
        <w:t>9</w:t>
      </w:r>
      <w:r w:rsidR="002E390D" w:rsidRPr="00060B80">
        <w:rPr>
          <w:sz w:val="20"/>
          <w:szCs w:val="20"/>
        </w:rPr>
        <w:t>)</w:t>
      </w:r>
    </w:p>
    <w:p w:rsidR="007A1E99" w:rsidRDefault="007A1E99">
      <w:pPr>
        <w:pStyle w:val="a3"/>
        <w:rPr>
          <w:sz w:val="28"/>
        </w:rPr>
      </w:pPr>
    </w:p>
    <w:p w:rsidR="007A1E99" w:rsidRDefault="007A1E99">
      <w:pPr>
        <w:pStyle w:val="a3"/>
        <w:rPr>
          <w:sz w:val="28"/>
        </w:rPr>
      </w:pPr>
    </w:p>
    <w:p w:rsidR="00612FBB" w:rsidRDefault="00612FBB">
      <w:pPr>
        <w:pStyle w:val="a3"/>
        <w:rPr>
          <w:sz w:val="28"/>
        </w:rPr>
      </w:pPr>
    </w:p>
    <w:p w:rsidR="00AC6CCC" w:rsidRDefault="00AC6CCC">
      <w:pPr>
        <w:pStyle w:val="a3"/>
        <w:rPr>
          <w:sz w:val="28"/>
        </w:rPr>
      </w:pPr>
    </w:p>
    <w:p w:rsidR="007A1E99" w:rsidRPr="00060B80" w:rsidRDefault="000A2D2B">
      <w:pPr>
        <w:tabs>
          <w:tab w:val="left" w:pos="8409"/>
        </w:tabs>
        <w:ind w:left="5575"/>
        <w:rPr>
          <w:b/>
          <w:sz w:val="20"/>
          <w:szCs w:val="20"/>
        </w:rPr>
      </w:pPr>
      <w:r w:rsidRPr="00060B80">
        <w:rPr>
          <w:b/>
          <w:w w:val="105"/>
          <w:sz w:val="20"/>
          <w:szCs w:val="20"/>
        </w:rPr>
        <w:t xml:space="preserve">РЕШЕНИЕ </w:t>
      </w:r>
      <w:r w:rsidR="003C7C30">
        <w:rPr>
          <w:b/>
          <w:w w:val="105"/>
          <w:sz w:val="20"/>
          <w:szCs w:val="20"/>
        </w:rPr>
        <w:t xml:space="preserve">№ </w:t>
      </w:r>
      <w:r w:rsidR="00215B7A" w:rsidRPr="003C7C30">
        <w:rPr>
          <w:b/>
          <w:sz w:val="20"/>
          <w:szCs w:val="20"/>
        </w:rPr>
        <w:t>____</w:t>
      </w:r>
      <w:r w:rsidRPr="003C7C30">
        <w:rPr>
          <w:b/>
          <w:sz w:val="20"/>
          <w:szCs w:val="20"/>
        </w:rPr>
        <w:t>________</w:t>
      </w:r>
    </w:p>
    <w:p w:rsidR="007A1E99" w:rsidRPr="000A2D2B" w:rsidRDefault="003C7C30">
      <w:pPr>
        <w:spacing w:before="57"/>
        <w:ind w:left="2291" w:right="220"/>
        <w:jc w:val="center"/>
        <w:rPr>
          <w:i/>
          <w:sz w:val="20"/>
          <w:szCs w:val="20"/>
        </w:rPr>
      </w:pPr>
      <w:r w:rsidRPr="003C7C30">
        <w:rPr>
          <w:b/>
          <w:w w:val="105"/>
          <w:sz w:val="20"/>
          <w:szCs w:val="20"/>
        </w:rPr>
        <w:t>о перенесении ранее определенных сроков отсрочки (рассрочки)</w:t>
      </w:r>
      <w:r>
        <w:rPr>
          <w:b/>
          <w:w w:val="105"/>
          <w:sz w:val="20"/>
          <w:szCs w:val="20"/>
        </w:rPr>
        <w:t xml:space="preserve"> </w:t>
      </w:r>
      <w:r w:rsidR="002E390D" w:rsidRPr="00060B80">
        <w:rPr>
          <w:i/>
          <w:w w:val="105"/>
          <w:sz w:val="16"/>
          <w:szCs w:val="16"/>
        </w:rPr>
        <w:t>(лишнее вычеркнуть)</w:t>
      </w:r>
    </w:p>
    <w:p w:rsidR="007A1E99" w:rsidRDefault="002E390D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20"/>
          <w:szCs w:val="20"/>
        </w:rPr>
      </w:pPr>
      <w:r w:rsidRPr="00060B80">
        <w:rPr>
          <w:b/>
          <w:sz w:val="20"/>
          <w:szCs w:val="20"/>
        </w:rPr>
        <w:t>от</w:t>
      </w:r>
      <w:r w:rsidRPr="00060B80">
        <w:rPr>
          <w:b/>
          <w:spacing w:val="21"/>
          <w:sz w:val="20"/>
          <w:szCs w:val="20"/>
        </w:rPr>
        <w:t xml:space="preserve"> </w:t>
      </w:r>
      <w:r w:rsidRPr="00060B80">
        <w:rPr>
          <w:b/>
          <w:sz w:val="20"/>
          <w:szCs w:val="20"/>
          <w:u w:val="single"/>
        </w:rPr>
        <w:t xml:space="preserve"> </w:t>
      </w:r>
      <w:r w:rsidRPr="00060B80">
        <w:rPr>
          <w:b/>
          <w:sz w:val="20"/>
          <w:szCs w:val="20"/>
          <w:u w:val="single"/>
        </w:rPr>
        <w:tab/>
      </w:r>
      <w:bookmarkStart w:id="0" w:name="_GoBack"/>
      <w:bookmarkEnd w:id="0"/>
      <w:r w:rsidR="00B516F0">
        <w:rPr>
          <w:b/>
          <w:sz w:val="20"/>
          <w:szCs w:val="20"/>
        </w:rPr>
        <w:t xml:space="preserve"> </w:t>
      </w:r>
      <w:r w:rsidRPr="00060B80">
        <w:rPr>
          <w:b/>
          <w:sz w:val="20"/>
          <w:szCs w:val="20"/>
          <w:u w:val="single"/>
        </w:rPr>
        <w:t xml:space="preserve"> </w:t>
      </w:r>
      <w:r w:rsidRPr="00060B80">
        <w:rPr>
          <w:b/>
          <w:sz w:val="20"/>
          <w:szCs w:val="20"/>
          <w:u w:val="single"/>
        </w:rPr>
        <w:tab/>
      </w:r>
      <w:r w:rsidR="00215B7A" w:rsidRPr="00060B80">
        <w:rPr>
          <w:b/>
          <w:spacing w:val="6"/>
          <w:sz w:val="20"/>
          <w:szCs w:val="20"/>
        </w:rPr>
        <w:t xml:space="preserve"> </w:t>
      </w:r>
      <w:r w:rsidRPr="00060B80">
        <w:rPr>
          <w:b/>
          <w:spacing w:val="6"/>
          <w:sz w:val="20"/>
          <w:szCs w:val="20"/>
          <w:u w:val="single"/>
        </w:rPr>
        <w:tab/>
      </w:r>
      <w:r w:rsidRPr="00060B80">
        <w:rPr>
          <w:b/>
          <w:sz w:val="20"/>
          <w:szCs w:val="20"/>
        </w:rPr>
        <w:t>года</w:t>
      </w:r>
    </w:p>
    <w:p w:rsidR="00465B23" w:rsidRPr="00060B80" w:rsidRDefault="00465B23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20"/>
          <w:szCs w:val="20"/>
        </w:rPr>
      </w:pPr>
    </w:p>
    <w:p w:rsidR="007A1E99" w:rsidRPr="00060B80" w:rsidRDefault="007A1E99">
      <w:pPr>
        <w:pStyle w:val="a3"/>
        <w:rPr>
          <w:b/>
          <w:sz w:val="20"/>
          <w:szCs w:val="20"/>
        </w:rPr>
      </w:pPr>
    </w:p>
    <w:p w:rsidR="007A1E99" w:rsidRDefault="007A1E99">
      <w:pPr>
        <w:pStyle w:val="a3"/>
        <w:rPr>
          <w:sz w:val="24"/>
        </w:rPr>
      </w:pPr>
    </w:p>
    <w:p w:rsidR="002260DF" w:rsidRPr="000A2D2B" w:rsidRDefault="000A2D2B" w:rsidP="009275E2">
      <w:pPr>
        <w:tabs>
          <w:tab w:val="left" w:pos="11390"/>
          <w:tab w:val="left" w:pos="11482"/>
        </w:tabs>
        <w:ind w:left="1418" w:right="298"/>
        <w:rPr>
          <w:sz w:val="24"/>
          <w:szCs w:val="24"/>
          <w:u w:val="single"/>
        </w:rPr>
      </w:pPr>
      <w:r w:rsidRPr="00465B23">
        <w:rPr>
          <w:sz w:val="20"/>
          <w:szCs w:val="20"/>
          <w:u w:val="single"/>
        </w:rPr>
        <w:t>Я</w:t>
      </w:r>
      <w:r w:rsidRPr="000A2D2B">
        <w:rPr>
          <w:sz w:val="24"/>
          <w:szCs w:val="24"/>
          <w:u w:val="single"/>
        </w:rPr>
        <w:t xml:space="preserve">,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</w:t>
      </w:r>
    </w:p>
    <w:p w:rsidR="00215B7A" w:rsidRPr="00465B23" w:rsidRDefault="00215B7A" w:rsidP="00215B7A">
      <w:pPr>
        <w:pStyle w:val="a3"/>
        <w:spacing w:before="10"/>
        <w:ind w:left="1701" w:right="298"/>
        <w:jc w:val="center"/>
        <w:rPr>
          <w:i/>
          <w:sz w:val="12"/>
          <w:szCs w:val="12"/>
        </w:rPr>
      </w:pPr>
      <w:r w:rsidRPr="00465B23">
        <w:rPr>
          <w:i/>
          <w:sz w:val="12"/>
          <w:szCs w:val="12"/>
        </w:rPr>
        <w:t>(должность</w:t>
      </w:r>
      <w:r w:rsidR="003C7C30">
        <w:rPr>
          <w:i/>
          <w:sz w:val="12"/>
          <w:szCs w:val="12"/>
        </w:rPr>
        <w:t>,</w:t>
      </w:r>
      <w:r w:rsidRPr="00465B23">
        <w:rPr>
          <w:i/>
          <w:sz w:val="12"/>
          <w:szCs w:val="12"/>
        </w:rPr>
        <w:t xml:space="preserve"> фамилия</w:t>
      </w:r>
      <w:r w:rsidR="003C7C30">
        <w:rPr>
          <w:i/>
          <w:sz w:val="12"/>
          <w:szCs w:val="12"/>
        </w:rPr>
        <w:t xml:space="preserve">, инициалы </w:t>
      </w:r>
      <w:r w:rsidRPr="00465B23">
        <w:rPr>
          <w:i/>
          <w:sz w:val="12"/>
          <w:szCs w:val="12"/>
        </w:rPr>
        <w:t>руководителя</w:t>
      </w:r>
      <w:r w:rsidR="003C7C30">
        <w:rPr>
          <w:i/>
          <w:sz w:val="12"/>
          <w:szCs w:val="12"/>
        </w:rPr>
        <w:t>, принимающего решение</w:t>
      </w:r>
      <w:r w:rsidRPr="00465B23">
        <w:rPr>
          <w:i/>
          <w:sz w:val="12"/>
          <w:szCs w:val="12"/>
        </w:rPr>
        <w:t>)</w:t>
      </w:r>
    </w:p>
    <w:p w:rsidR="00FA3C2E" w:rsidRPr="00FA3C2E" w:rsidRDefault="00FA3C2E" w:rsidP="003C7C30">
      <w:pPr>
        <w:tabs>
          <w:tab w:val="left" w:pos="1418"/>
        </w:tabs>
        <w:ind w:left="1418" w:right="156"/>
        <w:jc w:val="both"/>
        <w:rPr>
          <w:sz w:val="18"/>
          <w:szCs w:val="18"/>
        </w:rPr>
      </w:pPr>
    </w:p>
    <w:tbl>
      <w:tblPr>
        <w:tblStyle w:val="a8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3827"/>
      </w:tblGrid>
      <w:tr w:rsidR="0064031F" w:rsidTr="0064031F">
        <w:trPr>
          <w:trHeight w:val="73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031F" w:rsidRPr="00C20D03" w:rsidRDefault="0064031F" w:rsidP="000D266E">
            <w:pPr>
              <w:spacing w:before="74"/>
              <w:ind w:right="156"/>
              <w:rPr>
                <w:sz w:val="20"/>
                <w:szCs w:val="20"/>
              </w:rPr>
            </w:pPr>
            <w:r w:rsidRPr="00C20D03">
              <w:rPr>
                <w:sz w:val="20"/>
                <w:szCs w:val="20"/>
              </w:rPr>
              <w:t xml:space="preserve">рассмотрев заявление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31F" w:rsidRDefault="0064031F" w:rsidP="003E127C">
            <w:pPr>
              <w:spacing w:before="74"/>
              <w:ind w:right="15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031F" w:rsidRDefault="0064031F" w:rsidP="003E127C">
            <w:pPr>
              <w:spacing w:before="74"/>
              <w:ind w:right="156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31F" w:rsidRDefault="0064031F" w:rsidP="003E127C">
            <w:pPr>
              <w:spacing w:before="74"/>
              <w:ind w:right="156"/>
              <w:rPr>
                <w:sz w:val="24"/>
                <w:szCs w:val="24"/>
              </w:rPr>
            </w:pPr>
          </w:p>
        </w:tc>
      </w:tr>
    </w:tbl>
    <w:p w:rsidR="00FA3C2E" w:rsidRPr="003E7F9F" w:rsidRDefault="00184536" w:rsidP="00806954">
      <w:pPr>
        <w:spacing w:before="60"/>
        <w:ind w:left="3600" w:right="159" w:firstLine="720"/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>(код налогоплательщика*)</w:t>
      </w:r>
      <w:r w:rsidR="0064031F">
        <w:rPr>
          <w:sz w:val="16"/>
          <w:szCs w:val="16"/>
        </w:rPr>
        <w:tab/>
      </w:r>
      <w:r w:rsidR="0064031F">
        <w:rPr>
          <w:sz w:val="16"/>
          <w:szCs w:val="16"/>
        </w:rPr>
        <w:tab/>
      </w:r>
      <w:r w:rsidR="0064031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806954" w:rsidRPr="00806954">
        <w:rPr>
          <w:sz w:val="16"/>
          <w:szCs w:val="16"/>
        </w:rPr>
        <w:t xml:space="preserve"> </w:t>
      </w:r>
      <w:r w:rsidR="003E7F9F" w:rsidRPr="003E7F9F">
        <w:rPr>
          <w:i/>
          <w:sz w:val="12"/>
          <w:szCs w:val="12"/>
        </w:rPr>
        <w:t>(полное наименование налогоплательщика)</w:t>
      </w:r>
    </w:p>
    <w:p w:rsidR="00806954" w:rsidRPr="00184536" w:rsidRDefault="00806954" w:rsidP="00806954">
      <w:pPr>
        <w:spacing w:before="60"/>
        <w:ind w:left="1418" w:right="159"/>
        <w:jc w:val="both"/>
        <w:rPr>
          <w:sz w:val="20"/>
          <w:szCs w:val="20"/>
        </w:rPr>
      </w:pPr>
    </w:p>
    <w:p w:rsidR="00806954" w:rsidRPr="00806954" w:rsidRDefault="00806954" w:rsidP="00806954">
      <w:pPr>
        <w:spacing w:before="74"/>
        <w:ind w:left="1418" w:right="15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____________, </w:t>
      </w:r>
      <w:r w:rsidRPr="00806954">
        <w:rPr>
          <w:sz w:val="20"/>
          <w:szCs w:val="20"/>
        </w:rPr>
        <w:t>на основании пункта 52.8 статьи 52 главы 10-2 Закона Донецкой Народной Республики от 25.12.15 № 99-</w:t>
      </w:r>
      <w:r w:rsidRPr="00806954">
        <w:rPr>
          <w:sz w:val="20"/>
          <w:szCs w:val="20"/>
          <w:lang w:val="en-US"/>
        </w:rPr>
        <w:t>IHC</w:t>
      </w:r>
      <w:r w:rsidRPr="00806954">
        <w:rPr>
          <w:sz w:val="20"/>
          <w:szCs w:val="20"/>
        </w:rPr>
        <w:t xml:space="preserve"> "О налоговой системе", п.</w:t>
      </w:r>
      <w:r>
        <w:rPr>
          <w:sz w:val="20"/>
          <w:szCs w:val="20"/>
        </w:rPr>
        <w:t xml:space="preserve"> ___</w:t>
      </w:r>
      <w:r w:rsidRPr="00806954">
        <w:rPr>
          <w:sz w:val="20"/>
          <w:szCs w:val="20"/>
        </w:rPr>
        <w:t xml:space="preserve"> Порядка предоставления налогоплательщикам отсрочки (рассрочки) уплаты денежных обязательств (задолженности) по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налогам, сборам, взносам и другим обязательным платежам, а также сумм пени и штрафных (финансовых) санкций, утвержденного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Постановлением Совет</w:t>
      </w:r>
      <w:r>
        <w:rPr>
          <w:sz w:val="20"/>
          <w:szCs w:val="20"/>
        </w:rPr>
        <w:t>а</w:t>
      </w:r>
      <w:r w:rsidRPr="00806954">
        <w:rPr>
          <w:sz w:val="20"/>
          <w:szCs w:val="20"/>
        </w:rPr>
        <w:t xml:space="preserve"> Министров Донецкой Народной Республики от</w:t>
      </w:r>
      <w:r>
        <w:rPr>
          <w:sz w:val="20"/>
          <w:szCs w:val="20"/>
        </w:rPr>
        <w:t xml:space="preserve"> ______________ </w:t>
      </w:r>
      <w:r w:rsidRPr="00806954">
        <w:rPr>
          <w:sz w:val="20"/>
          <w:szCs w:val="20"/>
        </w:rPr>
        <w:t>№</w:t>
      </w:r>
      <w:r>
        <w:rPr>
          <w:sz w:val="20"/>
          <w:szCs w:val="20"/>
        </w:rPr>
        <w:t xml:space="preserve"> ____</w:t>
      </w:r>
      <w:r w:rsidRPr="00806954">
        <w:rPr>
          <w:sz w:val="20"/>
          <w:szCs w:val="20"/>
        </w:rPr>
        <w:t>, решил перенести срок уплат, суммы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отсроченного (рассроченного</w:t>
      </w:r>
      <w:proofErr w:type="gramEnd"/>
      <w:r w:rsidRPr="0080695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06954">
        <w:rPr>
          <w:i/>
          <w:sz w:val="12"/>
          <w:szCs w:val="12"/>
        </w:rPr>
        <w:t>(лишнее вычеркнуть</w:t>
      </w:r>
      <w:r w:rsidRPr="00806954">
        <w:rPr>
          <w:sz w:val="12"/>
          <w:szCs w:val="12"/>
        </w:rPr>
        <w:t>)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платежа,</w:t>
      </w:r>
      <w:r w:rsidRPr="0080695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указанного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в договоре от</w:t>
      </w:r>
      <w:r>
        <w:rPr>
          <w:sz w:val="20"/>
          <w:szCs w:val="20"/>
        </w:rPr>
        <w:t xml:space="preserve">___ __________ 20___ </w:t>
      </w:r>
      <w:r w:rsidRPr="00806954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_________________ </w:t>
      </w:r>
      <w:r w:rsidRPr="00806954">
        <w:rPr>
          <w:sz w:val="20"/>
          <w:szCs w:val="20"/>
        </w:rPr>
        <w:t>(Решение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от</w:t>
      </w:r>
      <w:r w:rsidR="0069447B">
        <w:rPr>
          <w:sz w:val="20"/>
          <w:szCs w:val="20"/>
        </w:rPr>
        <w:t xml:space="preserve">__ </w:t>
      </w:r>
      <w:r w:rsidRPr="00806954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r w:rsidRPr="00806954">
        <w:rPr>
          <w:sz w:val="20"/>
          <w:szCs w:val="20"/>
        </w:rPr>
        <w:t>20</w:t>
      </w:r>
      <w:r>
        <w:rPr>
          <w:sz w:val="20"/>
          <w:szCs w:val="20"/>
        </w:rPr>
        <w:t>___</w:t>
      </w:r>
      <w:r w:rsidRPr="00806954">
        <w:rPr>
          <w:sz w:val="20"/>
          <w:szCs w:val="20"/>
        </w:rPr>
        <w:t xml:space="preserve"> год</w:t>
      </w:r>
      <w:r w:rsidR="0069447B">
        <w:rPr>
          <w:sz w:val="20"/>
          <w:szCs w:val="20"/>
        </w:rPr>
        <w:t>а №_________________________</w:t>
      </w:r>
      <w:r w:rsidRPr="00806954">
        <w:rPr>
          <w:sz w:val="20"/>
          <w:szCs w:val="20"/>
        </w:rPr>
        <w:t>)</w:t>
      </w:r>
    </w:p>
    <w:p w:rsidR="009E6AC7" w:rsidRDefault="009E6AC7" w:rsidP="003E7F9F">
      <w:pPr>
        <w:spacing w:before="74"/>
        <w:ind w:left="1418" w:right="156"/>
        <w:rPr>
          <w:sz w:val="20"/>
          <w:szCs w:val="20"/>
        </w:rPr>
      </w:pPr>
    </w:p>
    <w:p w:rsidR="00806954" w:rsidRPr="00806954" w:rsidRDefault="00806954" w:rsidP="009D362B">
      <w:pPr>
        <w:widowControl/>
        <w:autoSpaceDE/>
        <w:autoSpaceDN/>
        <w:ind w:left="10080" w:right="151"/>
        <w:jc w:val="center"/>
        <w:rPr>
          <w:sz w:val="20"/>
          <w:szCs w:val="20"/>
          <w:lang w:eastAsia="ru-RU"/>
        </w:rPr>
      </w:pPr>
      <w:r w:rsidRPr="00806954">
        <w:rPr>
          <w:color w:val="000000"/>
          <w:sz w:val="20"/>
          <w:szCs w:val="20"/>
          <w:lang w:eastAsia="ru-RU"/>
        </w:rPr>
        <w:t>РОС</w:t>
      </w:r>
      <w:proofErr w:type="gramStart"/>
      <w:r w:rsidRPr="00806954">
        <w:rPr>
          <w:color w:val="000000"/>
          <w:sz w:val="20"/>
          <w:szCs w:val="20"/>
          <w:lang w:eastAsia="ru-RU"/>
        </w:rPr>
        <w:t>.</w:t>
      </w:r>
      <w:r w:rsidR="009D362B" w:rsidRPr="009D362B">
        <w:rPr>
          <w:color w:val="000000"/>
          <w:sz w:val="20"/>
          <w:szCs w:val="20"/>
          <w:lang w:eastAsia="ru-RU"/>
        </w:rPr>
        <w:t>Р</w:t>
      </w:r>
      <w:proofErr w:type="gramEnd"/>
      <w:r w:rsidR="009D362B" w:rsidRPr="009D362B">
        <w:rPr>
          <w:color w:val="000000"/>
          <w:sz w:val="20"/>
          <w:szCs w:val="20"/>
          <w:lang w:eastAsia="ru-RU"/>
        </w:rPr>
        <w:t>УБ.</w:t>
      </w:r>
    </w:p>
    <w:tbl>
      <w:tblPr>
        <w:tblW w:w="0" w:type="auto"/>
        <w:tblInd w:w="1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701"/>
        <w:gridCol w:w="1417"/>
        <w:gridCol w:w="1134"/>
        <w:gridCol w:w="1559"/>
        <w:gridCol w:w="1701"/>
        <w:gridCol w:w="1276"/>
        <w:gridCol w:w="699"/>
      </w:tblGrid>
      <w:tr w:rsidR="009D362B" w:rsidRPr="00806954" w:rsidTr="00D83E9E">
        <w:trPr>
          <w:trHeight w:val="150"/>
        </w:trPr>
        <w:tc>
          <w:tcPr>
            <w:tcW w:w="654" w:type="dxa"/>
            <w:vMerge w:val="restart"/>
            <w:shd w:val="clear" w:color="auto" w:fill="FFFFFF"/>
            <w:vAlign w:val="center"/>
          </w:tcPr>
          <w:p w:rsidR="009D362B" w:rsidRPr="00806954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362B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9D362B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D362B" w:rsidRPr="00806954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D362B" w:rsidRPr="00806954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D362B" w:rsidRPr="00806954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5" w:type="dxa"/>
            <w:gridSpan w:val="4"/>
            <w:shd w:val="clear" w:color="auto" w:fill="FFFFFF"/>
            <w:vAlign w:val="center"/>
          </w:tcPr>
          <w:p w:rsidR="009D362B" w:rsidRPr="00806954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362B" w:rsidRPr="00806954" w:rsidTr="009D362B">
        <w:trPr>
          <w:trHeight w:val="975"/>
        </w:trPr>
        <w:tc>
          <w:tcPr>
            <w:tcW w:w="654" w:type="dxa"/>
            <w:vMerge/>
            <w:shd w:val="clear" w:color="auto" w:fill="FFFFFF"/>
            <w:vAlign w:val="center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основной платёж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основной платеж по акту сверки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штрафная (финансовая) санкция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пеня</w:t>
            </w:r>
          </w:p>
        </w:tc>
      </w:tr>
      <w:tr w:rsidR="009D362B" w:rsidRPr="00806954" w:rsidTr="009D362B">
        <w:trPr>
          <w:trHeight w:val="216"/>
        </w:trPr>
        <w:tc>
          <w:tcPr>
            <w:tcW w:w="654" w:type="dxa"/>
            <w:shd w:val="clear" w:color="auto" w:fill="FFFFFF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806954" w:rsidRPr="00806954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9D362B" w:rsidRPr="00806954" w:rsidTr="009D362B">
        <w:trPr>
          <w:trHeight w:val="180"/>
        </w:trPr>
        <w:tc>
          <w:tcPr>
            <w:tcW w:w="654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</w:tr>
      <w:tr w:rsidR="009D362B" w:rsidRPr="00806954" w:rsidTr="00A505BD">
        <w:trPr>
          <w:trHeight w:val="90"/>
        </w:trPr>
        <w:tc>
          <w:tcPr>
            <w:tcW w:w="2355" w:type="dxa"/>
            <w:gridSpan w:val="2"/>
            <w:shd w:val="clear" w:color="auto" w:fill="FFFFFF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D362B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9D362B" w:rsidRPr="009D362B" w:rsidRDefault="009D362B" w:rsidP="009D362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val="en-US"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9D362B" w:rsidRPr="00806954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806954" w:rsidRDefault="00806954" w:rsidP="003E7F9F">
      <w:pPr>
        <w:spacing w:before="74"/>
        <w:ind w:left="1418" w:right="156"/>
        <w:rPr>
          <w:sz w:val="20"/>
          <w:szCs w:val="20"/>
        </w:rPr>
      </w:pP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705"/>
        <w:gridCol w:w="1138"/>
        <w:gridCol w:w="2027"/>
        <w:gridCol w:w="1710"/>
      </w:tblGrid>
      <w:tr w:rsidR="00184536" w:rsidTr="00184536">
        <w:tc>
          <w:tcPr>
            <w:tcW w:w="7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536" w:rsidRPr="009D362B" w:rsidRDefault="00184536" w:rsidP="009D362B">
            <w:pPr>
              <w:spacing w:before="74"/>
              <w:ind w:right="156"/>
              <w:jc w:val="center"/>
              <w:rPr>
                <w:b/>
                <w:sz w:val="20"/>
                <w:szCs w:val="20"/>
              </w:rPr>
            </w:pPr>
            <w:r w:rsidRPr="009D362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536" w:rsidRDefault="00184536" w:rsidP="003E7F9F">
            <w:pPr>
              <w:spacing w:before="74"/>
              <w:ind w:right="156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12" w:space="0" w:color="auto"/>
              <w:bottom w:val="nil"/>
            </w:tcBorders>
          </w:tcPr>
          <w:p w:rsidR="00184536" w:rsidRPr="009D362B" w:rsidRDefault="00184536" w:rsidP="009D362B">
            <w:pPr>
              <w:spacing w:before="74"/>
              <w:ind w:right="156"/>
              <w:jc w:val="center"/>
              <w:rPr>
                <w:b/>
                <w:sz w:val="20"/>
                <w:szCs w:val="20"/>
              </w:rPr>
            </w:pPr>
            <w:r w:rsidRPr="009D362B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536" w:rsidRDefault="00184536" w:rsidP="003E7F9F">
            <w:pPr>
              <w:spacing w:before="74"/>
              <w:ind w:right="156"/>
              <w:rPr>
                <w:sz w:val="20"/>
                <w:szCs w:val="20"/>
              </w:rPr>
            </w:pPr>
          </w:p>
        </w:tc>
      </w:tr>
    </w:tbl>
    <w:p w:rsidR="00806954" w:rsidRPr="00184536" w:rsidRDefault="00184536" w:rsidP="00517FA4">
      <w:pPr>
        <w:ind w:left="2410" w:right="159"/>
        <w:rPr>
          <w:i/>
          <w:sz w:val="12"/>
          <w:szCs w:val="12"/>
        </w:rPr>
      </w:pPr>
      <w:r w:rsidRPr="00184536">
        <w:rPr>
          <w:i/>
          <w:sz w:val="12"/>
          <w:szCs w:val="12"/>
        </w:rPr>
        <w:t xml:space="preserve">(дата) </w:t>
      </w:r>
      <w:r w:rsidRPr="00184536">
        <w:rPr>
          <w:i/>
          <w:sz w:val="12"/>
          <w:szCs w:val="12"/>
        </w:rPr>
        <w:tab/>
      </w:r>
      <w:r w:rsidRPr="00184536">
        <w:rPr>
          <w:i/>
          <w:sz w:val="12"/>
          <w:szCs w:val="12"/>
        </w:rPr>
        <w:tab/>
      </w:r>
      <w:r w:rsidRPr="00184536">
        <w:rPr>
          <w:i/>
          <w:sz w:val="12"/>
          <w:szCs w:val="12"/>
        </w:rPr>
        <w:tab/>
      </w:r>
      <w:r w:rsidRPr="00184536"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184536">
        <w:rPr>
          <w:i/>
          <w:sz w:val="12"/>
          <w:szCs w:val="12"/>
        </w:rPr>
        <w:t>(дата)</w:t>
      </w:r>
    </w:p>
    <w:p w:rsidR="009D362B" w:rsidRPr="009E6AC7" w:rsidRDefault="009D362B" w:rsidP="00517FA4">
      <w:pPr>
        <w:ind w:left="1418" w:right="159"/>
        <w:rPr>
          <w:sz w:val="20"/>
          <w:szCs w:val="20"/>
        </w:rPr>
      </w:pPr>
    </w:p>
    <w:p w:rsidR="003E7F9F" w:rsidRDefault="003E7F9F" w:rsidP="00FA3C2E">
      <w:pPr>
        <w:spacing w:before="74"/>
        <w:ind w:left="1276" w:right="156" w:firstLine="1276"/>
        <w:jc w:val="both"/>
        <w:rPr>
          <w:sz w:val="20"/>
          <w:szCs w:val="20"/>
        </w:rPr>
      </w:pPr>
    </w:p>
    <w:p w:rsidR="00465B23" w:rsidRDefault="00465B23" w:rsidP="00FA3C2E">
      <w:pPr>
        <w:spacing w:before="74"/>
        <w:ind w:left="1276" w:right="156" w:firstLine="1276"/>
        <w:jc w:val="both"/>
        <w:rPr>
          <w:sz w:val="20"/>
          <w:szCs w:val="20"/>
        </w:rPr>
      </w:pPr>
    </w:p>
    <w:p w:rsidR="003E7F9F" w:rsidRPr="003E7F9F" w:rsidRDefault="003E7F9F" w:rsidP="003E7F9F">
      <w:pPr>
        <w:spacing w:before="74"/>
        <w:ind w:left="1418" w:right="156" w:firstLine="42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3E7F9F" w:rsidRPr="003E7F9F" w:rsidRDefault="003E7F9F" w:rsidP="00184536">
      <w:pPr>
        <w:spacing w:before="74"/>
        <w:ind w:left="2160" w:right="156" w:firstLine="392"/>
        <w:jc w:val="both"/>
        <w:rPr>
          <w:i/>
          <w:sz w:val="12"/>
          <w:szCs w:val="12"/>
        </w:rPr>
      </w:pPr>
      <w:r w:rsidRPr="003E7F9F">
        <w:rPr>
          <w:i/>
          <w:sz w:val="12"/>
          <w:szCs w:val="12"/>
        </w:rPr>
        <w:t xml:space="preserve">(должность яйца, принявшего решение)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3E7F9F">
        <w:rPr>
          <w:i/>
          <w:sz w:val="12"/>
          <w:szCs w:val="12"/>
        </w:rPr>
        <w:t xml:space="preserve">(подпись)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3E7F9F">
        <w:rPr>
          <w:i/>
          <w:sz w:val="12"/>
          <w:szCs w:val="12"/>
        </w:rPr>
        <w:t>(инициалы, фамилия)</w:t>
      </w:r>
    </w:p>
    <w:p w:rsidR="00465B23" w:rsidRDefault="00465B23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3E7F9F" w:rsidRPr="003E7F9F" w:rsidRDefault="003E7F9F" w:rsidP="003E7F9F">
      <w:pPr>
        <w:spacing w:before="74"/>
        <w:ind w:left="1276" w:right="156" w:firstLine="567"/>
        <w:jc w:val="both"/>
        <w:rPr>
          <w:b/>
          <w:sz w:val="20"/>
          <w:szCs w:val="20"/>
        </w:rPr>
      </w:pPr>
      <w:r w:rsidRPr="003E7F9F">
        <w:rPr>
          <w:b/>
          <w:sz w:val="20"/>
          <w:szCs w:val="20"/>
        </w:rPr>
        <w:t>М.П.</w:t>
      </w:r>
    </w:p>
    <w:p w:rsidR="009D362B" w:rsidRDefault="009D362B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3E7F9F" w:rsidRDefault="003E7F9F" w:rsidP="003E7F9F">
      <w:pPr>
        <w:spacing w:before="74"/>
        <w:ind w:left="1418" w:right="15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sectPr w:rsidR="003E7F9F" w:rsidSect="00465B23">
      <w:type w:val="continuous"/>
      <w:pgSz w:w="12240" w:h="15840"/>
      <w:pgMar w:top="1134" w:right="403" w:bottom="278" w:left="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2C" w:rsidRDefault="007F292C" w:rsidP="000277DD">
      <w:r>
        <w:separator/>
      </w:r>
    </w:p>
  </w:endnote>
  <w:endnote w:type="continuationSeparator" w:id="0">
    <w:p w:rsidR="007F292C" w:rsidRDefault="007F292C" w:rsidP="000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2C" w:rsidRDefault="007F292C" w:rsidP="000277DD">
      <w:r>
        <w:separator/>
      </w:r>
    </w:p>
  </w:footnote>
  <w:footnote w:type="continuationSeparator" w:id="0">
    <w:p w:rsidR="007F292C" w:rsidRDefault="007F292C" w:rsidP="000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074935FF"/>
    <w:multiLevelType w:val="multilevel"/>
    <w:tmpl w:val="715674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3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4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5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6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7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8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9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10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1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2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3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4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5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6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7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8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9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8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1E99"/>
    <w:rsid w:val="00025105"/>
    <w:rsid w:val="000277DD"/>
    <w:rsid w:val="0003567F"/>
    <w:rsid w:val="00060B80"/>
    <w:rsid w:val="0008778C"/>
    <w:rsid w:val="000A2D2B"/>
    <w:rsid w:val="000D266E"/>
    <w:rsid w:val="00184536"/>
    <w:rsid w:val="00195357"/>
    <w:rsid w:val="001D4954"/>
    <w:rsid w:val="001D4F72"/>
    <w:rsid w:val="002057F8"/>
    <w:rsid w:val="00215B7A"/>
    <w:rsid w:val="002260DF"/>
    <w:rsid w:val="0023127F"/>
    <w:rsid w:val="002E336E"/>
    <w:rsid w:val="002E390D"/>
    <w:rsid w:val="00381FA8"/>
    <w:rsid w:val="003C7C30"/>
    <w:rsid w:val="003E7F9F"/>
    <w:rsid w:val="003F5CBA"/>
    <w:rsid w:val="00465B23"/>
    <w:rsid w:val="00517FA4"/>
    <w:rsid w:val="0054602D"/>
    <w:rsid w:val="005F082C"/>
    <w:rsid w:val="00612FBB"/>
    <w:rsid w:val="0064031F"/>
    <w:rsid w:val="00640497"/>
    <w:rsid w:val="006415C0"/>
    <w:rsid w:val="0069447B"/>
    <w:rsid w:val="00702D31"/>
    <w:rsid w:val="00713D19"/>
    <w:rsid w:val="00736851"/>
    <w:rsid w:val="007614E2"/>
    <w:rsid w:val="00763740"/>
    <w:rsid w:val="0079220A"/>
    <w:rsid w:val="007A1E99"/>
    <w:rsid w:val="007F292C"/>
    <w:rsid w:val="00806954"/>
    <w:rsid w:val="009275E2"/>
    <w:rsid w:val="00931B77"/>
    <w:rsid w:val="00973EE5"/>
    <w:rsid w:val="009D362B"/>
    <w:rsid w:val="009E6AC7"/>
    <w:rsid w:val="00A0527A"/>
    <w:rsid w:val="00A92AF6"/>
    <w:rsid w:val="00AC6CCC"/>
    <w:rsid w:val="00B023BB"/>
    <w:rsid w:val="00B428D8"/>
    <w:rsid w:val="00B516F0"/>
    <w:rsid w:val="00B545CD"/>
    <w:rsid w:val="00BA7970"/>
    <w:rsid w:val="00BB3438"/>
    <w:rsid w:val="00BD1CC4"/>
    <w:rsid w:val="00BE2C08"/>
    <w:rsid w:val="00C20D03"/>
    <w:rsid w:val="00C766AD"/>
    <w:rsid w:val="00CB4D09"/>
    <w:rsid w:val="00CD7762"/>
    <w:rsid w:val="00D1074A"/>
    <w:rsid w:val="00EB44B0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2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602D"/>
    <w:rPr>
      <w:rFonts w:ascii="Times New Roman" w:eastAsia="Times New Roman" w:hAnsi="Times New Roman" w:cs="Times New Roman"/>
      <w:sz w:val="29"/>
      <w:szCs w:val="29"/>
      <w:lang w:val="ru-RU"/>
    </w:rPr>
  </w:style>
  <w:style w:type="table" w:styleId="a8">
    <w:name w:val="Table Grid"/>
    <w:basedOn w:val="a1"/>
    <w:uiPriority w:val="59"/>
    <w:rsid w:val="00027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77D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7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3DAA-0FC2-4048-A53B-F669DC66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38</cp:revision>
  <dcterms:created xsi:type="dcterms:W3CDTF">2019-12-04T12:03:00Z</dcterms:created>
  <dcterms:modified xsi:type="dcterms:W3CDTF">2019-12-09T11:32:00Z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