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91" w:rsidRPr="002742D3" w:rsidRDefault="00944C91" w:rsidP="00944C91">
      <w:pPr>
        <w:pStyle w:val="ConsPlusNormal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2D3">
        <w:rPr>
          <w:rFonts w:ascii="Times New Roman" w:hAnsi="Times New Roman" w:cs="Times New Roman"/>
          <w:sz w:val="28"/>
          <w:szCs w:val="28"/>
        </w:rPr>
        <w:t>Приложение</w:t>
      </w:r>
    </w:p>
    <w:p w:rsidR="00944C91" w:rsidRPr="002742D3" w:rsidRDefault="00944C91" w:rsidP="00944C91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742D3"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944C91" w:rsidRPr="002742D3" w:rsidRDefault="00944C91" w:rsidP="00944C91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742D3">
        <w:rPr>
          <w:rFonts w:ascii="Times New Roman" w:hAnsi="Times New Roman" w:cs="Times New Roman"/>
          <w:sz w:val="28"/>
          <w:szCs w:val="28"/>
        </w:rPr>
        <w:t>10.02.02 Информационная безопасность телекоммуникационных систем</w:t>
      </w:r>
    </w:p>
    <w:p w:rsidR="00944C91" w:rsidRPr="009E2605" w:rsidRDefault="00944C91" w:rsidP="00944C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C91" w:rsidRPr="009E2605" w:rsidRDefault="00944C91" w:rsidP="00944C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1384"/>
      <w:bookmarkEnd w:id="1"/>
      <w:r w:rsidRPr="009E2605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944C91" w:rsidRPr="009E2605" w:rsidRDefault="00944C91" w:rsidP="00944C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E2605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944C91" w:rsidRPr="009E2605" w:rsidRDefault="00944C91" w:rsidP="00944C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44C91" w:rsidRPr="00553B6F" w:rsidTr="000E216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C91" w:rsidRPr="00553B6F" w:rsidRDefault="00944C91" w:rsidP="000E21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F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C91" w:rsidRPr="00553B6F" w:rsidRDefault="00944C91" w:rsidP="000E216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F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944C91" w:rsidRPr="00553B6F" w:rsidTr="000E216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C91" w:rsidRPr="00553B6F" w:rsidRDefault="00944C91" w:rsidP="000E21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F">
              <w:rPr>
                <w:rFonts w:ascii="Times New Roman" w:hAnsi="Times New Roman" w:cs="Times New Roman"/>
                <w:sz w:val="28"/>
                <w:szCs w:val="28"/>
              </w:rPr>
              <w:t>14601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C91" w:rsidRPr="00553B6F" w:rsidRDefault="00944C91" w:rsidP="000E21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F">
              <w:rPr>
                <w:rFonts w:ascii="Times New Roman" w:hAnsi="Times New Roman" w:cs="Times New Roman"/>
                <w:sz w:val="28"/>
                <w:szCs w:val="28"/>
              </w:rPr>
              <w:t>Монтажник оборудования связи</w:t>
            </w:r>
          </w:p>
        </w:tc>
      </w:tr>
      <w:tr w:rsidR="00944C91" w:rsidRPr="00553B6F" w:rsidTr="000E216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C91" w:rsidRPr="00553B6F" w:rsidRDefault="00944C91" w:rsidP="000E21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F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C91" w:rsidRPr="00553B6F" w:rsidRDefault="00944C91" w:rsidP="000E21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6F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</w:tbl>
    <w:p w:rsidR="00944C91" w:rsidRPr="009E2605" w:rsidRDefault="00944C91" w:rsidP="00944C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Default="00E13834"/>
    <w:sectPr w:rsidR="00E13834" w:rsidSect="00D91737">
      <w:headerReference w:type="default" r:id="rId5"/>
      <w:footerReference w:type="default" r:id="rId6"/>
      <w:pgSz w:w="11906" w:h="16838"/>
      <w:pgMar w:top="1134" w:right="991" w:bottom="1134" w:left="1701" w:header="567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7E" w:rsidRPr="00120152" w:rsidRDefault="00944C91" w:rsidP="00120152">
    <w:pPr>
      <w:pStyle w:val="a5"/>
      <w:rPr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09" w:rsidRDefault="00944C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24A7E" w:rsidRPr="00120152" w:rsidRDefault="00944C91" w:rsidP="00120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C2"/>
    <w:rsid w:val="00944C91"/>
    <w:rsid w:val="009C13C2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4C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C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4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4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4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44C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4C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C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4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4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4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44C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diakov.net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2015-11-02T14:29:00Z</dcterms:created>
  <dcterms:modified xsi:type="dcterms:W3CDTF">2015-11-02T14:29:00Z</dcterms:modified>
</cp:coreProperties>
</file>