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39" w:rsidRPr="00F4424B" w:rsidRDefault="00D4213E">
      <w:pPr>
        <w:pStyle w:val="70"/>
        <w:shd w:val="clear" w:color="auto" w:fill="auto"/>
        <w:ind w:left="11160"/>
      </w:pPr>
      <w:r w:rsidRPr="00F4424B">
        <w:t>Приложение</w:t>
      </w:r>
    </w:p>
    <w:p w:rsidR="000A1C39" w:rsidRPr="00F4424B" w:rsidRDefault="00D4213E">
      <w:pPr>
        <w:pStyle w:val="70"/>
        <w:shd w:val="clear" w:color="auto" w:fill="auto"/>
        <w:spacing w:after="336"/>
        <w:ind w:left="11160" w:right="460"/>
      </w:pPr>
      <w:r w:rsidRPr="00F4424B">
        <w:t xml:space="preserve">к Положению о порядке ввоза в Донецкую Народную Республику и вывоза из Донецкой Народной Республики озоноразрушающих веществ и содержащей их продукции (п. </w:t>
      </w:r>
      <w:r w:rsidRPr="00F4424B">
        <w:rPr>
          <w:rStyle w:val="7105pt"/>
        </w:rPr>
        <w:t>2</w:t>
      </w:r>
      <w:r w:rsidRPr="00F4424B">
        <w:t>.</w:t>
      </w:r>
      <w:r w:rsidRPr="00F4424B">
        <w:rPr>
          <w:rStyle w:val="7105pt"/>
        </w:rPr>
        <w:t>16</w:t>
      </w:r>
      <w:r w:rsidRPr="00F4424B">
        <w:t>.)</w:t>
      </w:r>
    </w:p>
    <w:p w:rsidR="000A1C39" w:rsidRPr="00F4424B" w:rsidRDefault="00D4213E">
      <w:pPr>
        <w:pStyle w:val="60"/>
        <w:shd w:val="clear" w:color="auto" w:fill="auto"/>
        <w:spacing w:before="0" w:after="0" w:line="280" w:lineRule="exact"/>
        <w:ind w:left="6700"/>
        <w:jc w:val="left"/>
      </w:pPr>
      <w:r w:rsidRPr="00F4424B">
        <w:t>Форма</w:t>
      </w:r>
    </w:p>
    <w:p w:rsidR="000A1C39" w:rsidRPr="00F4424B" w:rsidRDefault="00D4213E">
      <w:pPr>
        <w:pStyle w:val="60"/>
        <w:shd w:val="clear" w:color="auto" w:fill="auto"/>
        <w:spacing w:before="0" w:after="0" w:line="280" w:lineRule="exact"/>
        <w:ind w:left="3160"/>
        <w:jc w:val="left"/>
      </w:pPr>
      <w:r w:rsidRPr="00F4424B">
        <w:t>отчетности по обращению с озоноразрушающими веществами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982"/>
        <w:gridCol w:w="1459"/>
        <w:gridCol w:w="1958"/>
        <w:gridCol w:w="1603"/>
        <w:gridCol w:w="2141"/>
        <w:gridCol w:w="1642"/>
        <w:gridCol w:w="1675"/>
        <w:gridCol w:w="1762"/>
      </w:tblGrid>
      <w:tr w:rsidR="000A1C39" w:rsidRPr="00F4424B">
        <w:trPr>
          <w:trHeight w:hRule="exact" w:val="280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after="60" w:line="220" w:lineRule="exact"/>
              <w:ind w:left="140"/>
              <w:jc w:val="left"/>
            </w:pPr>
            <w:r w:rsidRPr="00F4424B">
              <w:rPr>
                <w:rStyle w:val="211pt"/>
              </w:rPr>
              <w:t>№</w:t>
            </w:r>
          </w:p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 w:rsidRPr="00F4424B">
              <w:rPr>
                <w:rStyle w:val="211pt"/>
              </w:rPr>
              <w:t>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 w:rsidP="00F4424B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74" w:lineRule="exact"/>
            </w:pPr>
            <w:r w:rsidRPr="00F4424B">
              <w:rPr>
                <w:rStyle w:val="211pt"/>
              </w:rPr>
              <w:t>Полное</w:t>
            </w:r>
            <w:r w:rsidR="00F4424B">
              <w:rPr>
                <w:rStyle w:val="211pt"/>
              </w:rPr>
              <w:t xml:space="preserve"> </w:t>
            </w:r>
            <w:r w:rsidRPr="00F4424B">
              <w:rPr>
                <w:rStyle w:val="211pt"/>
              </w:rPr>
              <w:t>наименование и местонахождение субъекта хозяйствования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F4424B">
              <w:rPr>
                <w:rStyle w:val="211pt"/>
              </w:rPr>
              <w:t>Номер и дата выдачи разрешения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 w:rsidP="00F4424B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F4424B">
              <w:rPr>
                <w:rStyle w:val="211pt"/>
              </w:rPr>
              <w:t>Озоноразрушающее вещество, которое было ввезено/ вывезено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 w:rsidP="00F4424B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F4424B">
              <w:rPr>
                <w:rStyle w:val="211pt"/>
              </w:rPr>
              <w:t>Количество озоноразрушающего вещества, кг, шт.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F4424B">
              <w:rPr>
                <w:rStyle w:val="211pt"/>
              </w:rPr>
              <w:t>Полное</w:t>
            </w:r>
          </w:p>
          <w:p w:rsidR="000A1C39" w:rsidRPr="00F4424B" w:rsidRDefault="00D4213E" w:rsidP="00F4424B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F4424B">
              <w:rPr>
                <w:rStyle w:val="211pt"/>
              </w:rPr>
              <w:t>наименование и местонахождение субъекта хозяйствования, которому было продано озоноразрушающее вещество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 w:rsidP="00F4424B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F4424B">
              <w:rPr>
                <w:rStyle w:val="211pt"/>
              </w:rPr>
              <w:t>Количество озоноразрушающего вещества, которое продано, кг, шт.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F4424B">
              <w:rPr>
                <w:rStyle w:val="211pt"/>
              </w:rPr>
              <w:t>Сфера, где будет</w:t>
            </w:r>
          </w:p>
          <w:p w:rsidR="000A1C39" w:rsidRPr="00F4424B" w:rsidRDefault="00D4213E" w:rsidP="00F4424B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F4424B">
              <w:rPr>
                <w:rStyle w:val="211pt"/>
              </w:rPr>
              <w:t>применяться</w:t>
            </w:r>
            <w:r w:rsidR="00F4424B">
              <w:rPr>
                <w:rStyle w:val="211pt"/>
              </w:rPr>
              <w:t xml:space="preserve"> </w:t>
            </w:r>
            <w:r w:rsidRPr="00F4424B">
              <w:rPr>
                <w:rStyle w:val="211pt"/>
              </w:rPr>
              <w:t>озоноразрушающее</w:t>
            </w:r>
          </w:p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F4424B">
              <w:rPr>
                <w:rStyle w:val="211pt"/>
              </w:rPr>
              <w:t>вещество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F4424B">
              <w:rPr>
                <w:rStyle w:val="211pt"/>
              </w:rPr>
              <w:t>Оборудование и тип операции</w:t>
            </w:r>
          </w:p>
        </w:tc>
      </w:tr>
      <w:tr w:rsidR="000A1C39" w:rsidRPr="00F4424B"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 w:rsidRPr="00F4424B">
              <w:rPr>
                <w:rStyle w:val="211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F4424B">
              <w:rPr>
                <w:rStyle w:val="211pt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F4424B">
              <w:rPr>
                <w:rStyle w:val="211pt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F4424B">
              <w:rPr>
                <w:rStyle w:val="211pt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F4424B">
              <w:rPr>
                <w:rStyle w:val="211pt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F4424B">
              <w:rPr>
                <w:rStyle w:val="211pt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F4424B">
              <w:rPr>
                <w:rStyle w:val="211pt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F4424B">
              <w:rPr>
                <w:rStyle w:val="211pt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C39" w:rsidRPr="00F4424B" w:rsidRDefault="00D4213E">
            <w:pPr>
              <w:pStyle w:val="23"/>
              <w:framePr w:w="147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F4424B">
              <w:rPr>
                <w:rStyle w:val="211pt"/>
              </w:rPr>
              <w:t>9</w:t>
            </w:r>
          </w:p>
        </w:tc>
      </w:tr>
    </w:tbl>
    <w:p w:rsidR="000A1C39" w:rsidRPr="00F4424B" w:rsidRDefault="000A1C39">
      <w:pPr>
        <w:framePr w:w="14774" w:wrap="notBeside" w:vAnchor="text" w:hAnchor="text" w:xAlign="center" w:y="1"/>
        <w:rPr>
          <w:sz w:val="2"/>
          <w:szCs w:val="2"/>
        </w:rPr>
      </w:pPr>
    </w:p>
    <w:p w:rsidR="000A1C39" w:rsidRPr="00F4424B" w:rsidRDefault="000A1C39">
      <w:pPr>
        <w:rPr>
          <w:sz w:val="2"/>
          <w:szCs w:val="2"/>
        </w:rPr>
      </w:pPr>
    </w:p>
    <w:p w:rsidR="000A1C39" w:rsidRPr="00F4424B" w:rsidRDefault="000A1C39">
      <w:pPr>
        <w:rPr>
          <w:sz w:val="2"/>
          <w:szCs w:val="2"/>
        </w:rPr>
      </w:pPr>
      <w:bookmarkStart w:id="0" w:name="_GoBack"/>
      <w:bookmarkEnd w:id="0"/>
    </w:p>
    <w:sectPr w:rsidR="000A1C39" w:rsidRPr="00F4424B" w:rsidSect="000A1C39">
      <w:pgSz w:w="16840" w:h="11900" w:orient="landscape"/>
      <w:pgMar w:top="1383" w:right="769" w:bottom="1383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9A" w:rsidRDefault="00CB0E9A" w:rsidP="000A1C39">
      <w:r>
        <w:separator/>
      </w:r>
    </w:p>
  </w:endnote>
  <w:endnote w:type="continuationSeparator" w:id="0">
    <w:p w:rsidR="00CB0E9A" w:rsidRDefault="00CB0E9A" w:rsidP="000A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9A" w:rsidRDefault="00CB0E9A"/>
  </w:footnote>
  <w:footnote w:type="continuationSeparator" w:id="0">
    <w:p w:rsidR="00CB0E9A" w:rsidRDefault="00CB0E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CC3"/>
    <w:multiLevelType w:val="multilevel"/>
    <w:tmpl w:val="12721E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B3315F"/>
    <w:multiLevelType w:val="multilevel"/>
    <w:tmpl w:val="82F46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F3238"/>
    <w:multiLevelType w:val="multilevel"/>
    <w:tmpl w:val="9A2AA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430536"/>
    <w:multiLevelType w:val="multilevel"/>
    <w:tmpl w:val="160082E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ED4381"/>
    <w:multiLevelType w:val="multilevel"/>
    <w:tmpl w:val="D82806D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8919D2"/>
    <w:multiLevelType w:val="multilevel"/>
    <w:tmpl w:val="9E744A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9618A3"/>
    <w:multiLevelType w:val="multilevel"/>
    <w:tmpl w:val="A8F4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5B7ED5"/>
    <w:multiLevelType w:val="multilevel"/>
    <w:tmpl w:val="2D244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393559"/>
    <w:multiLevelType w:val="multilevel"/>
    <w:tmpl w:val="8CC26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6B1AE5"/>
    <w:multiLevelType w:val="multilevel"/>
    <w:tmpl w:val="CCA0AC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366E1F"/>
    <w:multiLevelType w:val="multilevel"/>
    <w:tmpl w:val="B2B2C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AC3307"/>
    <w:multiLevelType w:val="multilevel"/>
    <w:tmpl w:val="C6C03A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F97394"/>
    <w:multiLevelType w:val="multilevel"/>
    <w:tmpl w:val="A6ACA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A95789"/>
    <w:multiLevelType w:val="multilevel"/>
    <w:tmpl w:val="C2FE1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39"/>
    <w:rsid w:val="000A1C39"/>
    <w:rsid w:val="00707295"/>
    <w:rsid w:val="00CB0E9A"/>
    <w:rsid w:val="00D4213E"/>
    <w:rsid w:val="00F4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3C0C"/>
  <w15:docId w15:val="{6C4A5372-A08F-4120-B442-13611683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0A1C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C39"/>
    <w:rPr>
      <w:color w:val="648BCB"/>
      <w:u w:val="single"/>
    </w:rPr>
  </w:style>
  <w:style w:type="character" w:customStyle="1" w:styleId="5Exact">
    <w:name w:val="Основной текст (5) Exact"/>
    <w:basedOn w:val="a0"/>
    <w:link w:val="5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0A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"/>
    <w:rsid w:val="000A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14pt-1pt">
    <w:name w:val="Заголовок №3 (2) + 14 pt;Интервал -1 pt"/>
    <w:basedOn w:val="32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A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0A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2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0A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(3)_"/>
    <w:basedOn w:val="a0"/>
    <w:link w:val="330"/>
    <w:rsid w:val="000A1C3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1">
    <w:name w:val="Заголовок №3 (3)"/>
    <w:basedOn w:val="33"/>
    <w:rsid w:val="000A1C3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_"/>
    <w:basedOn w:val="a0"/>
    <w:link w:val="35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05pt">
    <w:name w:val="Основной текст (7) + 10;5 pt;Не полужирный"/>
    <w:basedOn w:val="7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sid w:val="000A1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0A1C39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A1C39"/>
    <w:pPr>
      <w:shd w:val="clear" w:color="auto" w:fill="FFFFFF"/>
      <w:spacing w:after="36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0A1C39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0">
    <w:name w:val="Заголовок №3 (2)"/>
    <w:basedOn w:val="a"/>
    <w:link w:val="32"/>
    <w:rsid w:val="000A1C39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A1C39"/>
    <w:pPr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A1C39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0">
    <w:name w:val="Заголовок №3 (3)"/>
    <w:basedOn w:val="a"/>
    <w:link w:val="33"/>
    <w:rsid w:val="000A1C39"/>
    <w:pPr>
      <w:shd w:val="clear" w:color="auto" w:fill="FFFFFF"/>
      <w:spacing w:before="1260" w:line="0" w:lineRule="atLeast"/>
      <w:jc w:val="both"/>
      <w:outlineLvl w:val="2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60">
    <w:name w:val="Основной текст (6)"/>
    <w:basedOn w:val="a"/>
    <w:link w:val="6"/>
    <w:rsid w:val="000A1C39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0A1C39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0A1C3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Галина Владимировна</dc:creator>
  <cp:lastModifiedBy>Главный cпециалист</cp:lastModifiedBy>
  <cp:revision>2</cp:revision>
  <dcterms:created xsi:type="dcterms:W3CDTF">2016-06-14T06:51:00Z</dcterms:created>
  <dcterms:modified xsi:type="dcterms:W3CDTF">2016-06-14T06:51:00Z</dcterms:modified>
</cp:coreProperties>
</file>