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EF" w:rsidRPr="00AB1726" w:rsidRDefault="000236EF" w:rsidP="000236E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УТВЕРЖДЕНО</w:t>
      </w:r>
    </w:p>
    <w:p w:rsidR="000236EF" w:rsidRPr="00AB1726" w:rsidRDefault="000236EF" w:rsidP="000236E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0236EF" w:rsidRPr="00AB1726" w:rsidRDefault="000236EF" w:rsidP="000236E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0236EF" w:rsidRPr="00AB1726" w:rsidRDefault="000236EF" w:rsidP="000236E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0236EF" w:rsidRDefault="000236EF" w:rsidP="000236E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13 июля 2016г № 70</w:t>
      </w:r>
    </w:p>
    <w:p w:rsidR="000236EF" w:rsidRDefault="00F07E29" w:rsidP="000236E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96.3pt;margin-top:5.7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F07E29" w:rsidRPr="0022579F" w:rsidRDefault="00F07E29" w:rsidP="00F07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0" w:name="_GoBack"/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D5E9721" wp14:editId="70D89E5C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7E29" w:rsidRPr="0022579F" w:rsidRDefault="00F07E29" w:rsidP="00F07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F07E29" w:rsidRPr="0022579F" w:rsidRDefault="00F07E29" w:rsidP="00F07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F07E29" w:rsidRPr="0022579F" w:rsidRDefault="00F07E29" w:rsidP="00F07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6"/>
                    </w:rPr>
                  </w:pPr>
                </w:p>
                <w:p w:rsidR="00F07E29" w:rsidRPr="0022579F" w:rsidRDefault="00F07E29" w:rsidP="00F07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ЗАРЕГИСТРИРОВАНО</w:t>
                  </w:r>
                </w:p>
                <w:p w:rsidR="00F07E29" w:rsidRPr="0022579F" w:rsidRDefault="00F07E29" w:rsidP="00F07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6"/>
                    </w:rPr>
                  </w:pPr>
                </w:p>
                <w:p w:rsidR="00F07E29" w:rsidRPr="0022579F" w:rsidRDefault="00F07E29" w:rsidP="00F07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</w:t>
                  </w:r>
                </w:p>
                <w:p w:rsidR="00F07E29" w:rsidRPr="0022579F" w:rsidRDefault="00F07E29" w:rsidP="00F07E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__ г.</w:t>
                  </w:r>
                  <w:bookmarkEnd w:id="0"/>
                </w:p>
              </w:txbxContent>
            </v:textbox>
            <w10:wrap anchorx="margin"/>
          </v:rect>
        </w:pict>
      </w:r>
    </w:p>
    <w:p w:rsidR="000236EF" w:rsidRDefault="000236EF" w:rsidP="000236E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6EF" w:rsidRDefault="000236EF" w:rsidP="000236E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6EF" w:rsidRDefault="000236EF" w:rsidP="000236E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6EF" w:rsidRDefault="000236EF" w:rsidP="000236E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6EF" w:rsidRPr="00AB1726" w:rsidRDefault="000236EF" w:rsidP="00C32D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E29" w:rsidRDefault="00F07E29" w:rsidP="000236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36EF" w:rsidRPr="00AB1726" w:rsidRDefault="000236EF" w:rsidP="00F07E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ИНСТРУКЦИЯ </w:t>
      </w:r>
    </w:p>
    <w:p w:rsidR="000236EF" w:rsidRPr="00AB1726" w:rsidRDefault="000236EF" w:rsidP="00F07E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заполнению формы</w:t>
      </w:r>
      <w:r w:rsidR="00C32D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2 «Объявление о проведении процедуры запроса ценовых предложений</w:t>
      </w: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0236EF" w:rsidRPr="00AB1726" w:rsidRDefault="000236EF" w:rsidP="00F07E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6EF" w:rsidRPr="00AB1726" w:rsidRDefault="000236EF" w:rsidP="000236E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Информация готовится на </w:t>
      </w:r>
      <w:r w:rsidRPr="00AB1726">
        <w:rPr>
          <w:rFonts w:ascii="Times New Roman" w:eastAsia="Calibri" w:hAnsi="Times New Roman" w:cs="Times New Roman"/>
          <w:sz w:val="28"/>
          <w:szCs w:val="28"/>
        </w:rPr>
        <w:t>государственном языке Донецкой Народной Республики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 </w:t>
      </w:r>
    </w:p>
    <w:p w:rsidR="000236EF" w:rsidRPr="00AB1726" w:rsidRDefault="000236EF" w:rsidP="000236E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2. Дата заполняется в следующем порядке: число, месяц, год.</w:t>
      </w:r>
    </w:p>
    <w:p w:rsidR="000236EF" w:rsidRPr="00AB1726" w:rsidRDefault="000236EF" w:rsidP="000236E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3. Пункт 1:</w:t>
      </w:r>
    </w:p>
    <w:p w:rsidR="000236EF" w:rsidRPr="00AB1726" w:rsidRDefault="000236EF" w:rsidP="00023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 определяется в соответствии с </w:t>
      </w:r>
      <w:r w:rsidRPr="00AB1726">
        <w:rPr>
          <w:rFonts w:ascii="Times New Roman" w:eastAsia="Calibri" w:hAnsi="Times New Roman" w:cs="Times New Roman"/>
          <w:sz w:val="28"/>
          <w:szCs w:val="28"/>
        </w:rPr>
        <w:t>подпунктом 8 пункта 1.1  раздела I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</w:t>
      </w:r>
      <w:r w:rsidRPr="00AB1726">
        <w:rPr>
          <w:rFonts w:ascii="Times New Roman" w:eastAsia="Calibri" w:hAnsi="Times New Roman" w:cs="Courier New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eastAsia="Calibri" w:hAnsi="Times New Roman" w:cs="Times New Roman"/>
          <w:sz w:val="28"/>
          <w:szCs w:val="28"/>
        </w:rPr>
        <w:t>31.05.2016 № 7-2</w:t>
      </w:r>
      <w:r w:rsidRPr="00AB1726">
        <w:rPr>
          <w:rFonts w:ascii="Times New Roman" w:eastAsia="Calibri" w:hAnsi="Times New Roman" w:cs="Courier New"/>
          <w:sz w:val="28"/>
          <w:szCs w:val="28"/>
        </w:rPr>
        <w:t xml:space="preserve"> (далее – Порядок)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36EF" w:rsidRPr="00AB1726" w:rsidRDefault="000236EF" w:rsidP="000236E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1.1 - указывается полное наименование заказчика.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 1.2 - указывается идентификационный код по Единому государственному реестру юридических лиц и физических лиц-предпринимателей </w:t>
      </w:r>
      <w:r w:rsidRPr="00AB1726">
        <w:rPr>
          <w:rFonts w:ascii="Times New Roman" w:eastAsia="Calibri" w:hAnsi="Times New Roman" w:cs="Times New Roman"/>
          <w:sz w:val="28"/>
          <w:szCs w:val="28"/>
        </w:rPr>
        <w:t>(идентификационный код по ЕГР).</w:t>
      </w:r>
    </w:p>
    <w:p w:rsidR="000236EF" w:rsidRPr="00AB1726" w:rsidRDefault="000236EF" w:rsidP="00023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индекс, адрес электронной почты, номер контактного телефона с указанием кода междугородной телефонной связи.</w:t>
      </w:r>
    </w:p>
    <w:p w:rsidR="000236EF" w:rsidRPr="00AB1726" w:rsidRDefault="000236EF" w:rsidP="00023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адрес электронной почты).</w:t>
      </w:r>
    </w:p>
    <w:p w:rsidR="000236EF" w:rsidRPr="00AB1726" w:rsidRDefault="000236EF" w:rsidP="00023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Подпункт 1.5 - указывается распорядитель средств или орган, к сфере управления которого принадлежит заказчик (полное наименование и идентификационный код </w:t>
      </w:r>
      <w:r w:rsidRPr="00AB1726">
        <w:rPr>
          <w:rFonts w:ascii="Times New Roman" w:eastAsia="Calibri" w:hAnsi="Times New Roman" w:cs="Times New Roman"/>
          <w:sz w:val="28"/>
          <w:szCs w:val="28"/>
        </w:rPr>
        <w:t>по ЕГР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0236EF" w:rsidRPr="00AB1726" w:rsidRDefault="000236EF" w:rsidP="00023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В подпункте 1.6 - указывается с</w:t>
      </w:r>
      <w:r w:rsidRPr="00AB1726">
        <w:rPr>
          <w:rFonts w:ascii="Times New Roman" w:hAnsi="Times New Roman"/>
          <w:sz w:val="28"/>
          <w:szCs w:val="28"/>
          <w:lang w:eastAsia="ru-RU"/>
        </w:rPr>
        <w:t>чет заказчика, открытый в ЦРБ, на который зачисляются бюджетные средства на осуществление  закупки</w:t>
      </w:r>
    </w:p>
    <w:p w:rsidR="000236EF" w:rsidRPr="00AB1726" w:rsidRDefault="000236EF" w:rsidP="000236E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4. Пункт 2:</w:t>
      </w:r>
    </w:p>
    <w:p w:rsidR="000236EF" w:rsidRPr="00AB1726" w:rsidRDefault="000236EF" w:rsidP="00023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2.1 - указывается источник финансирования закупки.</w:t>
      </w:r>
    </w:p>
    <w:p w:rsidR="000236EF" w:rsidRPr="00AB1726" w:rsidRDefault="000236EF" w:rsidP="00023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2.2 - указывается о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период.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3. Пункт 3 - указывается адрес веб-сайта заказчика в случае его наличия, или веб-сайта соответствующего органа власти, или органа местного самоуправления, на котором заказчик может дополнительно разместить информацию о закупке.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4. Пункт 4:</w:t>
      </w:r>
    </w:p>
    <w:p w:rsidR="000236EF" w:rsidRPr="00AB1726" w:rsidRDefault="000236EF" w:rsidP="00023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4.1 - указывается н</w:t>
      </w:r>
      <w:r w:rsidRPr="00AB1726">
        <w:rPr>
          <w:rFonts w:ascii="Times New Roman" w:hAnsi="Times New Roman"/>
          <w:sz w:val="28"/>
          <w:szCs w:val="28"/>
        </w:rPr>
        <w:t>аименование и краткое описание предмета закупки или его частей (лотов)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разделом </w:t>
      </w:r>
      <w:r w:rsidRPr="00AB1726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sz w:val="28"/>
          <w:szCs w:val="28"/>
          <w:lang w:val="uk-UA"/>
        </w:rPr>
        <w:t>Порядка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4.2 - указывается к</w:t>
      </w:r>
      <w:r w:rsidRPr="00AB1726">
        <w:rPr>
          <w:rFonts w:ascii="Times New Roman" w:hAnsi="Times New Roman"/>
          <w:sz w:val="28"/>
          <w:szCs w:val="28"/>
        </w:rPr>
        <w:t>оличество товара, объем выполнения работы или оказания услуги. В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 разделения предмета закупки на лоты, указывается количество лотов и наименование каждого из них.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4.3 - указывается м</w:t>
      </w:r>
      <w:r w:rsidRPr="00AB1726">
        <w:rPr>
          <w:rFonts w:ascii="Times New Roman" w:hAnsi="Times New Roman"/>
          <w:sz w:val="28"/>
          <w:szCs w:val="28"/>
        </w:rPr>
        <w:t>есто поставки товара или место выполнения работы или оказания услуги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36EF" w:rsidRPr="00AB1726" w:rsidRDefault="000236EF" w:rsidP="00023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4.4 - указывается с</w:t>
      </w:r>
      <w:r w:rsidRPr="00AB1726">
        <w:rPr>
          <w:rFonts w:ascii="Times New Roman" w:hAnsi="Times New Roman"/>
          <w:sz w:val="28"/>
          <w:szCs w:val="28"/>
          <w:lang w:eastAsia="ru-RU"/>
        </w:rPr>
        <w:t>рок поставки товара или завершения работ либо график оказания услуг.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5. Пункт 5: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5.1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5.2 - указывается дата подачи предложений конкурсной закупки (число, месяц, год) в соответствии пунктом 18.3 раздела Х</w:t>
      </w:r>
      <w:r w:rsidRPr="00AB1726">
        <w:rPr>
          <w:rFonts w:ascii="Times New Roman" w:eastAsia="Calibri" w:hAnsi="Times New Roman" w:cs="Times New Roman"/>
          <w:sz w:val="28"/>
          <w:szCs w:val="28"/>
        </w:rPr>
        <w:t>V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IIІ Порядка.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5.3 - указывается время подачи предложений конкурсной закупки (00:00 ч.) в соответствии с пунктом 18.3 раздела Х</w:t>
      </w:r>
      <w:r w:rsidRPr="00AB1726">
        <w:rPr>
          <w:rFonts w:ascii="Times New Roman" w:eastAsia="Calibri" w:hAnsi="Times New Roman" w:cs="Times New Roman"/>
          <w:sz w:val="28"/>
          <w:szCs w:val="28"/>
        </w:rPr>
        <w:t>V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IIІ Порядка.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6. Пункт 6: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6.1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Подпункт 6.2  - дата заполняется в следующем порядке: число, месяц, год.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6.3 - устанавливается время раскрытия предложений в следующем порядке: часы, минуты (00:00 ч).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7. Пункт 7 - указывается срок действия ценовых предложений.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8. Пункт 8 - указываются о</w:t>
      </w:r>
      <w:r w:rsidRPr="00AB1726">
        <w:rPr>
          <w:rFonts w:ascii="Times New Roman" w:hAnsi="Times New Roman"/>
          <w:sz w:val="28"/>
          <w:szCs w:val="28"/>
        </w:rPr>
        <w:t>сновные условия, которые обязательно будут включены в договор о закупке.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Пункт 9 – указывается перечень документов, необходимых для подтверждения информации о соответствии участника требованиям, установленным разделом </w:t>
      </w:r>
      <w:r w:rsidRPr="00AB1726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sz w:val="28"/>
          <w:szCs w:val="28"/>
          <w:lang w:val="uk-UA"/>
        </w:rPr>
        <w:t>Порядка.</w:t>
      </w:r>
    </w:p>
    <w:p w:rsidR="000236EF" w:rsidRPr="00AB1726" w:rsidRDefault="000236EF" w:rsidP="000236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10. Пункт 10 - заказчик указывает другую информацию, которую считает необходимой указать.</w:t>
      </w:r>
    </w:p>
    <w:p w:rsidR="000236EF" w:rsidRPr="00AB1726" w:rsidRDefault="000236EF" w:rsidP="000236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0A42" w:rsidRPr="007610C3" w:rsidRDefault="00B50A42" w:rsidP="00B50A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0A42" w:rsidRDefault="00B50A42" w:rsidP="00B50A42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0895" w:rsidRPr="001844BA" w:rsidRDefault="004A0895" w:rsidP="004A0895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4A0895" w:rsidRPr="001844BA" w:rsidRDefault="004A0895" w:rsidP="004A0895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B50A42" w:rsidRDefault="00B50A42" w:rsidP="00B50A42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0A42" w:rsidRDefault="00B50A42" w:rsidP="00B50A42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5FD" w:rsidRDefault="007535FD"/>
    <w:sectPr w:rsidR="007535FD" w:rsidSect="00B50A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B" w:rsidRDefault="00D5601B" w:rsidP="00B50A42">
      <w:pPr>
        <w:spacing w:after="0" w:line="240" w:lineRule="auto"/>
      </w:pPr>
      <w:r>
        <w:separator/>
      </w:r>
    </w:p>
  </w:endnote>
  <w:endnote w:type="continuationSeparator" w:id="0">
    <w:p w:rsidR="00D5601B" w:rsidRDefault="00D5601B" w:rsidP="00B5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B" w:rsidRDefault="00D5601B" w:rsidP="00B50A42">
      <w:pPr>
        <w:spacing w:after="0" w:line="240" w:lineRule="auto"/>
      </w:pPr>
      <w:r>
        <w:separator/>
      </w:r>
    </w:p>
  </w:footnote>
  <w:footnote w:type="continuationSeparator" w:id="0">
    <w:p w:rsidR="00D5601B" w:rsidRDefault="00D5601B" w:rsidP="00B5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27"/>
      <w:docPartObj>
        <w:docPartGallery w:val="Page Numbers (Top of Page)"/>
        <w:docPartUnique/>
      </w:docPartObj>
    </w:sdtPr>
    <w:sdtEndPr/>
    <w:sdtContent>
      <w:p w:rsidR="00B50A42" w:rsidRDefault="00D5601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A42" w:rsidRDefault="00B50A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A42"/>
    <w:rsid w:val="000236EF"/>
    <w:rsid w:val="0002645D"/>
    <w:rsid w:val="00281B42"/>
    <w:rsid w:val="004A0895"/>
    <w:rsid w:val="006058FD"/>
    <w:rsid w:val="007017D8"/>
    <w:rsid w:val="007125E8"/>
    <w:rsid w:val="00736992"/>
    <w:rsid w:val="007535FD"/>
    <w:rsid w:val="0082657F"/>
    <w:rsid w:val="008E6C4F"/>
    <w:rsid w:val="00991CA0"/>
    <w:rsid w:val="00A86E33"/>
    <w:rsid w:val="00B50A42"/>
    <w:rsid w:val="00C32D9C"/>
    <w:rsid w:val="00CE78DD"/>
    <w:rsid w:val="00D5601B"/>
    <w:rsid w:val="00DE54A8"/>
    <w:rsid w:val="00F07E29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314FC2"/>
  <w15:docId w15:val="{E3D777B4-5451-4C71-B6AE-0696A358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5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A42"/>
  </w:style>
  <w:style w:type="paragraph" w:styleId="a5">
    <w:name w:val="footer"/>
    <w:basedOn w:val="a"/>
    <w:link w:val="a6"/>
    <w:uiPriority w:val="99"/>
    <w:semiHidden/>
    <w:unhideWhenUsed/>
    <w:rsid w:val="00B5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0A42"/>
  </w:style>
  <w:style w:type="character" w:customStyle="1" w:styleId="FontStyle">
    <w:name w:val="Font Style"/>
    <w:rsid w:val="004A0895"/>
    <w:rPr>
      <w:color w:val="000000"/>
      <w:sz w:val="20"/>
    </w:rPr>
  </w:style>
  <w:style w:type="paragraph" w:customStyle="1" w:styleId="ParagraphStyle">
    <w:name w:val="Paragraph Style"/>
    <w:rsid w:val="004A08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6</cp:revision>
  <cp:lastPrinted>2016-07-18T06:07:00Z</cp:lastPrinted>
  <dcterms:created xsi:type="dcterms:W3CDTF">2016-07-04T07:58:00Z</dcterms:created>
  <dcterms:modified xsi:type="dcterms:W3CDTF">2016-07-18T06:40:00Z</dcterms:modified>
</cp:coreProperties>
</file>