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DB" w:rsidRPr="00AB1726" w:rsidRDefault="00CE33DB" w:rsidP="00CE33DB">
      <w:pPr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CE33DB" w:rsidRPr="00AB1726" w:rsidRDefault="00CE33DB" w:rsidP="00CE33DB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CE33DB" w:rsidRPr="00AB1726" w:rsidRDefault="00CE33DB" w:rsidP="00CE33DB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CE33DB" w:rsidRPr="00AB1726" w:rsidRDefault="00CE33DB" w:rsidP="00CE33DB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 июля 2016 г. № 70</w:t>
      </w:r>
    </w:p>
    <w:p w:rsidR="00CE33DB" w:rsidRDefault="00EB6F2F" w:rsidP="00CE33DB">
      <w:pPr>
        <w:rPr>
          <w:lang w:eastAsia="ru-RU"/>
        </w:rPr>
      </w:pPr>
      <w:bookmarkStart w:id="0" w:name="_GoBack"/>
      <w:r>
        <w:rPr>
          <w:noProof/>
          <w:lang w:eastAsia="ru-RU"/>
        </w:rPr>
        <w:pict>
          <v:rect id="Прямоугольник 3" o:spid="_x0000_s1026" style="position:absolute;margin-left:-262.6pt;margin-top:17.9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EB6F2F" w:rsidRPr="0022579F" w:rsidRDefault="00EB6F2F" w:rsidP="00EB6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A4F6831" wp14:editId="735CF0CC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F2F" w:rsidRPr="0022579F" w:rsidRDefault="00EB6F2F" w:rsidP="00EB6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EB6F2F" w:rsidRPr="0022579F" w:rsidRDefault="00EB6F2F" w:rsidP="00EB6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EB6F2F" w:rsidRPr="0022579F" w:rsidRDefault="00EB6F2F" w:rsidP="00EB6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EB6F2F" w:rsidRPr="0022579F" w:rsidRDefault="00EB6F2F" w:rsidP="00EB6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EB6F2F" w:rsidRPr="0022579F" w:rsidRDefault="00EB6F2F" w:rsidP="00EB6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EB6F2F" w:rsidRPr="0022579F" w:rsidRDefault="00EB6F2F" w:rsidP="00EB6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EB6F2F" w:rsidRPr="0022579F" w:rsidRDefault="00EB6F2F" w:rsidP="00EB6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  <w:bookmarkEnd w:id="0"/>
    </w:p>
    <w:p w:rsidR="00CE33DB" w:rsidRDefault="00CE33DB" w:rsidP="00CE33DB">
      <w:pPr>
        <w:rPr>
          <w:lang w:eastAsia="ru-RU"/>
        </w:rPr>
      </w:pPr>
    </w:p>
    <w:p w:rsidR="00CE33DB" w:rsidRDefault="00CE33DB" w:rsidP="00CE33DB">
      <w:pPr>
        <w:rPr>
          <w:lang w:eastAsia="ru-RU"/>
        </w:rPr>
      </w:pPr>
    </w:p>
    <w:p w:rsidR="00CE33DB" w:rsidRDefault="00CE33DB" w:rsidP="00CE33DB">
      <w:pPr>
        <w:rPr>
          <w:lang w:eastAsia="ru-RU"/>
        </w:rPr>
      </w:pPr>
    </w:p>
    <w:p w:rsidR="00CE33DB" w:rsidRDefault="00CE33DB" w:rsidP="00CE33DB">
      <w:pPr>
        <w:rPr>
          <w:lang w:eastAsia="ru-RU"/>
        </w:rPr>
      </w:pPr>
    </w:p>
    <w:p w:rsidR="00CE33DB" w:rsidRPr="00AB1726" w:rsidRDefault="00CE33DB" w:rsidP="00CE33DB">
      <w:pPr>
        <w:rPr>
          <w:lang w:eastAsia="ru-RU"/>
        </w:rPr>
      </w:pPr>
    </w:p>
    <w:p w:rsidR="00CE33DB" w:rsidRPr="00AB1726" w:rsidRDefault="00CE33DB" w:rsidP="00CE33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ИНСТРУКЦИЯ </w:t>
      </w:r>
    </w:p>
    <w:p w:rsidR="00CE33DB" w:rsidRPr="00AB1726" w:rsidRDefault="00CE33DB" w:rsidP="00CE33DB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по заполнению формы № 9 «Отчет о результатах проведения процедуры открытого конкурса»</w:t>
      </w:r>
    </w:p>
    <w:p w:rsidR="00CE33DB" w:rsidRPr="00AB1726" w:rsidRDefault="00CE33DB" w:rsidP="00CE33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1. 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 Дата заполняется в следующем порядке: число, месяц, год.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3. Пункт 1: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Pr="00AB1726">
        <w:rPr>
          <w:rFonts w:ascii="Times New Roman" w:hAnsi="Times New Roman"/>
          <w:sz w:val="28"/>
          <w:szCs w:val="28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(далее – Порядок)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1.1 - указывается полное наименование заказчика.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1.2 - указывается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1.4 указываются: должностные лица заказчика, ответственные за проведение закупок (фамилия, имя, отчество, номер телефона и телефакса с указанием кода междугородной телефонной связи, e-mail.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Подпункт 1.5 -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4. Пункт 2: 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2.1 - указывается источник финансирования закупки.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жидаемая стоимость закупки </w:t>
      </w:r>
      <w:r w:rsidRPr="00AB1726">
        <w:rPr>
          <w:rFonts w:ascii="Times New Roman" w:hAnsi="Times New Roman"/>
          <w:sz w:val="28"/>
          <w:szCs w:val="28"/>
        </w:rPr>
        <w:t>согласно плану закупок на бюджетный период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5. Пункт 3: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3.1 -указывается наименование и краткое описание предмета закупки или его частей (лотов) в соответствии с 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3.2 - указывается количество товара, объем выполнения работ или оказания услуги, в случае разделения предмета закупки на лоты, указывается количество лотов и наименование каждого из них.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3.3 - указывается место доставки товара или место выполнения работ или оказания услуг.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3.4 -указывается срок поставки товаров или  завершения работ либо график предоставления услуг.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6. Пункт 4 - процедура закупки указывается в соответствии с пунктом 8.1. раздела </w:t>
      </w:r>
      <w:r w:rsidRPr="00AB1726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 Пункт 5: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Подпункты 5.1-5.9 указываются даты обнародования и номера на веб-портале, </w:t>
      </w:r>
      <w:r w:rsidRPr="00AB1726">
        <w:rPr>
          <w:rFonts w:ascii="Times New Roman" w:hAnsi="Times New Roman"/>
          <w:sz w:val="28"/>
          <w:szCs w:val="28"/>
        </w:rPr>
        <w:t>дата и номера выпусков официального печатного издания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в которых опубликованы соответствующие документы (информация).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Подпункт 5.10 – указывается адрес веб-сайта заказчика, на котором заказчик может дополнительно разместить информацию о закупке.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8. Пункт 6: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6.1 - указывается количество участников процедуры закупки, подавших заявки </w:t>
      </w:r>
      <w:r w:rsidRPr="00D958BA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</w:t>
      </w:r>
      <w:r w:rsidR="006F1A2E" w:rsidRPr="00D958BA">
        <w:rPr>
          <w:rFonts w:ascii="Times New Roman" w:eastAsia="Times New Roman" w:hAnsi="Times New Roman"/>
          <w:sz w:val="28"/>
          <w:szCs w:val="28"/>
          <w:lang w:eastAsia="ru-RU"/>
        </w:rPr>
        <w:t>в закупке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6.2 -  указывается информация о юридическом лице в соответствии с учредительными документами, а о физическом лице-предпринимателе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6.3 - </w:t>
      </w:r>
      <w:r w:rsidRPr="00AB1726">
        <w:rPr>
          <w:rFonts w:ascii="Times New Roman" w:hAnsi="Times New Roman"/>
          <w:sz w:val="28"/>
          <w:szCs w:val="28"/>
          <w:lang w:eastAsia="ru-RU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Подпункт 6.4 - указывается местонахождение для юридического лица или место жительства для физического лица, а именно: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Заказчик указывает информацию по каждому из участников.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9. Пункт 7: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7.1 - указывается срок подачи предложений конкурсных закупок (дата и время).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7.2 - указывается дата раскрытия предложений конкурсных закупок (дата и время).</w:t>
      </w:r>
    </w:p>
    <w:p w:rsidR="00CE33DB" w:rsidRPr="00AB1726" w:rsidRDefault="00CE33DB" w:rsidP="00CE3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7.3 - указывается количество полученных предложений конкурсных закупок.</w:t>
      </w:r>
    </w:p>
    <w:p w:rsidR="00CE33DB" w:rsidRPr="00AB1726" w:rsidRDefault="00CE33DB" w:rsidP="00CE33D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7.4 - указывается цена и краткое описание других условий каждого предложения конкурсных закупок.</w:t>
      </w:r>
    </w:p>
    <w:p w:rsidR="00CE33DB" w:rsidRPr="00AB1726" w:rsidRDefault="00CE33DB" w:rsidP="00CE33D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Подпункт 7.5 - указывается перечень отклоненных предложений конкурсных закупок, обоснование причин отклонения.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10. Относительно пунктов 8-10 :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зависимости от метода оценки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закупок заполняются подпункты 8.1 или 8.2.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случае выбора нескольких победителей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если в документации конкурсных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</w:t>
      </w:r>
      <w:r w:rsidRPr="00AB1726">
        <w:rPr>
          <w:rFonts w:ascii="Times New Roman" w:hAnsi="Times New Roman"/>
          <w:sz w:val="28"/>
          <w:szCs w:val="28"/>
        </w:rPr>
        <w:t xml:space="preserve">предполагалось подачи участниками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</w:t>
      </w:r>
      <w:r w:rsidRPr="00AB1726">
        <w:rPr>
          <w:rFonts w:ascii="Times New Roman" w:hAnsi="Times New Roman"/>
          <w:sz w:val="28"/>
          <w:szCs w:val="28"/>
        </w:rPr>
        <w:t xml:space="preserve">по части товаров, работ или услуг, указывается информация обо всех победителях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определенных по результатам рассмотрения и оценки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Цены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цена акцептованного предложения и сумма, определенная в договоре о закупке, указываются в рублях либо эквивалент этой суммы в валюте договора по официальному курсу Центрального Республиканского Банка Донецкой Народной Республики. </w:t>
      </w:r>
      <w:r w:rsidRPr="00AB17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заключении с победителем конкурса договора о проведении закупок в иностранной валюте, указывается эквивалент стоимости договора в рублях. Курс иностранной валюты фиксируется на дату заключения договора по официальному курсу Центрального Республиканского Банка Донецкой Народной Республики.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участником процедуры закупки является нерезидент, такой участник может указать цену предложения конкурсных закупок в валюте. При этом,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ЦРБ на дату раскрытия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предложений, о чем отмечается в протоколе раскрытия предложений конкурсных закупок.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9.3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район в городе, поселок, село), почтовый индекс.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AB1726">
        <w:rPr>
          <w:rFonts w:ascii="Times New Roman" w:hAnsi="Times New Roman"/>
          <w:sz w:val="28"/>
          <w:szCs w:val="28"/>
        </w:rPr>
        <w:t>Пункт 11 -  указывается: «процедура открытого конкурса отменена» или «процедура открытого конкурса признана несостоявшейся».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11.1 - указывается дата принятия решения.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11.2 - указываются причины, обоснования отмены или признания несостоявшимися с указанием конкретного пункта (подпункта) Порядка.</w:t>
      </w:r>
    </w:p>
    <w:p w:rsidR="00CE33DB" w:rsidRPr="00AB1726" w:rsidRDefault="00CE33DB" w:rsidP="00CE33DB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12. Пункт 13 - указываются фамилии, инициалы и должности членов комитета конкурсных закупок.</w:t>
      </w:r>
    </w:p>
    <w:p w:rsidR="00CE33DB" w:rsidRPr="00AB1726" w:rsidRDefault="00CE33DB" w:rsidP="00CE33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3DB" w:rsidRPr="00AB1726" w:rsidRDefault="00CE33DB" w:rsidP="00CE33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232" w:rsidRPr="007610C3" w:rsidRDefault="00316232" w:rsidP="00316232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232" w:rsidRPr="007610C3" w:rsidRDefault="00316232" w:rsidP="003162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C68" w:rsidRPr="001844BA" w:rsidRDefault="002D6C68" w:rsidP="002D6C68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D6C68" w:rsidRPr="001844BA" w:rsidRDefault="002D6C68" w:rsidP="002D6C68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316232" w:rsidRPr="007610C3" w:rsidRDefault="00316232" w:rsidP="003162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5FD" w:rsidRDefault="007535FD"/>
    <w:sectPr w:rsidR="007535FD" w:rsidSect="00D31A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09" w:rsidRDefault="00041009" w:rsidP="00D31A2E">
      <w:pPr>
        <w:spacing w:after="0" w:line="240" w:lineRule="auto"/>
      </w:pPr>
      <w:r>
        <w:separator/>
      </w:r>
    </w:p>
  </w:endnote>
  <w:endnote w:type="continuationSeparator" w:id="0">
    <w:p w:rsidR="00041009" w:rsidRDefault="00041009" w:rsidP="00D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09" w:rsidRDefault="00041009" w:rsidP="00D31A2E">
      <w:pPr>
        <w:spacing w:after="0" w:line="240" w:lineRule="auto"/>
      </w:pPr>
      <w:r>
        <w:separator/>
      </w:r>
    </w:p>
  </w:footnote>
  <w:footnote w:type="continuationSeparator" w:id="0">
    <w:p w:rsidR="00041009" w:rsidRDefault="00041009" w:rsidP="00D3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8"/>
      <w:docPartObj>
        <w:docPartGallery w:val="Page Numbers (Top of Page)"/>
        <w:docPartUnique/>
      </w:docPartObj>
    </w:sdtPr>
    <w:sdtEndPr/>
    <w:sdtContent>
      <w:p w:rsidR="00D31A2E" w:rsidRDefault="000410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A2E" w:rsidRDefault="00D31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232"/>
    <w:rsid w:val="00041009"/>
    <w:rsid w:val="002B390D"/>
    <w:rsid w:val="002D6C68"/>
    <w:rsid w:val="00316232"/>
    <w:rsid w:val="003C5783"/>
    <w:rsid w:val="0045785B"/>
    <w:rsid w:val="006058FD"/>
    <w:rsid w:val="006618BC"/>
    <w:rsid w:val="006F1A2E"/>
    <w:rsid w:val="007016A5"/>
    <w:rsid w:val="007017D8"/>
    <w:rsid w:val="007125E8"/>
    <w:rsid w:val="007535FD"/>
    <w:rsid w:val="0082657F"/>
    <w:rsid w:val="008A13D7"/>
    <w:rsid w:val="00941595"/>
    <w:rsid w:val="00A86E33"/>
    <w:rsid w:val="00CE33DB"/>
    <w:rsid w:val="00D31A2E"/>
    <w:rsid w:val="00D958BA"/>
    <w:rsid w:val="00EB6F2F"/>
    <w:rsid w:val="00EF6B91"/>
    <w:rsid w:val="00F64077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2CC8DB-F49A-4077-B3D7-102D660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1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1623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316232"/>
  </w:style>
  <w:style w:type="paragraph" w:styleId="a3">
    <w:name w:val="header"/>
    <w:basedOn w:val="a"/>
    <w:link w:val="a4"/>
    <w:uiPriority w:val="99"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2E"/>
  </w:style>
  <w:style w:type="paragraph" w:styleId="a5">
    <w:name w:val="footer"/>
    <w:basedOn w:val="a"/>
    <w:link w:val="a6"/>
    <w:uiPriority w:val="99"/>
    <w:semiHidden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A2E"/>
  </w:style>
  <w:style w:type="paragraph" w:customStyle="1" w:styleId="ParagraphStyle">
    <w:name w:val="Paragraph Style"/>
    <w:rsid w:val="002D6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5503</Characters>
  <Application>Microsoft Office Word</Application>
  <DocSecurity>0</DocSecurity>
  <Lines>45</Lines>
  <Paragraphs>12</Paragraphs>
  <ScaleCrop>false</ScaleCrop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8</cp:revision>
  <cp:lastPrinted>2016-07-15T13:31:00Z</cp:lastPrinted>
  <dcterms:created xsi:type="dcterms:W3CDTF">2016-07-04T08:07:00Z</dcterms:created>
  <dcterms:modified xsi:type="dcterms:W3CDTF">2016-07-15T14:41:00Z</dcterms:modified>
</cp:coreProperties>
</file>