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widowControl/>
        <w:suppressAutoHyphens w:val="0"/>
        <w:ind w:left="4321"/>
        <w:jc w:val="both"/>
      </w:pPr>
      <w:r>
        <w:t>Приложение 1</w:t>
      </w:r>
    </w:p>
    <w:p w:rsidR="00193813" w:rsidRDefault="00193813" w:rsidP="00EB2AF8">
      <w:pPr>
        <w:widowControl/>
        <w:suppressAutoHyphens w:val="0"/>
        <w:ind w:left="4321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widowControl/>
        <w:suppressAutoHyphens w:val="0"/>
        <w:ind w:left="4321"/>
        <w:jc w:val="both"/>
      </w:pPr>
      <w:r>
        <w:t>(пункт 1.5)</w:t>
      </w:r>
    </w:p>
    <w:p w:rsidR="00193813" w:rsidRDefault="00193813" w:rsidP="00EB2AF8">
      <w:pPr>
        <w:jc w:val="both"/>
      </w:pP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193813" w:rsidRDefault="00193813" w:rsidP="00EB2AF8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выдаче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50"/>
        <w:gridCol w:w="1184"/>
        <w:gridCol w:w="933"/>
        <w:gridCol w:w="216"/>
        <w:gridCol w:w="399"/>
        <w:gridCol w:w="4136"/>
      </w:tblGrid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выдать лицензию на осуществление деятельности: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860" w:type="dxa"/>
            <w:gridSpan w:val="5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 юридического лица/место жительства физического лица – предпринимателя:</w:t>
            </w:r>
          </w:p>
        </w:tc>
        <w:tc>
          <w:tcPr>
            <w:tcW w:w="5040" w:type="dxa"/>
            <w:gridSpan w:val="2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 осуществления лицензируемого вида деятельности:</w:t>
            </w:r>
          </w:p>
        </w:tc>
      </w:tr>
      <w:tr w:rsidR="00193813" w:rsidTr="00EB2AF8">
        <w:tc>
          <w:tcPr>
            <w:tcW w:w="1620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индекс:</w:t>
            </w:r>
          </w:p>
        </w:tc>
        <w:tc>
          <w:tcPr>
            <w:tcW w:w="324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1620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Населённый пункт:</w:t>
            </w:r>
          </w:p>
        </w:tc>
        <w:tc>
          <w:tcPr>
            <w:tcW w:w="324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1620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Район:</w:t>
            </w:r>
          </w:p>
        </w:tc>
        <w:tc>
          <w:tcPr>
            <w:tcW w:w="324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1620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Улица:</w:t>
            </w:r>
          </w:p>
        </w:tc>
        <w:tc>
          <w:tcPr>
            <w:tcW w:w="324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1620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Дом:</w:t>
            </w:r>
          </w:p>
        </w:tc>
        <w:tc>
          <w:tcPr>
            <w:tcW w:w="324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1620" w:type="dxa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</w:tc>
        <w:tc>
          <w:tcPr>
            <w:tcW w:w="324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4"/>
            <w:tcBorders>
              <w:right w:val="nil"/>
            </w:tcBorders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филиалов, обособленных подразделений</w:t>
            </w:r>
          </w:p>
        </w:tc>
        <w:tc>
          <w:tcPr>
            <w:tcW w:w="5130" w:type="dxa"/>
            <w:gridSpan w:val="3"/>
            <w:tcBorders>
              <w:left w:val="nil"/>
            </w:tcBorders>
            <w:shd w:val="clear" w:color="auto" w:fill="CCCCCC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осуществления лицензируемого вида деятельности</w:t>
            </w:r>
          </w:p>
        </w:tc>
      </w:tr>
      <w:tr w:rsidR="00193813" w:rsidTr="00EB2AF8">
        <w:tc>
          <w:tcPr>
            <w:tcW w:w="477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4770" w:type="dxa"/>
            <w:gridSpan w:val="4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30" w:type="dxa"/>
            <w:gridSpan w:val="3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удостоверяющего личность физического лица – предпринимателя: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Паспорт: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серия:_</w:t>
            </w:r>
            <w:proofErr w:type="gramEnd"/>
            <w:r>
              <w:rPr>
                <w:sz w:val="18"/>
                <w:szCs w:val="18"/>
              </w:rPr>
              <w:t>_____ номер: ____________ выдан:_______________________________________________________________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193813" w:rsidTr="00EB2AF8">
        <w:tc>
          <w:tcPr>
            <w:tcW w:w="9900" w:type="dxa"/>
            <w:gridSpan w:val="7"/>
            <w:shd w:val="clear" w:color="auto" w:fill="CCCCCC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документа, подтверждающего факт внесения сведений о юридических лицах, физических лицах – предпринимателях в Единый государственный реестр юридических лиц и физических лиц – предпринимателей: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Серия:</w:t>
            </w:r>
            <w:r>
              <w:rPr>
                <w:sz w:val="18"/>
                <w:szCs w:val="18"/>
              </w:rPr>
              <w:t xml:space="preserve"> ________ </w:t>
            </w:r>
            <w:r w:rsidRPr="00455132">
              <w:rPr>
                <w:sz w:val="18"/>
                <w:szCs w:val="18"/>
                <w:highlight w:val="lightGray"/>
              </w:rPr>
              <w:t>№ бланка</w:t>
            </w:r>
            <w:r>
              <w:rPr>
                <w:sz w:val="18"/>
                <w:szCs w:val="18"/>
              </w:rPr>
              <w:t xml:space="preserve">: __________ </w:t>
            </w:r>
            <w:r w:rsidRPr="00455132">
              <w:rPr>
                <w:sz w:val="18"/>
                <w:szCs w:val="18"/>
                <w:highlight w:val="lightGray"/>
              </w:rPr>
              <w:t>№ регистрации:</w:t>
            </w:r>
            <w:r>
              <w:rPr>
                <w:sz w:val="18"/>
                <w:szCs w:val="18"/>
              </w:rPr>
              <w:t xml:space="preserve"> __________________________________________________________</w:t>
            </w:r>
          </w:p>
          <w:p w:rsidR="00193813" w:rsidRDefault="00193813">
            <w:pPr>
              <w:jc w:val="both"/>
              <w:rPr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дата выдачи:</w:t>
            </w:r>
            <w:r>
              <w:rPr>
                <w:sz w:val="18"/>
                <w:szCs w:val="18"/>
              </w:rPr>
              <w:t xml:space="preserve"> ______________ </w:t>
            </w:r>
            <w:r w:rsidRPr="00455132">
              <w:rPr>
                <w:sz w:val="18"/>
                <w:szCs w:val="18"/>
                <w:highlight w:val="lightGray"/>
              </w:rPr>
              <w:t>кем выдан:</w:t>
            </w:r>
            <w:r>
              <w:rPr>
                <w:sz w:val="18"/>
                <w:szCs w:val="18"/>
              </w:rPr>
              <w:t xml:space="preserve"> ________________________________________________________________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193813" w:rsidRDefault="00193813">
            <w:pPr>
              <w:jc w:val="both"/>
              <w:rPr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________________________________________________________________</w:t>
            </w:r>
          </w:p>
          <w:p w:rsidR="00193813" w:rsidRDefault="001938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 ________________________________________________________________________________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bottom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right w:val="nil"/>
            </w:tcBorders>
          </w:tcPr>
          <w:p w:rsidR="00193813" w:rsidRPr="00EB2AF8" w:rsidRDefault="00193813" w:rsidP="00EB2AF8">
            <w:pPr>
              <w:jc w:val="right"/>
            </w:pPr>
            <w:r>
              <w:lastRenderedPageBreak/>
              <w:t>Продолжение приложения 1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 w:rsidP="009C7B3C">
            <w:pPr>
              <w:jc w:val="both"/>
              <w:rPr>
                <w:kern w:val="2"/>
                <w:sz w:val="18"/>
                <w:szCs w:val="18"/>
              </w:rPr>
            </w:pPr>
            <w:r w:rsidRPr="00455132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_______________________________________________________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193813" w:rsidTr="00EB2AF8">
        <w:tc>
          <w:tcPr>
            <w:tcW w:w="9900" w:type="dxa"/>
            <w:gridSpan w:val="7"/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порядком получения лицензий и лицензионными условиями ознакомлен и обязуюсь их выполнять.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Достоверность предоставленных данных подтверждаю.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«______» ______________ 20____ года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93813" w:rsidTr="00EB2AF8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193813" w:rsidTr="00EB2AF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13" w:rsidRDefault="00193813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193813" w:rsidRDefault="0019381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193813" w:rsidRDefault="00193813" w:rsidP="00EB2AF8">
      <w:pPr>
        <w:rPr>
          <w:kern w:val="2"/>
        </w:rPr>
      </w:pPr>
    </w:p>
    <w:p w:rsidR="00193813" w:rsidRDefault="00193813" w:rsidP="00EB2AF8"/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626A1A">
      <w:pPr>
        <w:jc w:val="both"/>
        <w:rPr>
          <w:u w:val="single"/>
        </w:rPr>
      </w:pPr>
      <w:r>
        <w:t xml:space="preserve">по пожарному надзору МЧС </w:t>
      </w:r>
      <w:proofErr w:type="spellStart"/>
      <w:r>
        <w:t>ДНР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Д.И</w:t>
      </w:r>
      <w:proofErr w:type="spellEnd"/>
      <w:r>
        <w:t xml:space="preserve">. </w:t>
      </w:r>
      <w:proofErr w:type="spellStart"/>
      <w:r>
        <w:t>Костямин</w:t>
      </w:r>
      <w:proofErr w:type="spellEnd"/>
    </w:p>
    <w:p w:rsidR="00193813" w:rsidRDefault="00193813"/>
    <w:sectPr w:rsidR="00193813" w:rsidSect="009C7B3C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CF" w:rsidRDefault="007436CF" w:rsidP="00795554">
      <w:r>
        <w:separator/>
      </w:r>
    </w:p>
  </w:endnote>
  <w:endnote w:type="continuationSeparator" w:id="0">
    <w:p w:rsidR="007436CF" w:rsidRDefault="007436CF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CF" w:rsidRDefault="007436CF" w:rsidP="00795554">
      <w:r>
        <w:separator/>
      </w:r>
    </w:p>
  </w:footnote>
  <w:footnote w:type="continuationSeparator" w:id="0">
    <w:p w:rsidR="007436CF" w:rsidRDefault="007436CF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7B3C">
      <w:rPr>
        <w:noProof/>
      </w:rPr>
      <w:t>2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122762"/>
    <w:rsid w:val="00193813"/>
    <w:rsid w:val="001F299A"/>
    <w:rsid w:val="00237BDC"/>
    <w:rsid w:val="002401A6"/>
    <w:rsid w:val="002D0000"/>
    <w:rsid w:val="003065AE"/>
    <w:rsid w:val="00371D3A"/>
    <w:rsid w:val="0039670B"/>
    <w:rsid w:val="003E1DDC"/>
    <w:rsid w:val="003F48BB"/>
    <w:rsid w:val="004136BD"/>
    <w:rsid w:val="00455132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26A1A"/>
    <w:rsid w:val="006C50CD"/>
    <w:rsid w:val="006D35A0"/>
    <w:rsid w:val="0071332D"/>
    <w:rsid w:val="007436CF"/>
    <w:rsid w:val="00795554"/>
    <w:rsid w:val="009A077E"/>
    <w:rsid w:val="009C7B3C"/>
    <w:rsid w:val="00A317A4"/>
    <w:rsid w:val="00A31E0B"/>
    <w:rsid w:val="00A666A1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60E0"/>
    <w:rsid w:val="00ED36B8"/>
    <w:rsid w:val="00F1528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E000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5</cp:revision>
  <cp:lastPrinted>2016-06-08T07:54:00Z</cp:lastPrinted>
  <dcterms:created xsi:type="dcterms:W3CDTF">2016-07-14T07:58:00Z</dcterms:created>
  <dcterms:modified xsi:type="dcterms:W3CDTF">2016-07-14T14:04:00Z</dcterms:modified>
</cp:coreProperties>
</file>