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C4D" w:rsidRPr="00FB78D1" w:rsidRDefault="00532481">
      <w:pPr>
        <w:pStyle w:val="20"/>
        <w:shd w:val="clear" w:color="auto" w:fill="auto"/>
        <w:spacing w:after="336"/>
        <w:ind w:left="5380"/>
        <w:rPr>
          <w:sz w:val="28"/>
          <w:szCs w:val="26"/>
        </w:rPr>
      </w:pPr>
      <w:r w:rsidRPr="00532481">
        <w:rPr>
          <w:noProof/>
          <w:sz w:val="28"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editId="36B11C9B">
                <wp:simplePos x="0" y="0"/>
                <wp:positionH relativeFrom="column">
                  <wp:posOffset>2814955</wp:posOffset>
                </wp:positionH>
                <wp:positionV relativeFrom="paragraph">
                  <wp:posOffset>-481965</wp:posOffset>
                </wp:positionV>
                <wp:extent cx="3629025" cy="1403985"/>
                <wp:effectExtent l="0" t="0" r="9525" b="1270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81" w:rsidRPr="00532481" w:rsidRDefault="00532481" w:rsidP="00532481">
                            <w:pPr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32481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"</w:t>
                            </w:r>
                            <w:r w:rsidRPr="00532481">
                              <w:rPr>
                                <w:rStyle w:val="21"/>
                                <w:rFonts w:eastAsia="Courier New"/>
                                <w:sz w:val="28"/>
                                <w:szCs w:val="26"/>
                              </w:rPr>
                              <w:t xml:space="preserve">Приложение 1 </w:t>
                            </w:r>
                            <w:r w:rsidRPr="00532481">
                              <w:rPr>
                                <w:rFonts w:ascii="Times New Roman" w:hAnsi="Times New Roman" w:cs="Times New Roman"/>
                                <w:sz w:val="28"/>
                                <w:szCs w:val="26"/>
                              </w:rPr>
                              <w:t>к Порядку учета и ведения Единого р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6"/>
                              </w:rPr>
                              <w:t xml:space="preserve">еестра объектов государственной </w:t>
                            </w:r>
                            <w:r w:rsidRPr="00532481">
                              <w:rPr>
                                <w:rFonts w:ascii="Times New Roman" w:hAnsi="Times New Roman" w:cs="Times New Roman"/>
                                <w:sz w:val="28"/>
                                <w:szCs w:val="26"/>
                              </w:rPr>
                              <w:t>собственности Фонда государственного имущества Донецкой Народной Республики (п.3.1)".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21.65pt;margin-top:-37.95pt;width:285.75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" stroked="f">
                <v:textbox style="mso-fit-shape-to-text:t">
                  <w:txbxContent>
                    <w:p w:rsidR="00532481" w:rsidRPr="00532481" w:rsidRDefault="00532481" w:rsidP="00532481">
                      <w:pPr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 w:rsidRPr="00532481">
                        <w:rPr>
                          <w:rFonts w:ascii="Times New Roman" w:hAnsi="Times New Roman" w:cs="Times New Roman"/>
                          <w:sz w:val="28"/>
                        </w:rPr>
                        <w:t>"</w:t>
                      </w:r>
                      <w:r w:rsidRPr="00532481">
                        <w:rPr>
                          <w:rStyle w:val="21"/>
                          <w:rFonts w:eastAsia="Courier New"/>
                          <w:sz w:val="28"/>
                          <w:szCs w:val="26"/>
                        </w:rPr>
                        <w:t xml:space="preserve">Приложение 1 </w:t>
                      </w:r>
                      <w:r w:rsidRPr="00532481">
                        <w:rPr>
                          <w:rFonts w:ascii="Times New Roman" w:hAnsi="Times New Roman" w:cs="Times New Roman"/>
                          <w:sz w:val="28"/>
                          <w:szCs w:val="26"/>
                        </w:rPr>
                        <w:t>к Порядку учета и ведения Единого р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6"/>
                        </w:rPr>
                        <w:t xml:space="preserve">еестра объектов государственной </w:t>
                      </w:r>
                      <w:r w:rsidRPr="00532481">
                        <w:rPr>
                          <w:rFonts w:ascii="Times New Roman" w:hAnsi="Times New Roman" w:cs="Times New Roman"/>
                          <w:sz w:val="28"/>
                          <w:szCs w:val="26"/>
                        </w:rPr>
                        <w:t>собственности Фонда государственного имущества Донецкой Народной Республики (п.3.1)".</w:t>
                      </w:r>
                    </w:p>
                  </w:txbxContent>
                </v:textbox>
              </v:shape>
            </w:pict>
          </mc:Fallback>
        </mc:AlternateContent>
      </w:r>
      <w:r w:rsidR="002C24C4" w:rsidRPr="00CB35AF">
        <w:rPr>
          <w:sz w:val="28"/>
        </w:rPr>
        <w:t>"</w:t>
      </w:r>
      <w:proofErr w:type="spellStart"/>
      <w:r w:rsidR="002C24C4" w:rsidRPr="00FB78D1">
        <w:rPr>
          <w:rStyle w:val="21"/>
          <w:sz w:val="28"/>
          <w:szCs w:val="26"/>
        </w:rPr>
        <w:t>Прило</w:t>
      </w:r>
      <w:proofErr w:type="spellEnd"/>
    </w:p>
    <w:tbl>
      <w:tblPr>
        <w:tblpPr w:leftFromText="180" w:rightFromText="180" w:vertAnchor="page" w:horzAnchor="margin" w:tblpY="402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3"/>
        <w:gridCol w:w="4536"/>
        <w:gridCol w:w="4138"/>
      </w:tblGrid>
      <w:tr w:rsidR="00434325" w:rsidRPr="00CB35AF" w:rsidTr="00532481">
        <w:trPr>
          <w:trHeight w:hRule="exact" w:val="1293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325" w:rsidRPr="00CB35AF" w:rsidRDefault="00434325" w:rsidP="00532481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CB35AF">
              <w:rPr>
                <w:rStyle w:val="285pt"/>
                <w:sz w:val="28"/>
                <w:szCs w:val="28"/>
              </w:rPr>
              <w:t>Раздел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325" w:rsidRPr="00CB35AF" w:rsidRDefault="00434325" w:rsidP="00532481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CB35AF">
              <w:rPr>
                <w:rStyle w:val="285pt"/>
                <w:sz w:val="28"/>
                <w:szCs w:val="28"/>
              </w:rPr>
              <w:t>Реквизиты и основные данные правообладателя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325" w:rsidRPr="00CB35AF" w:rsidRDefault="00434325" w:rsidP="00532481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CB35AF">
              <w:rPr>
                <w:rStyle w:val="285pt"/>
                <w:sz w:val="28"/>
                <w:szCs w:val="28"/>
              </w:rPr>
              <w:t>Данные</w:t>
            </w:r>
          </w:p>
        </w:tc>
      </w:tr>
      <w:tr w:rsidR="00434325" w:rsidRPr="00CB35AF" w:rsidTr="00532481">
        <w:trPr>
          <w:trHeight w:hRule="exact" w:val="778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325" w:rsidRPr="00CB35AF" w:rsidRDefault="00434325" w:rsidP="00532481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CB35AF">
              <w:rPr>
                <w:rStyle w:val="285pt"/>
                <w:sz w:val="28"/>
                <w:szCs w:val="28"/>
              </w:rPr>
              <w:t>1.1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325" w:rsidRPr="00CB35AF" w:rsidRDefault="00434325" w:rsidP="00532481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r w:rsidRPr="00CB35AF">
              <w:rPr>
                <w:rStyle w:val="285pt0"/>
                <w:sz w:val="28"/>
                <w:szCs w:val="28"/>
              </w:rPr>
              <w:t>Полное наименование предприятия (организации)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325" w:rsidRPr="00CB35AF" w:rsidRDefault="00434325" w:rsidP="005324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325" w:rsidRPr="00CB35AF" w:rsidTr="00532481">
        <w:trPr>
          <w:trHeight w:hRule="exact" w:val="518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325" w:rsidRPr="00CB35AF" w:rsidRDefault="00434325" w:rsidP="00532481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CB35AF">
              <w:rPr>
                <w:rStyle w:val="285pt"/>
                <w:sz w:val="28"/>
                <w:szCs w:val="28"/>
              </w:rPr>
              <w:t>1.2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325" w:rsidRPr="00CB35AF" w:rsidRDefault="00434325" w:rsidP="00532481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r w:rsidRPr="00CB35AF">
              <w:rPr>
                <w:rStyle w:val="285pt0"/>
                <w:sz w:val="28"/>
                <w:szCs w:val="28"/>
              </w:rPr>
              <w:t>Идентификационный код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325" w:rsidRPr="00CB35AF" w:rsidRDefault="00434325" w:rsidP="005324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325" w:rsidRPr="00CB35AF" w:rsidTr="00693171">
        <w:trPr>
          <w:trHeight w:hRule="exact" w:val="110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325" w:rsidRPr="00CB35AF" w:rsidRDefault="00434325" w:rsidP="00532481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CB35AF">
              <w:rPr>
                <w:rStyle w:val="285pt"/>
                <w:sz w:val="28"/>
                <w:szCs w:val="28"/>
              </w:rPr>
              <w:t>1.3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325" w:rsidRPr="00CB35AF" w:rsidRDefault="00434325" w:rsidP="00532481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r w:rsidRPr="00CB35AF">
              <w:rPr>
                <w:rStyle w:val="285pt0"/>
                <w:sz w:val="28"/>
                <w:szCs w:val="28"/>
              </w:rPr>
              <w:t>Свидетельство о государственной регистрации юридического лица (дата и номер)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325" w:rsidRPr="00CB35AF" w:rsidRDefault="00434325" w:rsidP="005324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325" w:rsidRPr="00CB35AF" w:rsidTr="00532481">
        <w:trPr>
          <w:trHeight w:hRule="exact" w:val="744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325" w:rsidRPr="00CB35AF" w:rsidRDefault="00434325" w:rsidP="00532481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CB35AF">
              <w:rPr>
                <w:rStyle w:val="285pt"/>
                <w:sz w:val="28"/>
                <w:szCs w:val="28"/>
              </w:rPr>
              <w:t>1.4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325" w:rsidRPr="00CB35AF" w:rsidRDefault="00434325" w:rsidP="00532481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r w:rsidRPr="00CB35AF">
              <w:rPr>
                <w:rStyle w:val="285pt0"/>
                <w:sz w:val="28"/>
                <w:szCs w:val="28"/>
              </w:rPr>
              <w:t>Почтовый индекс юридический адрес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325" w:rsidRPr="00CB35AF" w:rsidRDefault="00434325" w:rsidP="005324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325" w:rsidRPr="00CB35AF" w:rsidTr="00532481">
        <w:trPr>
          <w:trHeight w:hRule="exact" w:val="851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325" w:rsidRPr="00CB35AF" w:rsidRDefault="00434325" w:rsidP="00532481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CB35AF">
              <w:rPr>
                <w:rStyle w:val="285pt"/>
                <w:sz w:val="28"/>
                <w:szCs w:val="28"/>
                <w:lang w:val="en-US"/>
              </w:rPr>
              <w:t>1.5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325" w:rsidRPr="00CB35AF" w:rsidRDefault="00434325" w:rsidP="00532481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r w:rsidRPr="00CB35AF">
              <w:rPr>
                <w:rStyle w:val="285pt0"/>
                <w:sz w:val="28"/>
                <w:szCs w:val="28"/>
              </w:rPr>
              <w:t>Классификатор КОАТУ (юридический адрес)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325" w:rsidRPr="00CB35AF" w:rsidRDefault="00434325" w:rsidP="005324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325" w:rsidRPr="00CB35AF" w:rsidTr="00532481">
        <w:trPr>
          <w:trHeight w:hRule="exact" w:val="827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325" w:rsidRPr="00CB35AF" w:rsidRDefault="00434325" w:rsidP="00532481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CB35AF">
              <w:rPr>
                <w:rStyle w:val="285pt"/>
                <w:sz w:val="28"/>
                <w:szCs w:val="28"/>
              </w:rPr>
              <w:t>1.6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325" w:rsidRPr="00CB35AF" w:rsidRDefault="00434325" w:rsidP="00532481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r w:rsidRPr="00CB35AF">
              <w:rPr>
                <w:rStyle w:val="285pt0"/>
                <w:sz w:val="28"/>
                <w:szCs w:val="28"/>
              </w:rPr>
              <w:t>Населенный п</w:t>
            </w:r>
            <w:r w:rsidR="00532481">
              <w:rPr>
                <w:rStyle w:val="285pt0"/>
                <w:sz w:val="28"/>
                <w:szCs w:val="28"/>
              </w:rPr>
              <w:t xml:space="preserve">ункт: город, </w:t>
            </w:r>
            <w:proofErr w:type="spellStart"/>
            <w:r w:rsidR="00532481">
              <w:rPr>
                <w:rStyle w:val="285pt0"/>
                <w:sz w:val="28"/>
                <w:szCs w:val="28"/>
              </w:rPr>
              <w:t>пгт</w:t>
            </w:r>
            <w:proofErr w:type="spellEnd"/>
            <w:r w:rsidR="00532481">
              <w:rPr>
                <w:rStyle w:val="285pt0"/>
                <w:sz w:val="28"/>
                <w:szCs w:val="28"/>
              </w:rPr>
              <w:t xml:space="preserve">, район, село  </w:t>
            </w:r>
            <w:r w:rsidRPr="00CB35AF">
              <w:rPr>
                <w:rStyle w:val="285pt0"/>
                <w:sz w:val="28"/>
                <w:szCs w:val="28"/>
              </w:rPr>
              <w:t>(юридический адрес)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325" w:rsidRPr="00CB35AF" w:rsidRDefault="00434325" w:rsidP="005324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325" w:rsidRPr="00CB35AF" w:rsidTr="00532481">
        <w:trPr>
          <w:trHeight w:hRule="exact" w:val="556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325" w:rsidRPr="00CB35AF" w:rsidRDefault="00434325" w:rsidP="00532481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CB35AF">
              <w:rPr>
                <w:rStyle w:val="285pt"/>
                <w:sz w:val="28"/>
                <w:szCs w:val="28"/>
              </w:rPr>
              <w:t>1.7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325" w:rsidRPr="00CB35AF" w:rsidRDefault="00434325" w:rsidP="00532481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r w:rsidRPr="00CB35AF">
              <w:rPr>
                <w:rStyle w:val="285pt0"/>
                <w:sz w:val="28"/>
                <w:szCs w:val="28"/>
              </w:rPr>
              <w:t>Городской район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325" w:rsidRPr="00CB35AF" w:rsidRDefault="00434325" w:rsidP="005324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325" w:rsidRPr="00CB35AF" w:rsidTr="00532481">
        <w:trPr>
          <w:trHeight w:hRule="exact" w:val="886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325" w:rsidRPr="00CB35AF" w:rsidRDefault="00434325" w:rsidP="00532481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CB35AF">
              <w:rPr>
                <w:rStyle w:val="285pt"/>
                <w:sz w:val="28"/>
                <w:szCs w:val="28"/>
              </w:rPr>
              <w:t>1.8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325" w:rsidRPr="00CB35AF" w:rsidRDefault="00434325" w:rsidP="00532481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r w:rsidRPr="00CB35AF">
              <w:rPr>
                <w:rStyle w:val="285pt0"/>
                <w:sz w:val="28"/>
                <w:szCs w:val="28"/>
              </w:rPr>
              <w:t>Улица,</w:t>
            </w:r>
            <w:r w:rsidR="00AA1EAA">
              <w:rPr>
                <w:rStyle w:val="285pt0"/>
                <w:sz w:val="28"/>
                <w:szCs w:val="28"/>
              </w:rPr>
              <w:t xml:space="preserve"> </w:t>
            </w:r>
            <w:r>
              <w:rPr>
                <w:rStyle w:val="285pt0"/>
                <w:sz w:val="28"/>
                <w:szCs w:val="28"/>
              </w:rPr>
              <w:t>проспект, бульвар, переулок…</w:t>
            </w:r>
            <w:r w:rsidR="00532481">
              <w:rPr>
                <w:sz w:val="28"/>
                <w:szCs w:val="28"/>
              </w:rPr>
              <w:t xml:space="preserve">   </w:t>
            </w:r>
            <w:r w:rsidRPr="00CB35AF">
              <w:rPr>
                <w:rStyle w:val="285pt0"/>
                <w:sz w:val="28"/>
                <w:szCs w:val="28"/>
              </w:rPr>
              <w:t>(юридический адрес)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325" w:rsidRPr="00CB35AF" w:rsidRDefault="00434325" w:rsidP="005324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325" w:rsidRPr="00CB35AF" w:rsidTr="00532481">
        <w:trPr>
          <w:trHeight w:hRule="exact" w:val="801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325" w:rsidRPr="00CB35AF" w:rsidRDefault="00434325" w:rsidP="00532481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CB35AF">
              <w:rPr>
                <w:rStyle w:val="285pt"/>
                <w:sz w:val="28"/>
                <w:szCs w:val="28"/>
              </w:rPr>
              <w:t>1.9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325" w:rsidRPr="00CB35AF" w:rsidRDefault="00434325" w:rsidP="00532481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r w:rsidRPr="00CB35AF">
              <w:rPr>
                <w:rStyle w:val="285pt0"/>
                <w:sz w:val="28"/>
                <w:szCs w:val="28"/>
              </w:rPr>
              <w:t>Дом</w:t>
            </w:r>
          </w:p>
          <w:p w:rsidR="00434325" w:rsidRPr="00CB35AF" w:rsidRDefault="00434325" w:rsidP="00532481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r w:rsidRPr="00CB35AF">
              <w:rPr>
                <w:rStyle w:val="285pt0"/>
                <w:sz w:val="28"/>
                <w:szCs w:val="28"/>
              </w:rPr>
              <w:t>(юридический адрес)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325" w:rsidRPr="00CB35AF" w:rsidRDefault="00434325" w:rsidP="005324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325" w:rsidRPr="00CB35AF" w:rsidTr="00532481">
        <w:trPr>
          <w:trHeight w:hRule="exact" w:val="1029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325" w:rsidRPr="00CB35AF" w:rsidRDefault="00434325" w:rsidP="00532481">
            <w:pPr>
              <w:pStyle w:val="20"/>
              <w:shd w:val="clear" w:color="auto" w:fill="auto"/>
              <w:spacing w:after="0" w:line="240" w:lineRule="auto"/>
              <w:ind w:right="220"/>
              <w:rPr>
                <w:sz w:val="28"/>
                <w:szCs w:val="28"/>
              </w:rPr>
            </w:pPr>
            <w:r w:rsidRPr="00CB35AF">
              <w:rPr>
                <w:rStyle w:val="285pt"/>
                <w:sz w:val="28"/>
                <w:szCs w:val="28"/>
              </w:rPr>
              <w:t>1.10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325" w:rsidRPr="00CB35AF" w:rsidRDefault="00434325" w:rsidP="00532481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r w:rsidRPr="00CB35AF">
              <w:rPr>
                <w:rStyle w:val="285pt0"/>
                <w:sz w:val="28"/>
                <w:szCs w:val="28"/>
              </w:rPr>
              <w:t xml:space="preserve">Населенный пункт: город, </w:t>
            </w:r>
            <w:proofErr w:type="spellStart"/>
            <w:r w:rsidRPr="00CB35AF">
              <w:rPr>
                <w:rStyle w:val="285pt0"/>
                <w:sz w:val="28"/>
                <w:szCs w:val="28"/>
              </w:rPr>
              <w:t>пгт</w:t>
            </w:r>
            <w:proofErr w:type="spellEnd"/>
            <w:r w:rsidRPr="00CB35AF">
              <w:rPr>
                <w:rStyle w:val="285pt0"/>
                <w:sz w:val="28"/>
                <w:szCs w:val="28"/>
              </w:rPr>
              <w:t>, район, село...</w:t>
            </w:r>
          </w:p>
          <w:p w:rsidR="00434325" w:rsidRPr="00CB35AF" w:rsidRDefault="00434325" w:rsidP="00532481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r w:rsidRPr="00CB35AF">
              <w:rPr>
                <w:rStyle w:val="285pt0"/>
                <w:sz w:val="28"/>
                <w:szCs w:val="28"/>
              </w:rPr>
              <w:t>(фактическое местонахождение)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325" w:rsidRPr="00CB35AF" w:rsidRDefault="00434325" w:rsidP="005324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325" w:rsidRPr="00CB35AF" w:rsidTr="00532481">
        <w:trPr>
          <w:trHeight w:hRule="exact" w:val="61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325" w:rsidRPr="00CB35AF" w:rsidRDefault="00434325" w:rsidP="00532481">
            <w:pPr>
              <w:pStyle w:val="20"/>
              <w:shd w:val="clear" w:color="auto" w:fill="auto"/>
              <w:spacing w:after="0" w:line="240" w:lineRule="auto"/>
              <w:ind w:right="220"/>
              <w:rPr>
                <w:sz w:val="28"/>
                <w:szCs w:val="28"/>
              </w:rPr>
            </w:pPr>
            <w:r w:rsidRPr="00CB35AF">
              <w:rPr>
                <w:rStyle w:val="285pt"/>
                <w:sz w:val="28"/>
                <w:szCs w:val="28"/>
              </w:rPr>
              <w:t>1.11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3171" w:rsidRDefault="00434325" w:rsidP="00532481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85pt0"/>
                <w:sz w:val="28"/>
                <w:szCs w:val="28"/>
              </w:rPr>
            </w:pPr>
            <w:r w:rsidRPr="00CB35AF">
              <w:rPr>
                <w:rStyle w:val="285pt0"/>
                <w:sz w:val="28"/>
                <w:szCs w:val="28"/>
              </w:rPr>
              <w:t xml:space="preserve">Городской район </w:t>
            </w:r>
          </w:p>
          <w:p w:rsidR="00434325" w:rsidRPr="00CB35AF" w:rsidRDefault="00434325" w:rsidP="00532481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r w:rsidRPr="00CB35AF">
              <w:rPr>
                <w:rStyle w:val="285pt0"/>
                <w:sz w:val="28"/>
                <w:szCs w:val="28"/>
              </w:rPr>
              <w:t>(фактическое местонахождение)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325" w:rsidRPr="00CB35AF" w:rsidRDefault="00434325" w:rsidP="005324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325" w:rsidRPr="00CB35AF" w:rsidTr="00532481">
        <w:trPr>
          <w:trHeight w:hRule="exact" w:val="797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325" w:rsidRPr="00CB35AF" w:rsidRDefault="00434325" w:rsidP="00532481">
            <w:pPr>
              <w:pStyle w:val="20"/>
              <w:shd w:val="clear" w:color="auto" w:fill="auto"/>
              <w:spacing w:after="0" w:line="240" w:lineRule="auto"/>
              <w:ind w:right="220"/>
              <w:rPr>
                <w:sz w:val="28"/>
                <w:szCs w:val="28"/>
              </w:rPr>
            </w:pPr>
            <w:r w:rsidRPr="00CB35AF">
              <w:rPr>
                <w:rStyle w:val="285pt"/>
                <w:sz w:val="28"/>
                <w:szCs w:val="28"/>
              </w:rPr>
              <w:t>1.12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325" w:rsidRPr="00CB35AF" w:rsidRDefault="00434325" w:rsidP="00532481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r w:rsidRPr="00CB35AF">
              <w:rPr>
                <w:rStyle w:val="285pt0"/>
                <w:sz w:val="28"/>
                <w:szCs w:val="28"/>
              </w:rPr>
              <w:t>Ули</w:t>
            </w:r>
            <w:r w:rsidR="00532481">
              <w:rPr>
                <w:rStyle w:val="285pt0"/>
                <w:sz w:val="28"/>
                <w:szCs w:val="28"/>
              </w:rPr>
              <w:t>ца,</w:t>
            </w:r>
            <w:r w:rsidR="00AA1EAA">
              <w:rPr>
                <w:rStyle w:val="285pt0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532481">
              <w:rPr>
                <w:rStyle w:val="285pt0"/>
                <w:sz w:val="28"/>
                <w:szCs w:val="28"/>
              </w:rPr>
              <w:t>проспект, бульвар, переулок</w:t>
            </w:r>
          </w:p>
          <w:p w:rsidR="00434325" w:rsidRPr="00CB35AF" w:rsidRDefault="00434325" w:rsidP="00532481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r w:rsidRPr="00CB35AF">
              <w:rPr>
                <w:rStyle w:val="285pt0"/>
                <w:sz w:val="28"/>
                <w:szCs w:val="28"/>
              </w:rPr>
              <w:t>(фактическое местонахождение)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325" w:rsidRPr="00CB35AF" w:rsidRDefault="00434325" w:rsidP="005324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325" w:rsidRPr="00CB35AF" w:rsidTr="00532481">
        <w:trPr>
          <w:trHeight w:hRule="exact" w:val="747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325" w:rsidRPr="00CB35AF" w:rsidRDefault="00434325" w:rsidP="00532481">
            <w:pPr>
              <w:pStyle w:val="20"/>
              <w:shd w:val="clear" w:color="auto" w:fill="auto"/>
              <w:spacing w:after="0" w:line="240" w:lineRule="auto"/>
              <w:ind w:right="220"/>
              <w:rPr>
                <w:sz w:val="28"/>
                <w:szCs w:val="28"/>
              </w:rPr>
            </w:pPr>
            <w:r w:rsidRPr="00CB35AF">
              <w:rPr>
                <w:rStyle w:val="285pt"/>
                <w:sz w:val="28"/>
                <w:szCs w:val="28"/>
              </w:rPr>
              <w:t>1.13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325" w:rsidRPr="00CB35AF" w:rsidRDefault="00434325" w:rsidP="00532481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r w:rsidRPr="00CB35AF">
              <w:rPr>
                <w:rStyle w:val="285pt0"/>
                <w:sz w:val="28"/>
                <w:szCs w:val="28"/>
              </w:rPr>
              <w:t>Дом</w:t>
            </w:r>
          </w:p>
          <w:p w:rsidR="00434325" w:rsidRPr="00CB35AF" w:rsidRDefault="00434325" w:rsidP="00532481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r w:rsidRPr="00CB35AF">
              <w:rPr>
                <w:rStyle w:val="285pt0"/>
                <w:sz w:val="28"/>
                <w:szCs w:val="28"/>
              </w:rPr>
              <w:t>(фактическое местонахождение)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325" w:rsidRPr="00CB35AF" w:rsidRDefault="00434325" w:rsidP="005324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325" w:rsidRPr="00CB35AF" w:rsidTr="00532481">
        <w:trPr>
          <w:trHeight w:hRule="exact" w:val="68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34325" w:rsidRPr="00532481" w:rsidRDefault="00434325" w:rsidP="00532481">
            <w:pPr>
              <w:pStyle w:val="20"/>
              <w:shd w:val="clear" w:color="auto" w:fill="auto"/>
              <w:spacing w:after="0" w:line="240" w:lineRule="auto"/>
              <w:ind w:right="220"/>
              <w:rPr>
                <w:rStyle w:val="285pt"/>
                <w:sz w:val="28"/>
                <w:szCs w:val="28"/>
              </w:rPr>
            </w:pPr>
            <w:r w:rsidRPr="00CB35AF">
              <w:rPr>
                <w:rStyle w:val="285pt"/>
                <w:sz w:val="28"/>
                <w:szCs w:val="28"/>
              </w:rPr>
              <w:t>1.14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34325" w:rsidRPr="00532481" w:rsidRDefault="00434325" w:rsidP="00532481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85pt"/>
                <w:b w:val="0"/>
                <w:sz w:val="28"/>
                <w:szCs w:val="28"/>
              </w:rPr>
            </w:pPr>
            <w:r w:rsidRPr="00532481">
              <w:rPr>
                <w:rStyle w:val="285pt"/>
                <w:b w:val="0"/>
                <w:sz w:val="28"/>
                <w:szCs w:val="28"/>
              </w:rPr>
              <w:t>Вид экономической деятельности (КВЭД)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325" w:rsidRPr="00532481" w:rsidRDefault="00434325" w:rsidP="00532481">
            <w:pPr>
              <w:jc w:val="right"/>
              <w:rPr>
                <w:rStyle w:val="285pt"/>
                <w:rFonts w:eastAsia="Courier New"/>
                <w:sz w:val="28"/>
                <w:szCs w:val="28"/>
              </w:rPr>
            </w:pPr>
          </w:p>
        </w:tc>
      </w:tr>
      <w:tr w:rsidR="00532481" w:rsidTr="00532481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677" w:type="dxa"/>
            <w:gridSpan w:val="3"/>
          </w:tcPr>
          <w:p w:rsidR="00532481" w:rsidRDefault="00532481" w:rsidP="005324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2C4D" w:rsidRPr="00CB35AF" w:rsidRDefault="00532481" w:rsidP="00CB35A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891F3A" wp14:editId="467FBCC0">
                <wp:simplePos x="0" y="0"/>
                <wp:positionH relativeFrom="column">
                  <wp:posOffset>-80010</wp:posOffset>
                </wp:positionH>
                <wp:positionV relativeFrom="paragraph">
                  <wp:posOffset>824230</wp:posOffset>
                </wp:positionV>
                <wp:extent cx="6524625" cy="809625"/>
                <wp:effectExtent l="0" t="0" r="0" b="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4625" cy="809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78D1" w:rsidRDefault="00FB78D1" w:rsidP="00FB78D1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FB78D1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Реестровый номер____________________,</w:t>
                            </w:r>
                            <w:r w:rsidR="00532481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  </w:t>
                            </w:r>
                            <w:r w:rsidRPr="00FB78D1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____________________. </w:t>
                            </w:r>
                          </w:p>
                          <w:p w:rsidR="00FB78D1" w:rsidRPr="00FB78D1" w:rsidRDefault="00FB78D1" w:rsidP="00FB78D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B78D1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               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                        </w:t>
                            </w:r>
                            <w:r w:rsidR="00693171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</w:t>
                            </w:r>
                            <w:r w:rsidR="00532481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  </w:t>
                            </w:r>
                            <w:r w:rsidRPr="00FB78D1">
                              <w:rPr>
                                <w:rFonts w:ascii="Times New Roman" w:hAnsi="Times New Roman" w:cs="Times New Roman"/>
                              </w:rPr>
                              <w:t>(дата присвоения номера)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91F3A" id="Поле 5" o:spid="_x0000_s1027" type="#_x0000_t202" style="position:absolute;margin-left:-6.3pt;margin-top:64.9pt;width:513.75pt;height:6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" filled="f" stroked="f" strokeweight=".5pt">
                <v:textbox>
                  <w:txbxContent>
                    <w:p w:rsidR="00FB78D1" w:rsidRDefault="00FB78D1" w:rsidP="00FB78D1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FB78D1">
                        <w:rPr>
                          <w:rFonts w:ascii="Times New Roman" w:hAnsi="Times New Roman" w:cs="Times New Roman"/>
                          <w:sz w:val="28"/>
                        </w:rPr>
                        <w:t>Реестровый номер____________________,</w:t>
                      </w:r>
                      <w:r w:rsidR="00532481">
                        <w:rPr>
                          <w:rFonts w:ascii="Times New Roman" w:hAnsi="Times New Roman" w:cs="Times New Roman"/>
                          <w:sz w:val="28"/>
                        </w:rPr>
                        <w:t xml:space="preserve">   </w:t>
                      </w:r>
                      <w:r w:rsidRPr="00FB78D1">
                        <w:rPr>
                          <w:rFonts w:ascii="Times New Roman" w:hAnsi="Times New Roman" w:cs="Times New Roman"/>
                          <w:sz w:val="28"/>
                        </w:rPr>
                        <w:t xml:space="preserve">____________________. </w:t>
                      </w:r>
                    </w:p>
                    <w:p w:rsidR="00FB78D1" w:rsidRPr="00FB78D1" w:rsidRDefault="00FB78D1" w:rsidP="00FB78D1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FB78D1">
                        <w:rPr>
                          <w:rFonts w:ascii="Times New Roman" w:hAnsi="Times New Roman" w:cs="Times New Roman"/>
                          <w:sz w:val="28"/>
                        </w:rPr>
                        <w:t xml:space="preserve">                                                 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                         </w:t>
                      </w:r>
                      <w:r w:rsidR="00693171">
                        <w:rPr>
                          <w:rFonts w:ascii="Times New Roman" w:hAnsi="Times New Roman" w:cs="Times New Roman"/>
                          <w:sz w:val="28"/>
                        </w:rPr>
                        <w:t xml:space="preserve"> </w:t>
                      </w:r>
                      <w:r w:rsidR="00532481">
                        <w:rPr>
                          <w:rFonts w:ascii="Times New Roman" w:hAnsi="Times New Roman" w:cs="Times New Roman"/>
                          <w:sz w:val="28"/>
                        </w:rPr>
                        <w:t xml:space="preserve">   </w:t>
                      </w:r>
                      <w:r w:rsidRPr="00FB78D1">
                        <w:rPr>
                          <w:rFonts w:ascii="Times New Roman" w:hAnsi="Times New Roman" w:cs="Times New Roman"/>
                        </w:rPr>
                        <w:t>(дата присвоения номера)</w:t>
                      </w:r>
                    </w:p>
                  </w:txbxContent>
                </v:textbox>
              </v:shape>
            </w:pict>
          </mc:Fallback>
        </mc:AlternateContent>
      </w:r>
      <w:r w:rsidR="00FB78D1" w:rsidRPr="00FB78D1">
        <w:rPr>
          <w:noProof/>
          <w:sz w:val="28"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4FA952" wp14:editId="161F5096">
                <wp:simplePos x="0" y="0"/>
                <wp:positionH relativeFrom="column">
                  <wp:posOffset>1777365</wp:posOffset>
                </wp:positionH>
                <wp:positionV relativeFrom="paragraph">
                  <wp:posOffset>284480</wp:posOffset>
                </wp:positionV>
                <wp:extent cx="2695575" cy="60960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78D1" w:rsidRPr="00FB78D1" w:rsidRDefault="00FB78D1" w:rsidP="00FB78D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FB78D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Карта правообладателя</w:t>
                            </w:r>
                          </w:p>
                          <w:p w:rsidR="00FB78D1" w:rsidRPr="00FB78D1" w:rsidRDefault="00FB78D1" w:rsidP="00FB78D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B78D1">
                              <w:rPr>
                                <w:rFonts w:ascii="Times New Roman" w:hAnsi="Times New Roman" w:cs="Times New Roman"/>
                              </w:rPr>
                              <w:t>(при включении в реестр)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4FA952" id="_x0000_s1028" type="#_x0000_t202" style="position:absolute;margin-left:139.95pt;margin-top:22.4pt;width:212.25pt;height:4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" filled="f" stroked="f" strokeweight=".5pt">
                <v:textbox>
                  <w:txbxContent>
                    <w:p w:rsidR="00FB78D1" w:rsidRPr="00FB78D1" w:rsidRDefault="00FB78D1" w:rsidP="00FB78D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FB78D1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Карта правообладателя</w:t>
                      </w:r>
                    </w:p>
                    <w:p w:rsidR="00FB78D1" w:rsidRPr="00FB78D1" w:rsidRDefault="00FB78D1" w:rsidP="00FB78D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B78D1">
                        <w:rPr>
                          <w:rFonts w:ascii="Times New Roman" w:hAnsi="Times New Roman" w:cs="Times New Roman"/>
                        </w:rPr>
                        <w:t>(при включении в реестр)</w:t>
                      </w:r>
                    </w:p>
                  </w:txbxContent>
                </v:textbox>
              </v:shape>
            </w:pict>
          </mc:Fallback>
        </mc:AlternateContent>
      </w:r>
    </w:p>
    <w:p w:rsidR="00FC2C4D" w:rsidRPr="00CB35AF" w:rsidRDefault="00FC2C4D" w:rsidP="00CB35AF">
      <w:pPr>
        <w:rPr>
          <w:rFonts w:ascii="Times New Roman" w:hAnsi="Times New Roman" w:cs="Times New Roman"/>
          <w:sz w:val="28"/>
          <w:szCs w:val="28"/>
        </w:rPr>
        <w:sectPr w:rsidR="00FC2C4D" w:rsidRPr="00CB35AF" w:rsidSect="00F80199">
          <w:headerReference w:type="default" r:id="rId6"/>
          <w:headerReference w:type="first" r:id="rId7"/>
          <w:pgSz w:w="11900" w:h="16840"/>
          <w:pgMar w:top="1091" w:right="1212" w:bottom="1091" w:left="1011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3"/>
        <w:gridCol w:w="4023"/>
        <w:gridCol w:w="4661"/>
      </w:tblGrid>
      <w:tr w:rsidR="00FC2C4D" w:rsidRPr="00CB35AF" w:rsidTr="00F80199">
        <w:trPr>
          <w:trHeight w:hRule="exact" w:val="71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2C4D" w:rsidRPr="00F80199" w:rsidRDefault="002C24C4" w:rsidP="00CB35AF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80199">
              <w:rPr>
                <w:rStyle w:val="285pt0"/>
                <w:b/>
                <w:sz w:val="28"/>
                <w:szCs w:val="28"/>
              </w:rPr>
              <w:lastRenderedPageBreak/>
              <w:t>1.15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2C4D" w:rsidRPr="00CB35AF" w:rsidRDefault="002C24C4" w:rsidP="00CB35AF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r w:rsidRPr="00CB35AF">
              <w:rPr>
                <w:rStyle w:val="285pt0"/>
                <w:sz w:val="28"/>
                <w:szCs w:val="28"/>
              </w:rPr>
              <w:t>Подчиненность (министерство)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2C4D" w:rsidRPr="00CB35AF" w:rsidRDefault="00FC2C4D" w:rsidP="00CB35AF">
            <w:pPr>
              <w:framePr w:w="9677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C4D" w:rsidRPr="00CB35AF" w:rsidTr="00F80199">
        <w:trPr>
          <w:trHeight w:hRule="exact" w:val="113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2C4D" w:rsidRPr="00F80199" w:rsidRDefault="002C24C4" w:rsidP="00CB35AF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80199">
              <w:rPr>
                <w:rStyle w:val="285pt0"/>
                <w:b/>
                <w:sz w:val="28"/>
                <w:szCs w:val="28"/>
              </w:rPr>
              <w:t>1.16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2C4D" w:rsidRPr="00CB35AF" w:rsidRDefault="002C24C4" w:rsidP="00CB35AF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r w:rsidRPr="00CB35AF">
              <w:rPr>
                <w:rStyle w:val="285pt0"/>
                <w:sz w:val="28"/>
                <w:szCs w:val="28"/>
              </w:rPr>
              <w:t>Классификатор органов государственного управления (КОГУ)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2C4D" w:rsidRPr="00CB35AF" w:rsidRDefault="00FC2C4D" w:rsidP="00CB35AF">
            <w:pPr>
              <w:framePr w:w="9677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C4D" w:rsidRPr="00CB35AF" w:rsidTr="00F80199">
        <w:trPr>
          <w:trHeight w:hRule="exact" w:val="1348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2C4D" w:rsidRPr="00F80199" w:rsidRDefault="002C24C4" w:rsidP="00CB35AF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80199">
              <w:rPr>
                <w:rStyle w:val="285pt0"/>
                <w:b/>
                <w:sz w:val="28"/>
                <w:szCs w:val="28"/>
              </w:rPr>
              <w:t>1.17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2C4D" w:rsidRPr="00CB35AF" w:rsidRDefault="002C24C4" w:rsidP="00CB35AF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r w:rsidRPr="00CB35AF">
              <w:rPr>
                <w:rStyle w:val="285pt0"/>
                <w:sz w:val="28"/>
                <w:szCs w:val="28"/>
              </w:rPr>
              <w:t>Организационно-правовая форма</w:t>
            </w:r>
          </w:p>
          <w:p w:rsidR="00FC2C4D" w:rsidRPr="00CB35AF" w:rsidRDefault="002C24C4" w:rsidP="00CB35AF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r w:rsidRPr="00CB35AF">
              <w:rPr>
                <w:rStyle w:val="285pt0"/>
                <w:sz w:val="28"/>
                <w:szCs w:val="28"/>
              </w:rPr>
              <w:t>(в полном хозяйственном ведении; в оперативном</w:t>
            </w:r>
            <w:r w:rsidR="00CB35AF" w:rsidRPr="00CB35AF">
              <w:rPr>
                <w:sz w:val="28"/>
                <w:szCs w:val="28"/>
              </w:rPr>
              <w:t xml:space="preserve"> </w:t>
            </w:r>
            <w:r w:rsidRPr="00CB35AF">
              <w:rPr>
                <w:rStyle w:val="285pt0"/>
                <w:sz w:val="28"/>
                <w:szCs w:val="28"/>
              </w:rPr>
              <w:t>управлении)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2C4D" w:rsidRPr="00CB35AF" w:rsidRDefault="00FC2C4D" w:rsidP="00CB35AF">
            <w:pPr>
              <w:framePr w:w="9677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C4D" w:rsidRPr="00CB35AF" w:rsidTr="00F80199">
        <w:trPr>
          <w:trHeight w:hRule="exact" w:val="72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2C4D" w:rsidRPr="00F80199" w:rsidRDefault="002C24C4" w:rsidP="00CB35AF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80199">
              <w:rPr>
                <w:rStyle w:val="285pt0"/>
                <w:b/>
                <w:sz w:val="28"/>
                <w:szCs w:val="28"/>
              </w:rPr>
              <w:t>1.18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2C4D" w:rsidRPr="00CB35AF" w:rsidRDefault="002C24C4" w:rsidP="00CB35AF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r w:rsidRPr="00CB35AF">
              <w:rPr>
                <w:rStyle w:val="285pt0"/>
                <w:sz w:val="28"/>
                <w:szCs w:val="28"/>
              </w:rPr>
              <w:t>Учредительные документы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2C4D" w:rsidRPr="00CB35AF" w:rsidRDefault="00FC2C4D" w:rsidP="00CB35AF">
            <w:pPr>
              <w:framePr w:w="9677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C4D" w:rsidRPr="00CB35AF" w:rsidTr="00F80199">
        <w:trPr>
          <w:trHeight w:hRule="exact" w:val="73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2C4D" w:rsidRPr="00F80199" w:rsidRDefault="002C24C4" w:rsidP="00CB35AF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80199">
              <w:rPr>
                <w:rStyle w:val="285pt0"/>
                <w:b/>
                <w:sz w:val="28"/>
                <w:szCs w:val="28"/>
              </w:rPr>
              <w:t>1.19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2C4D" w:rsidRPr="00CB35AF" w:rsidRDefault="002C24C4" w:rsidP="00CB35AF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r w:rsidRPr="00CB35AF">
              <w:rPr>
                <w:rStyle w:val="285pt0"/>
                <w:sz w:val="28"/>
                <w:szCs w:val="28"/>
              </w:rPr>
              <w:t>ФИО руководителя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2C4D" w:rsidRPr="00CB35AF" w:rsidRDefault="00FC2C4D" w:rsidP="00CB35AF">
            <w:pPr>
              <w:framePr w:w="9677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C4D" w:rsidRPr="00CB35AF" w:rsidTr="00F80199">
        <w:trPr>
          <w:trHeight w:hRule="exact" w:val="816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2C4D" w:rsidRPr="00F80199" w:rsidRDefault="002C24C4" w:rsidP="00CB35AF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80199">
              <w:rPr>
                <w:rStyle w:val="285pt0"/>
                <w:b/>
                <w:sz w:val="28"/>
                <w:szCs w:val="28"/>
              </w:rPr>
              <w:t>1.20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2C4D" w:rsidRPr="00CB35AF" w:rsidRDefault="002C24C4" w:rsidP="00CB35AF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r w:rsidRPr="00CB35AF">
              <w:rPr>
                <w:rStyle w:val="285pt0"/>
                <w:sz w:val="28"/>
                <w:szCs w:val="28"/>
              </w:rPr>
              <w:t>ФИО гл. бухгалтера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2C4D" w:rsidRPr="00CB35AF" w:rsidRDefault="00FC2C4D" w:rsidP="00CB35AF">
            <w:pPr>
              <w:framePr w:w="9677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C4D" w:rsidRPr="00CB35AF" w:rsidTr="00F80199">
        <w:trPr>
          <w:trHeight w:hRule="exact" w:val="67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2C4D" w:rsidRPr="00F80199" w:rsidRDefault="002C24C4" w:rsidP="00CB35AF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80199">
              <w:rPr>
                <w:rStyle w:val="285pt0"/>
                <w:b/>
                <w:sz w:val="28"/>
                <w:szCs w:val="28"/>
              </w:rPr>
              <w:t>1.21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2C4D" w:rsidRPr="00CB35AF" w:rsidRDefault="002C24C4" w:rsidP="00CB35AF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r w:rsidRPr="00CB35AF">
              <w:rPr>
                <w:rStyle w:val="285pt0"/>
                <w:sz w:val="28"/>
                <w:szCs w:val="28"/>
              </w:rPr>
              <w:t>Контактный телефон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2C4D" w:rsidRPr="00CB35AF" w:rsidRDefault="00FC2C4D" w:rsidP="00CB35AF">
            <w:pPr>
              <w:framePr w:w="9677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C4D" w:rsidRPr="00CB35AF" w:rsidTr="00F80199">
        <w:trPr>
          <w:trHeight w:hRule="exact" w:val="82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2C4D" w:rsidRPr="00F80199" w:rsidRDefault="002C24C4" w:rsidP="00CB35AF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80199">
              <w:rPr>
                <w:rStyle w:val="285pt0"/>
                <w:b/>
                <w:sz w:val="28"/>
                <w:szCs w:val="28"/>
              </w:rPr>
              <w:t>1.22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2C4D" w:rsidRPr="00CB35AF" w:rsidRDefault="002C24C4" w:rsidP="00CB35AF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r w:rsidRPr="00CB35AF">
              <w:rPr>
                <w:rStyle w:val="285pt0"/>
                <w:sz w:val="28"/>
                <w:szCs w:val="28"/>
              </w:rPr>
              <w:t>Электронный адрес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2C4D" w:rsidRPr="00CB35AF" w:rsidRDefault="00FC2C4D" w:rsidP="00CB35AF">
            <w:pPr>
              <w:framePr w:w="9677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C4D" w:rsidRPr="00CB35AF" w:rsidTr="00F80199">
        <w:trPr>
          <w:trHeight w:hRule="exact" w:val="92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2C4D" w:rsidRPr="00F80199" w:rsidRDefault="002C24C4" w:rsidP="00CB35AF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80199">
              <w:rPr>
                <w:rStyle w:val="285pt0"/>
                <w:b/>
                <w:sz w:val="28"/>
                <w:szCs w:val="28"/>
              </w:rPr>
              <w:t>2.</w:t>
            </w:r>
          </w:p>
        </w:tc>
        <w:tc>
          <w:tcPr>
            <w:tcW w:w="86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C4D" w:rsidRPr="00CB35AF" w:rsidRDefault="002C24C4" w:rsidP="00EE50B4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CB35AF">
              <w:rPr>
                <w:rStyle w:val="285pt"/>
                <w:sz w:val="28"/>
                <w:szCs w:val="28"/>
              </w:rPr>
              <w:t xml:space="preserve">Состав </w:t>
            </w:r>
            <w:r w:rsidR="00EE50B4">
              <w:rPr>
                <w:rStyle w:val="285pt"/>
                <w:sz w:val="28"/>
                <w:szCs w:val="28"/>
              </w:rPr>
              <w:t>О</w:t>
            </w:r>
            <w:r w:rsidRPr="00CB35AF">
              <w:rPr>
                <w:rStyle w:val="285pt"/>
                <w:sz w:val="28"/>
                <w:szCs w:val="28"/>
              </w:rPr>
              <w:t>бъектов учета</w:t>
            </w:r>
          </w:p>
        </w:tc>
      </w:tr>
      <w:tr w:rsidR="00FC2C4D" w:rsidRPr="00CB35AF" w:rsidTr="00F80199">
        <w:trPr>
          <w:trHeight w:hRule="exact" w:val="76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2C4D" w:rsidRPr="00F80199" w:rsidRDefault="002C24C4" w:rsidP="00CB35AF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80199">
              <w:rPr>
                <w:rStyle w:val="285pt0"/>
                <w:b/>
                <w:sz w:val="28"/>
                <w:szCs w:val="28"/>
              </w:rPr>
              <w:t>2.1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2C4D" w:rsidRPr="00CB35AF" w:rsidRDefault="002C24C4" w:rsidP="00CB35AF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r w:rsidRPr="00CB35AF">
              <w:rPr>
                <w:rStyle w:val="285pt1"/>
                <w:sz w:val="28"/>
                <w:szCs w:val="28"/>
              </w:rPr>
              <w:t xml:space="preserve">Недвижимое имущество </w:t>
            </w:r>
            <w:r w:rsidRPr="00CB35AF">
              <w:rPr>
                <w:rStyle w:val="285pt0"/>
                <w:sz w:val="28"/>
                <w:szCs w:val="28"/>
              </w:rPr>
              <w:t>(Всего по формам № 1, № 2):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2C4D" w:rsidRPr="00CB35AF" w:rsidRDefault="00FC2C4D" w:rsidP="00CB35AF">
            <w:pPr>
              <w:framePr w:w="9677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C4D" w:rsidRPr="00CB35AF" w:rsidTr="00F80199">
        <w:trPr>
          <w:trHeight w:hRule="exact" w:val="898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C4D" w:rsidRPr="00F80199" w:rsidRDefault="00FC2C4D" w:rsidP="00CB35AF">
            <w:pPr>
              <w:framePr w:w="9677" w:wrap="notBeside" w:vAnchor="text" w:hAnchor="text" w:xAlign="center" w:y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2C4D" w:rsidRPr="00CB35AF" w:rsidRDefault="002C24C4" w:rsidP="00CB35AF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r w:rsidRPr="00CB35AF">
              <w:rPr>
                <w:rStyle w:val="285pt0"/>
                <w:sz w:val="28"/>
                <w:szCs w:val="28"/>
              </w:rPr>
              <w:t>Итого по балансовой стоимости (</w:t>
            </w:r>
            <w:proofErr w:type="spellStart"/>
            <w:r w:rsidRPr="00CB35AF">
              <w:rPr>
                <w:rStyle w:val="285pt0"/>
                <w:sz w:val="28"/>
                <w:szCs w:val="28"/>
              </w:rPr>
              <w:t>рос.руб</w:t>
            </w:r>
            <w:proofErr w:type="spellEnd"/>
            <w:r w:rsidRPr="00CB35AF">
              <w:rPr>
                <w:rStyle w:val="285pt0"/>
                <w:sz w:val="28"/>
                <w:szCs w:val="28"/>
              </w:rPr>
              <w:t>.)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2C4D" w:rsidRPr="00CB35AF" w:rsidRDefault="00FC2C4D" w:rsidP="00CB35AF">
            <w:pPr>
              <w:framePr w:w="9677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C4D" w:rsidRPr="00CB35AF" w:rsidTr="00F80199">
        <w:trPr>
          <w:trHeight w:hRule="exact" w:val="1008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2C4D" w:rsidRPr="00F80199" w:rsidRDefault="00FC2C4D" w:rsidP="00CB35AF">
            <w:pPr>
              <w:framePr w:w="9677" w:wrap="notBeside" w:vAnchor="text" w:hAnchor="text" w:xAlign="center" w:y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2C4D" w:rsidRPr="00CB35AF" w:rsidRDefault="002C24C4" w:rsidP="00CB35AF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r w:rsidRPr="00CB35AF">
              <w:rPr>
                <w:rStyle w:val="285pt0"/>
                <w:sz w:val="28"/>
                <w:szCs w:val="28"/>
              </w:rPr>
              <w:t>Итого по остаточной стоимости (</w:t>
            </w:r>
            <w:proofErr w:type="spellStart"/>
            <w:r w:rsidRPr="00CB35AF">
              <w:rPr>
                <w:rStyle w:val="285pt0"/>
                <w:sz w:val="28"/>
                <w:szCs w:val="28"/>
              </w:rPr>
              <w:t>рос.руб</w:t>
            </w:r>
            <w:proofErr w:type="spellEnd"/>
            <w:r w:rsidRPr="00CB35AF">
              <w:rPr>
                <w:rStyle w:val="285pt0"/>
                <w:sz w:val="28"/>
                <w:szCs w:val="28"/>
              </w:rPr>
              <w:t>.)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C4D" w:rsidRPr="00CB35AF" w:rsidRDefault="00FC2C4D" w:rsidP="00CB35AF">
            <w:pPr>
              <w:framePr w:w="9677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199" w:rsidRPr="00CB35AF" w:rsidTr="00F80199">
        <w:trPr>
          <w:trHeight w:hRule="exact" w:val="1008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0199" w:rsidRPr="00F80199" w:rsidRDefault="00F80199" w:rsidP="00F80199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80199">
              <w:rPr>
                <w:rStyle w:val="285pt"/>
                <w:sz w:val="28"/>
                <w:szCs w:val="28"/>
              </w:rPr>
              <w:t>2.2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0199" w:rsidRDefault="00F80199" w:rsidP="00F80199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Style w:val="285pt0"/>
                <w:sz w:val="28"/>
                <w:szCs w:val="28"/>
                <w:lang w:val="en-US"/>
              </w:rPr>
            </w:pPr>
            <w:r w:rsidRPr="00CB35AF">
              <w:rPr>
                <w:rStyle w:val="285pt1"/>
                <w:sz w:val="28"/>
                <w:szCs w:val="28"/>
              </w:rPr>
              <w:t>Движимое имущество</w:t>
            </w:r>
            <w:r w:rsidRPr="00CB35AF">
              <w:rPr>
                <w:rStyle w:val="285pt0"/>
                <w:sz w:val="28"/>
                <w:szCs w:val="28"/>
              </w:rPr>
              <w:t xml:space="preserve"> </w:t>
            </w:r>
          </w:p>
          <w:p w:rsidR="00F80199" w:rsidRPr="00CB35AF" w:rsidRDefault="00F80199" w:rsidP="00F80199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r w:rsidRPr="00CB35AF">
              <w:rPr>
                <w:rStyle w:val="285pt0"/>
                <w:sz w:val="28"/>
                <w:szCs w:val="28"/>
              </w:rPr>
              <w:t>(форма № 3):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199" w:rsidRPr="00CB35AF" w:rsidRDefault="00F80199" w:rsidP="00F80199">
            <w:pPr>
              <w:framePr w:w="9677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199" w:rsidRPr="00CB35AF" w:rsidTr="00F80199">
        <w:trPr>
          <w:trHeight w:hRule="exact" w:val="1008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0199" w:rsidRPr="00F80199" w:rsidRDefault="00F80199" w:rsidP="00F80199">
            <w:pPr>
              <w:framePr w:w="9677" w:wrap="notBeside" w:vAnchor="text" w:hAnchor="text" w:xAlign="center" w:y="1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0199" w:rsidRPr="00CB35AF" w:rsidRDefault="00F80199" w:rsidP="00F80199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Style w:val="285pt0"/>
                <w:sz w:val="28"/>
                <w:szCs w:val="28"/>
              </w:rPr>
            </w:pPr>
            <w:r w:rsidRPr="00CB35AF">
              <w:rPr>
                <w:rStyle w:val="285pt0"/>
                <w:sz w:val="28"/>
                <w:szCs w:val="28"/>
              </w:rPr>
              <w:t>Итого по балансовой стоимости (</w:t>
            </w:r>
            <w:proofErr w:type="spellStart"/>
            <w:r w:rsidRPr="00CB35AF">
              <w:rPr>
                <w:rStyle w:val="285pt0"/>
                <w:sz w:val="28"/>
                <w:szCs w:val="28"/>
              </w:rPr>
              <w:t>рос.руб</w:t>
            </w:r>
            <w:proofErr w:type="spellEnd"/>
            <w:r w:rsidRPr="00CB35AF">
              <w:rPr>
                <w:rStyle w:val="285pt0"/>
                <w:sz w:val="28"/>
                <w:szCs w:val="28"/>
              </w:rPr>
              <w:t>.)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199" w:rsidRPr="00CB35AF" w:rsidRDefault="00F80199" w:rsidP="00F80199">
            <w:pPr>
              <w:framePr w:w="9677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199" w:rsidRPr="00CB35AF" w:rsidTr="00F80199">
        <w:trPr>
          <w:trHeight w:hRule="exact" w:val="1008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0199" w:rsidRPr="00693171" w:rsidRDefault="00F80199" w:rsidP="00F80199">
            <w:pPr>
              <w:framePr w:w="9677" w:wrap="notBeside" w:vAnchor="text" w:hAnchor="text" w:xAlign="center" w:y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0199" w:rsidRPr="00CB35AF" w:rsidRDefault="00F80199" w:rsidP="00F80199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Style w:val="285pt0"/>
                <w:sz w:val="28"/>
                <w:szCs w:val="28"/>
              </w:rPr>
            </w:pPr>
            <w:r w:rsidRPr="00CB35AF">
              <w:rPr>
                <w:rStyle w:val="285pt0"/>
                <w:sz w:val="28"/>
                <w:szCs w:val="28"/>
              </w:rPr>
              <w:t>Итого по остаточной стоимости (</w:t>
            </w:r>
            <w:proofErr w:type="spellStart"/>
            <w:r w:rsidRPr="00CB35AF">
              <w:rPr>
                <w:rStyle w:val="285pt0"/>
                <w:sz w:val="28"/>
                <w:szCs w:val="28"/>
              </w:rPr>
              <w:t>рос.руб</w:t>
            </w:r>
            <w:proofErr w:type="spellEnd"/>
            <w:r w:rsidRPr="00CB35AF">
              <w:rPr>
                <w:rStyle w:val="285pt0"/>
                <w:sz w:val="28"/>
                <w:szCs w:val="28"/>
              </w:rPr>
              <w:t>.)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199" w:rsidRPr="00CB35AF" w:rsidRDefault="00F80199" w:rsidP="00F80199">
            <w:pPr>
              <w:framePr w:w="9677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2C4D" w:rsidRDefault="00FC2C4D">
      <w:pPr>
        <w:framePr w:w="9677" w:wrap="notBeside" w:vAnchor="text" w:hAnchor="text" w:xAlign="center" w:y="1"/>
        <w:rPr>
          <w:sz w:val="2"/>
          <w:szCs w:val="2"/>
        </w:rPr>
      </w:pPr>
    </w:p>
    <w:p w:rsidR="00FC2C4D" w:rsidRDefault="00FC2C4D">
      <w:pPr>
        <w:rPr>
          <w:sz w:val="2"/>
          <w:szCs w:val="2"/>
        </w:rPr>
        <w:sectPr w:rsidR="00FC2C4D" w:rsidSect="00F80199">
          <w:pgSz w:w="11900" w:h="16840"/>
          <w:pgMar w:top="1695" w:right="1212" w:bottom="1695" w:left="1011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7"/>
        <w:gridCol w:w="4349"/>
        <w:gridCol w:w="4661"/>
      </w:tblGrid>
      <w:tr w:rsidR="00FC2C4D" w:rsidRPr="00CB35AF" w:rsidTr="00F80199">
        <w:trPr>
          <w:trHeight w:val="497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2C4D" w:rsidRPr="00CB35AF" w:rsidRDefault="002C24C4" w:rsidP="00F80199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CB35AF">
              <w:rPr>
                <w:rStyle w:val="285pt"/>
                <w:sz w:val="28"/>
                <w:szCs w:val="28"/>
              </w:rPr>
              <w:lastRenderedPageBreak/>
              <w:t>2.3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2C4D" w:rsidRPr="00CB35AF" w:rsidRDefault="002C24C4" w:rsidP="00F80199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r w:rsidRPr="00CB35AF">
              <w:rPr>
                <w:rStyle w:val="285pt1"/>
                <w:sz w:val="28"/>
                <w:szCs w:val="28"/>
              </w:rPr>
              <w:t>Иное движимое имущество</w:t>
            </w:r>
            <w:r w:rsidRPr="00CB35AF">
              <w:rPr>
                <w:rStyle w:val="285pt0"/>
                <w:sz w:val="28"/>
                <w:szCs w:val="28"/>
              </w:rPr>
              <w:t xml:space="preserve"> (форма № 3):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2C4D" w:rsidRPr="00CB35AF" w:rsidRDefault="00FC2C4D">
            <w:pPr>
              <w:framePr w:w="9677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C4D" w:rsidRPr="00CB35AF" w:rsidTr="00F80199">
        <w:trPr>
          <w:trHeight w:val="497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C4D" w:rsidRPr="00CB35AF" w:rsidRDefault="00FC2C4D" w:rsidP="00F80199">
            <w:pPr>
              <w:framePr w:w="9677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2C4D" w:rsidRPr="00CB35AF" w:rsidRDefault="002C24C4" w:rsidP="00F80199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r w:rsidRPr="00CB35AF">
              <w:rPr>
                <w:rStyle w:val="285pt0"/>
                <w:sz w:val="28"/>
                <w:szCs w:val="28"/>
              </w:rPr>
              <w:t>Итого по балансовой стоимости (</w:t>
            </w:r>
            <w:proofErr w:type="spellStart"/>
            <w:r w:rsidRPr="00CB35AF">
              <w:rPr>
                <w:rStyle w:val="285pt0"/>
                <w:sz w:val="28"/>
                <w:szCs w:val="28"/>
              </w:rPr>
              <w:t>рос.руб</w:t>
            </w:r>
            <w:proofErr w:type="spellEnd"/>
            <w:r w:rsidRPr="00CB35AF">
              <w:rPr>
                <w:rStyle w:val="285pt0"/>
                <w:sz w:val="28"/>
                <w:szCs w:val="28"/>
              </w:rPr>
              <w:t>.)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2C4D" w:rsidRPr="00CB35AF" w:rsidRDefault="00FC2C4D">
            <w:pPr>
              <w:framePr w:w="9677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C4D" w:rsidRPr="00CB35AF" w:rsidTr="00F80199">
        <w:trPr>
          <w:trHeight w:val="497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C4D" w:rsidRPr="00CB35AF" w:rsidRDefault="00FC2C4D" w:rsidP="00F80199">
            <w:pPr>
              <w:framePr w:w="9677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2C4D" w:rsidRPr="00CB35AF" w:rsidRDefault="002C24C4" w:rsidP="00F80199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r w:rsidRPr="00CB35AF">
              <w:rPr>
                <w:rStyle w:val="285pt0"/>
                <w:sz w:val="28"/>
                <w:szCs w:val="28"/>
              </w:rPr>
              <w:t>Итого по остаточной стоимости (</w:t>
            </w:r>
            <w:proofErr w:type="spellStart"/>
            <w:r w:rsidRPr="00CB35AF">
              <w:rPr>
                <w:rStyle w:val="285pt0"/>
                <w:sz w:val="28"/>
                <w:szCs w:val="28"/>
              </w:rPr>
              <w:t>рос.руб</w:t>
            </w:r>
            <w:proofErr w:type="spellEnd"/>
            <w:r w:rsidRPr="00CB35AF">
              <w:rPr>
                <w:rStyle w:val="285pt0"/>
                <w:sz w:val="28"/>
                <w:szCs w:val="28"/>
              </w:rPr>
              <w:t>.)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2C4D" w:rsidRPr="00CB35AF" w:rsidRDefault="00FC2C4D">
            <w:pPr>
              <w:framePr w:w="9677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C4D" w:rsidRPr="00CB35AF" w:rsidTr="00F80199">
        <w:trPr>
          <w:trHeight w:val="497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2C4D" w:rsidRPr="00CB35AF" w:rsidRDefault="002C24C4" w:rsidP="00F80199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CB35AF">
              <w:rPr>
                <w:rStyle w:val="285pt"/>
                <w:sz w:val="28"/>
                <w:szCs w:val="28"/>
              </w:rPr>
              <w:t>3.</w:t>
            </w:r>
          </w:p>
        </w:tc>
        <w:tc>
          <w:tcPr>
            <w:tcW w:w="90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C4D" w:rsidRPr="00CB35AF" w:rsidRDefault="002C24C4" w:rsidP="00F80199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CB35AF">
              <w:rPr>
                <w:rStyle w:val="285pt"/>
                <w:sz w:val="28"/>
                <w:szCs w:val="28"/>
              </w:rPr>
              <w:t>Объекты та территории Украины или Российской Федерации:</w:t>
            </w:r>
          </w:p>
        </w:tc>
      </w:tr>
      <w:tr w:rsidR="00FC2C4D" w:rsidRPr="00CB35AF" w:rsidTr="0088198F">
        <w:trPr>
          <w:trHeight w:val="787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2C4D" w:rsidRPr="00CB35AF" w:rsidRDefault="002C24C4" w:rsidP="00F80199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CB35AF">
              <w:rPr>
                <w:rStyle w:val="285pt"/>
                <w:sz w:val="28"/>
                <w:szCs w:val="28"/>
              </w:rPr>
              <w:t>3.1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2C4D" w:rsidRPr="00CB35AF" w:rsidRDefault="002C24C4" w:rsidP="00F80199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r w:rsidRPr="00CB35AF">
              <w:rPr>
                <w:rStyle w:val="285pt1"/>
                <w:sz w:val="28"/>
                <w:szCs w:val="28"/>
              </w:rPr>
              <w:t xml:space="preserve">Недвижимое имущество </w:t>
            </w:r>
            <w:r w:rsidRPr="00CB35AF">
              <w:rPr>
                <w:rStyle w:val="285pt0"/>
                <w:sz w:val="28"/>
                <w:szCs w:val="28"/>
              </w:rPr>
              <w:t>(Всего по формам № 1, № 2):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2C4D" w:rsidRPr="00CB35AF" w:rsidRDefault="00FC2C4D">
            <w:pPr>
              <w:framePr w:w="9677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C4D" w:rsidRPr="00CB35AF" w:rsidTr="00F80199">
        <w:trPr>
          <w:trHeight w:val="497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C4D" w:rsidRPr="00CB35AF" w:rsidRDefault="00FC2C4D" w:rsidP="00F80199">
            <w:pPr>
              <w:framePr w:w="9677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2C4D" w:rsidRPr="00CB35AF" w:rsidRDefault="002C24C4" w:rsidP="00F80199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r w:rsidRPr="00CB35AF">
              <w:rPr>
                <w:rStyle w:val="285pt0"/>
                <w:sz w:val="28"/>
                <w:szCs w:val="28"/>
              </w:rPr>
              <w:t>Итого по балансовой стоимости (</w:t>
            </w:r>
            <w:proofErr w:type="spellStart"/>
            <w:r w:rsidRPr="00CB35AF">
              <w:rPr>
                <w:rStyle w:val="285pt0"/>
                <w:sz w:val="28"/>
                <w:szCs w:val="28"/>
              </w:rPr>
              <w:t>рос.руб</w:t>
            </w:r>
            <w:proofErr w:type="spellEnd"/>
            <w:r w:rsidRPr="00CB35AF">
              <w:rPr>
                <w:rStyle w:val="285pt0"/>
                <w:sz w:val="28"/>
                <w:szCs w:val="28"/>
              </w:rPr>
              <w:t>.)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2C4D" w:rsidRPr="00CB35AF" w:rsidRDefault="00FC2C4D">
            <w:pPr>
              <w:framePr w:w="9677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C4D" w:rsidRPr="00CB35AF" w:rsidTr="00F80199">
        <w:trPr>
          <w:trHeight w:val="497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C4D" w:rsidRPr="00CB35AF" w:rsidRDefault="00FC2C4D" w:rsidP="00F80199">
            <w:pPr>
              <w:framePr w:w="9677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2C4D" w:rsidRPr="00CB35AF" w:rsidRDefault="002C24C4" w:rsidP="00F80199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r w:rsidRPr="00CB35AF">
              <w:rPr>
                <w:rStyle w:val="285pt0"/>
                <w:sz w:val="28"/>
                <w:szCs w:val="28"/>
              </w:rPr>
              <w:t>Итого по остаточной стоимости (</w:t>
            </w:r>
            <w:proofErr w:type="spellStart"/>
            <w:r w:rsidRPr="00CB35AF">
              <w:rPr>
                <w:rStyle w:val="285pt0"/>
                <w:sz w:val="28"/>
                <w:szCs w:val="28"/>
              </w:rPr>
              <w:t>рос.руб</w:t>
            </w:r>
            <w:proofErr w:type="spellEnd"/>
            <w:r w:rsidRPr="00CB35AF">
              <w:rPr>
                <w:rStyle w:val="285pt0"/>
                <w:sz w:val="28"/>
                <w:szCs w:val="28"/>
              </w:rPr>
              <w:t>.)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2C4D" w:rsidRPr="00CB35AF" w:rsidRDefault="00FC2C4D">
            <w:pPr>
              <w:framePr w:w="9677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C4D" w:rsidRPr="00CB35AF" w:rsidTr="0088198F">
        <w:trPr>
          <w:trHeight w:val="661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2C4D" w:rsidRPr="00CB35AF" w:rsidRDefault="002C24C4" w:rsidP="00F80199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CB35AF">
              <w:rPr>
                <w:rStyle w:val="285pt"/>
                <w:sz w:val="28"/>
                <w:szCs w:val="28"/>
              </w:rPr>
              <w:t>3.2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198F" w:rsidRDefault="002C24C4" w:rsidP="00F80199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Style w:val="285pt0"/>
                <w:sz w:val="28"/>
                <w:szCs w:val="28"/>
              </w:rPr>
            </w:pPr>
            <w:r w:rsidRPr="00CB35AF">
              <w:rPr>
                <w:rStyle w:val="285pt1"/>
                <w:sz w:val="28"/>
                <w:szCs w:val="28"/>
              </w:rPr>
              <w:t>Движимое имущество</w:t>
            </w:r>
            <w:r w:rsidRPr="00CB35AF">
              <w:rPr>
                <w:rStyle w:val="285pt0"/>
                <w:sz w:val="28"/>
                <w:szCs w:val="28"/>
              </w:rPr>
              <w:t xml:space="preserve"> </w:t>
            </w:r>
          </w:p>
          <w:p w:rsidR="00FC2C4D" w:rsidRPr="00CB35AF" w:rsidRDefault="002C24C4" w:rsidP="00F80199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r w:rsidRPr="00CB35AF">
              <w:rPr>
                <w:rStyle w:val="285pt0"/>
                <w:sz w:val="28"/>
                <w:szCs w:val="28"/>
              </w:rPr>
              <w:t>(форма № 3):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2C4D" w:rsidRPr="00CB35AF" w:rsidRDefault="00FC2C4D">
            <w:pPr>
              <w:framePr w:w="9677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C4D" w:rsidRPr="00CB35AF" w:rsidTr="0088198F">
        <w:trPr>
          <w:trHeight w:val="713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C4D" w:rsidRPr="00CB35AF" w:rsidRDefault="00FC2C4D" w:rsidP="00F80199">
            <w:pPr>
              <w:framePr w:w="9677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2C4D" w:rsidRPr="00CB35AF" w:rsidRDefault="002C24C4" w:rsidP="00F80199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r w:rsidRPr="00CB35AF">
              <w:rPr>
                <w:rStyle w:val="285pt0"/>
                <w:sz w:val="28"/>
                <w:szCs w:val="28"/>
              </w:rPr>
              <w:t>Итого по балансовой стоимости (</w:t>
            </w:r>
            <w:proofErr w:type="spellStart"/>
            <w:r w:rsidRPr="00CB35AF">
              <w:rPr>
                <w:rStyle w:val="285pt0"/>
                <w:sz w:val="28"/>
                <w:szCs w:val="28"/>
              </w:rPr>
              <w:t>рос.руб</w:t>
            </w:r>
            <w:proofErr w:type="spellEnd"/>
            <w:r w:rsidRPr="00CB35AF">
              <w:rPr>
                <w:rStyle w:val="285pt0"/>
                <w:sz w:val="28"/>
                <w:szCs w:val="28"/>
              </w:rPr>
              <w:t>.)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2C4D" w:rsidRPr="00CB35AF" w:rsidRDefault="00FC2C4D">
            <w:pPr>
              <w:framePr w:w="9677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C4D" w:rsidRPr="00CB35AF" w:rsidTr="00F80199">
        <w:trPr>
          <w:trHeight w:val="497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C4D" w:rsidRPr="00CB35AF" w:rsidRDefault="00FC2C4D" w:rsidP="00F80199">
            <w:pPr>
              <w:framePr w:w="9677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2C4D" w:rsidRPr="00CB35AF" w:rsidRDefault="002C24C4" w:rsidP="00F80199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r w:rsidRPr="00CB35AF">
              <w:rPr>
                <w:rStyle w:val="285pt0"/>
                <w:sz w:val="28"/>
                <w:szCs w:val="28"/>
              </w:rPr>
              <w:t>Итого по остаточной стоимости (</w:t>
            </w:r>
            <w:proofErr w:type="spellStart"/>
            <w:r w:rsidRPr="00CB35AF">
              <w:rPr>
                <w:rStyle w:val="285pt0"/>
                <w:sz w:val="28"/>
                <w:szCs w:val="28"/>
              </w:rPr>
              <w:t>рос.руб</w:t>
            </w:r>
            <w:proofErr w:type="spellEnd"/>
            <w:r w:rsidRPr="00CB35AF">
              <w:rPr>
                <w:rStyle w:val="285pt0"/>
                <w:sz w:val="28"/>
                <w:szCs w:val="28"/>
              </w:rPr>
              <w:t>.)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2C4D" w:rsidRPr="00CB35AF" w:rsidRDefault="00FC2C4D">
            <w:pPr>
              <w:framePr w:w="9677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C4D" w:rsidRPr="00CB35AF" w:rsidTr="0088198F">
        <w:trPr>
          <w:trHeight w:val="88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2C4D" w:rsidRPr="00CB35AF" w:rsidRDefault="002C24C4" w:rsidP="00F80199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CB35AF">
              <w:rPr>
                <w:rStyle w:val="285pt"/>
                <w:sz w:val="28"/>
                <w:szCs w:val="28"/>
              </w:rPr>
              <w:t>3.3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2C4D" w:rsidRPr="00CB35AF" w:rsidRDefault="002C24C4" w:rsidP="00F80199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r w:rsidRPr="00CB35AF">
              <w:rPr>
                <w:rStyle w:val="285pt1"/>
                <w:sz w:val="28"/>
                <w:szCs w:val="28"/>
              </w:rPr>
              <w:t>Иное движимое имущество</w:t>
            </w:r>
            <w:r w:rsidRPr="00CB35AF">
              <w:rPr>
                <w:rStyle w:val="285pt0"/>
                <w:sz w:val="28"/>
                <w:szCs w:val="28"/>
              </w:rPr>
              <w:t xml:space="preserve"> (форма № 3)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2C4D" w:rsidRPr="00CB35AF" w:rsidRDefault="00FC2C4D">
            <w:pPr>
              <w:framePr w:w="9677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C4D" w:rsidRPr="00CB35AF" w:rsidTr="0088198F">
        <w:trPr>
          <w:trHeight w:val="845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C4D" w:rsidRPr="00CB35AF" w:rsidRDefault="00FC2C4D" w:rsidP="00F80199">
            <w:pPr>
              <w:framePr w:w="9677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2C4D" w:rsidRPr="00CB35AF" w:rsidRDefault="002C24C4" w:rsidP="00F80199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r w:rsidRPr="00CB35AF">
              <w:rPr>
                <w:rStyle w:val="285pt0"/>
                <w:sz w:val="28"/>
                <w:szCs w:val="28"/>
              </w:rPr>
              <w:t>Итого по балансовой стоимости (</w:t>
            </w:r>
            <w:proofErr w:type="spellStart"/>
            <w:r w:rsidRPr="00CB35AF">
              <w:rPr>
                <w:rStyle w:val="285pt0"/>
                <w:sz w:val="28"/>
                <w:szCs w:val="28"/>
              </w:rPr>
              <w:t>рос.руб</w:t>
            </w:r>
            <w:proofErr w:type="spellEnd"/>
            <w:r w:rsidRPr="00CB35AF">
              <w:rPr>
                <w:rStyle w:val="285pt0"/>
                <w:sz w:val="28"/>
                <w:szCs w:val="28"/>
              </w:rPr>
              <w:t>.)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2C4D" w:rsidRPr="00CB35AF" w:rsidRDefault="00FC2C4D">
            <w:pPr>
              <w:framePr w:w="9677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C4D" w:rsidRPr="00CB35AF" w:rsidTr="0088198F">
        <w:trPr>
          <w:trHeight w:val="1112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2C4D" w:rsidRPr="00CB35AF" w:rsidRDefault="00FC2C4D" w:rsidP="00F80199">
            <w:pPr>
              <w:framePr w:w="9677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2C4D" w:rsidRPr="00CB35AF" w:rsidRDefault="002C24C4" w:rsidP="00F80199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r w:rsidRPr="00CB35AF">
              <w:rPr>
                <w:rStyle w:val="285pt0"/>
                <w:sz w:val="28"/>
                <w:szCs w:val="28"/>
              </w:rPr>
              <w:t>Итого по остаточной стоимости (</w:t>
            </w:r>
            <w:proofErr w:type="spellStart"/>
            <w:r w:rsidRPr="00CB35AF">
              <w:rPr>
                <w:rStyle w:val="285pt0"/>
                <w:sz w:val="28"/>
                <w:szCs w:val="28"/>
              </w:rPr>
              <w:t>рос.руб</w:t>
            </w:r>
            <w:proofErr w:type="spellEnd"/>
            <w:r w:rsidRPr="00CB35AF">
              <w:rPr>
                <w:rStyle w:val="285pt0"/>
                <w:sz w:val="28"/>
                <w:szCs w:val="28"/>
              </w:rPr>
              <w:t>.)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C4D" w:rsidRPr="00CB35AF" w:rsidRDefault="00FC2C4D">
            <w:pPr>
              <w:framePr w:w="9677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2C4D" w:rsidRDefault="00FC2C4D">
      <w:pPr>
        <w:framePr w:w="9677" w:wrap="notBeside" w:vAnchor="text" w:hAnchor="text" w:xAlign="center" w:y="1"/>
        <w:rPr>
          <w:sz w:val="2"/>
          <w:szCs w:val="2"/>
        </w:rPr>
      </w:pPr>
    </w:p>
    <w:p w:rsidR="00FC2C4D" w:rsidRDefault="00FC2C4D">
      <w:pPr>
        <w:rPr>
          <w:sz w:val="2"/>
          <w:szCs w:val="2"/>
        </w:rPr>
      </w:pPr>
    </w:p>
    <w:p w:rsidR="00FC2C4D" w:rsidRDefault="0088198F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A9DF61" wp14:editId="1DEB7763">
                <wp:simplePos x="0" y="0"/>
                <wp:positionH relativeFrom="column">
                  <wp:posOffset>-32385</wp:posOffset>
                </wp:positionH>
                <wp:positionV relativeFrom="paragraph">
                  <wp:posOffset>2489835</wp:posOffset>
                </wp:positionV>
                <wp:extent cx="5019675" cy="904875"/>
                <wp:effectExtent l="0" t="0" r="28575" b="2857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967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354B" w:rsidRDefault="00CA354B" w:rsidP="00DA731B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Разработал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и</w:t>
                            </w:r>
                            <w:r w:rsidR="0088198F" w:rsidRPr="0088198F">
                              <w:rPr>
                                <w:rFonts w:ascii="Times New Roman" w:hAnsi="Times New Roman" w:cs="Times New Roman"/>
                              </w:rPr>
                              <w:t>.о</w:t>
                            </w:r>
                            <w:proofErr w:type="spellEnd"/>
                            <w:r w:rsidR="0088198F" w:rsidRPr="0088198F">
                              <w:rPr>
                                <w:rFonts w:ascii="Times New Roman" w:hAnsi="Times New Roman" w:cs="Times New Roman"/>
                              </w:rPr>
                              <w:t xml:space="preserve">. начальника сектора Единого реестра объектов </w:t>
                            </w:r>
                          </w:p>
                          <w:p w:rsidR="00CA354B" w:rsidRDefault="00CA354B" w:rsidP="00DA731B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88198F" w:rsidRPr="00FB78D1" w:rsidRDefault="0088198F" w:rsidP="00DA731B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8198F">
                              <w:rPr>
                                <w:rFonts w:ascii="Times New Roman" w:hAnsi="Times New Roman" w:cs="Times New Roman"/>
                              </w:rPr>
                              <w:t>государственной собственности   _________</w:t>
                            </w:r>
                            <w:r w:rsidR="00CA354B">
                              <w:rPr>
                                <w:rFonts w:ascii="Times New Roman" w:hAnsi="Times New Roman" w:cs="Times New Roman"/>
                              </w:rPr>
                              <w:t xml:space="preserve">_______  </w:t>
                            </w:r>
                            <w:proofErr w:type="spellStart"/>
                            <w:r w:rsidR="00CA354B">
                              <w:rPr>
                                <w:rFonts w:ascii="Times New Roman" w:hAnsi="Times New Roman" w:cs="Times New Roman"/>
                              </w:rPr>
                              <w:t>Викулин</w:t>
                            </w:r>
                            <w:proofErr w:type="spellEnd"/>
                            <w:r w:rsidR="00CA354B">
                              <w:rPr>
                                <w:rFonts w:ascii="Times New Roman" w:hAnsi="Times New Roman" w:cs="Times New Roman"/>
                              </w:rPr>
                              <w:t xml:space="preserve"> Я. Ю.     </w:t>
                            </w:r>
                          </w:p>
                          <w:p w:rsidR="0088198F" w:rsidRPr="0088198F" w:rsidRDefault="00CA354B" w:rsidP="00DA731B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                                                          </w:t>
                            </w:r>
                            <w:r w:rsidR="0088198F">
                              <w:rPr>
                                <w:rFonts w:ascii="Times New Roman" w:hAnsi="Times New Roman" w:cs="Times New Roman"/>
                              </w:rPr>
                              <w:t xml:space="preserve"> (подпись)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A9DF61" id="Text Box 7" o:spid="_x0000_s1029" type="#_x0000_t202" style="position:absolute;margin-left:-2.55pt;margin-top:196.05pt;width:395.25pt;height:7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" strokecolor="white [3212]">
                <v:textbox>
                  <w:txbxContent>
                    <w:p w:rsidR="00CA354B" w:rsidRDefault="00CA354B" w:rsidP="00DA731B">
                      <w:pPr>
                        <w:spacing w:line="276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Разработал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и</w:t>
                      </w:r>
                      <w:r w:rsidR="0088198F" w:rsidRPr="0088198F">
                        <w:rPr>
                          <w:rFonts w:ascii="Times New Roman" w:hAnsi="Times New Roman" w:cs="Times New Roman"/>
                        </w:rPr>
                        <w:t>.о</w:t>
                      </w:r>
                      <w:proofErr w:type="spellEnd"/>
                      <w:r w:rsidR="0088198F" w:rsidRPr="0088198F">
                        <w:rPr>
                          <w:rFonts w:ascii="Times New Roman" w:hAnsi="Times New Roman" w:cs="Times New Roman"/>
                        </w:rPr>
                        <w:t xml:space="preserve">. начальника сектора Единого реестра объектов </w:t>
                      </w:r>
                    </w:p>
                    <w:p w:rsidR="00CA354B" w:rsidRDefault="00CA354B" w:rsidP="00DA731B">
                      <w:pPr>
                        <w:spacing w:line="276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88198F" w:rsidRPr="00FB78D1" w:rsidRDefault="0088198F" w:rsidP="00DA731B">
                      <w:pPr>
                        <w:spacing w:line="276" w:lineRule="auto"/>
                        <w:rPr>
                          <w:rFonts w:ascii="Times New Roman" w:hAnsi="Times New Roman" w:cs="Times New Roman"/>
                        </w:rPr>
                      </w:pPr>
                      <w:r w:rsidRPr="0088198F">
                        <w:rPr>
                          <w:rFonts w:ascii="Times New Roman" w:hAnsi="Times New Roman" w:cs="Times New Roman"/>
                        </w:rPr>
                        <w:t>государственной собственности   _________</w:t>
                      </w:r>
                      <w:r w:rsidR="00CA354B">
                        <w:rPr>
                          <w:rFonts w:ascii="Times New Roman" w:hAnsi="Times New Roman" w:cs="Times New Roman"/>
                        </w:rPr>
                        <w:t xml:space="preserve">_______  </w:t>
                      </w:r>
                      <w:proofErr w:type="spellStart"/>
                      <w:r w:rsidR="00CA354B">
                        <w:rPr>
                          <w:rFonts w:ascii="Times New Roman" w:hAnsi="Times New Roman" w:cs="Times New Roman"/>
                        </w:rPr>
                        <w:t>Викулин</w:t>
                      </w:r>
                      <w:proofErr w:type="spellEnd"/>
                      <w:r w:rsidR="00CA354B">
                        <w:rPr>
                          <w:rFonts w:ascii="Times New Roman" w:hAnsi="Times New Roman" w:cs="Times New Roman"/>
                        </w:rPr>
                        <w:t xml:space="preserve"> Я. Ю.     </w:t>
                      </w:r>
                    </w:p>
                    <w:p w:rsidR="0088198F" w:rsidRPr="0088198F" w:rsidRDefault="00CA354B" w:rsidP="00DA731B">
                      <w:pPr>
                        <w:spacing w:line="276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                                                             </w:t>
                      </w:r>
                      <w:r w:rsidR="0088198F">
                        <w:rPr>
                          <w:rFonts w:ascii="Times New Roman" w:hAnsi="Times New Roman" w:cs="Times New Roman"/>
                        </w:rPr>
                        <w:t xml:space="preserve"> (подпись)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4FE110" wp14:editId="2C7A0352">
                <wp:simplePos x="0" y="0"/>
                <wp:positionH relativeFrom="column">
                  <wp:posOffset>-80010</wp:posOffset>
                </wp:positionH>
                <wp:positionV relativeFrom="paragraph">
                  <wp:posOffset>1530985</wp:posOffset>
                </wp:positionV>
                <wp:extent cx="3876675" cy="1109345"/>
                <wp:effectExtent l="9525" t="9525" r="9525" b="508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675" cy="1109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98F" w:rsidRPr="00FB78D1" w:rsidRDefault="0088198F" w:rsidP="0088198F">
                            <w:pPr>
                              <w:widowControl/>
                              <w:rPr>
                                <w:rFonts w:ascii="Times New Roman" w:eastAsia="Times New Roman" w:hAnsi="Times New Roman" w:cs="Times New Roman"/>
                                <w:lang w:bidi="ar-SA"/>
                              </w:rPr>
                            </w:pPr>
                            <w:r w:rsidRPr="0088198F">
                              <w:rPr>
                                <w:rFonts w:ascii="Times New Roman" w:eastAsia="Times New Roman" w:hAnsi="Times New Roman" w:cs="Times New Roman"/>
                                <w:lang w:bidi="ar-SA"/>
                              </w:rPr>
                              <w:t xml:space="preserve">Проверил и внес сведения в ЕРОГС  </w:t>
                            </w:r>
                          </w:p>
                          <w:p w:rsidR="0088198F" w:rsidRPr="00FB78D1" w:rsidRDefault="0088198F" w:rsidP="0088198F">
                            <w:pPr>
                              <w:widowControl/>
                              <w:rPr>
                                <w:rFonts w:ascii="Times New Roman" w:eastAsia="Times New Roman" w:hAnsi="Times New Roman" w:cs="Times New Roman"/>
                                <w:lang w:bidi="ar-SA"/>
                              </w:rPr>
                            </w:pPr>
                          </w:p>
                          <w:p w:rsidR="0088198F" w:rsidRPr="0088198F" w:rsidRDefault="0088198F" w:rsidP="0088198F">
                            <w:pPr>
                              <w:widowControl/>
                              <w:rPr>
                                <w:rFonts w:ascii="Times New Roman" w:eastAsia="Times New Roman" w:hAnsi="Times New Roman" w:cs="Times New Roman"/>
                                <w:lang w:bidi="ar-SA"/>
                              </w:rPr>
                            </w:pPr>
                            <w:r w:rsidRPr="0088198F">
                              <w:rPr>
                                <w:rFonts w:ascii="Times New Roman" w:eastAsia="Times New Roman" w:hAnsi="Times New Roman" w:cs="Times New Roman"/>
                                <w:lang w:bidi="ar-SA"/>
                              </w:rPr>
                              <w:t xml:space="preserve">             ____________          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lang w:bidi="ar-SA"/>
                              </w:rPr>
                              <w:t xml:space="preserve">  _____________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lang w:bidi="ar-SA"/>
                              </w:rPr>
                              <w:br/>
                              <w:t xml:space="preserve">    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lang w:val="en-US" w:bidi="ar-SA"/>
                              </w:rPr>
                              <w:t xml:space="preserve">     </w:t>
                            </w:r>
                            <w:r w:rsidRPr="0088198F">
                              <w:rPr>
                                <w:rFonts w:ascii="Times New Roman" w:eastAsia="Times New Roman" w:hAnsi="Times New Roman" w:cs="Times New Roman"/>
                                <w:lang w:bidi="ar-SA"/>
                              </w:rPr>
                              <w:t>(подпись)                           (Ф.И.О.)</w:t>
                            </w:r>
                          </w:p>
                          <w:p w:rsidR="0088198F" w:rsidRPr="0088198F" w:rsidRDefault="008819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4FE110" id="Text Box 6" o:spid="_x0000_s1030" type="#_x0000_t202" style="position:absolute;margin-left:-6.3pt;margin-top:120.55pt;width:305.25pt;height:87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" strokecolor="white [3212]">
                <v:textbox>
                  <w:txbxContent>
                    <w:p w:rsidR="0088198F" w:rsidRPr="00FB78D1" w:rsidRDefault="0088198F" w:rsidP="0088198F">
                      <w:pPr>
                        <w:widowControl/>
                        <w:rPr>
                          <w:rFonts w:ascii="Times New Roman" w:eastAsia="Times New Roman" w:hAnsi="Times New Roman" w:cs="Times New Roman"/>
                          <w:lang w:bidi="ar-SA"/>
                        </w:rPr>
                      </w:pPr>
                      <w:r w:rsidRPr="0088198F">
                        <w:rPr>
                          <w:rFonts w:ascii="Times New Roman" w:eastAsia="Times New Roman" w:hAnsi="Times New Roman" w:cs="Times New Roman"/>
                          <w:lang w:bidi="ar-SA"/>
                        </w:rPr>
                        <w:t xml:space="preserve">Проверил и внес сведения в ЕРОГС  </w:t>
                      </w:r>
                    </w:p>
                    <w:p w:rsidR="0088198F" w:rsidRPr="00FB78D1" w:rsidRDefault="0088198F" w:rsidP="0088198F">
                      <w:pPr>
                        <w:widowControl/>
                        <w:rPr>
                          <w:rFonts w:ascii="Times New Roman" w:eastAsia="Times New Roman" w:hAnsi="Times New Roman" w:cs="Times New Roman"/>
                          <w:lang w:bidi="ar-SA"/>
                        </w:rPr>
                      </w:pPr>
                    </w:p>
                    <w:p w:rsidR="0088198F" w:rsidRPr="0088198F" w:rsidRDefault="0088198F" w:rsidP="0088198F">
                      <w:pPr>
                        <w:widowControl/>
                        <w:rPr>
                          <w:rFonts w:ascii="Times New Roman" w:eastAsia="Times New Roman" w:hAnsi="Times New Roman" w:cs="Times New Roman"/>
                          <w:lang w:bidi="ar-SA"/>
                        </w:rPr>
                      </w:pPr>
                      <w:r w:rsidRPr="0088198F">
                        <w:rPr>
                          <w:rFonts w:ascii="Times New Roman" w:eastAsia="Times New Roman" w:hAnsi="Times New Roman" w:cs="Times New Roman"/>
                          <w:lang w:bidi="ar-SA"/>
                        </w:rPr>
                        <w:t xml:space="preserve">             ____________                </w:t>
                      </w:r>
                      <w:r>
                        <w:rPr>
                          <w:rFonts w:ascii="Times New Roman" w:eastAsia="Times New Roman" w:hAnsi="Times New Roman" w:cs="Times New Roman"/>
                          <w:lang w:bidi="ar-SA"/>
                        </w:rPr>
                        <w:t xml:space="preserve">  _____________</w:t>
                      </w:r>
                      <w:r>
                        <w:rPr>
                          <w:rFonts w:ascii="Times New Roman" w:eastAsia="Times New Roman" w:hAnsi="Times New Roman" w:cs="Times New Roman"/>
                          <w:lang w:bidi="ar-SA"/>
                        </w:rPr>
                        <w:br/>
                        <w:t xml:space="preserve">          </w:t>
                      </w:r>
                      <w:r>
                        <w:rPr>
                          <w:rFonts w:ascii="Times New Roman" w:eastAsia="Times New Roman" w:hAnsi="Times New Roman" w:cs="Times New Roman"/>
                          <w:lang w:val="en-US" w:bidi="ar-SA"/>
                        </w:rPr>
                        <w:t xml:space="preserve">     </w:t>
                      </w:r>
                      <w:r w:rsidRPr="0088198F">
                        <w:rPr>
                          <w:rFonts w:ascii="Times New Roman" w:eastAsia="Times New Roman" w:hAnsi="Times New Roman" w:cs="Times New Roman"/>
                          <w:lang w:bidi="ar-SA"/>
                        </w:rPr>
                        <w:t>(подпись)                           (Ф.И.О.)</w:t>
                      </w:r>
                    </w:p>
                    <w:p w:rsidR="0088198F" w:rsidRPr="0088198F" w:rsidRDefault="0088198F"/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DE38D4" wp14:editId="6B370743">
                <wp:simplePos x="0" y="0"/>
                <wp:positionH relativeFrom="column">
                  <wp:posOffset>-11430</wp:posOffset>
                </wp:positionH>
                <wp:positionV relativeFrom="paragraph">
                  <wp:posOffset>240665</wp:posOffset>
                </wp:positionV>
                <wp:extent cx="2055495" cy="1026795"/>
                <wp:effectExtent l="11430" t="5080" r="9525" b="63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5495" cy="1026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0199" w:rsidRPr="00F80199" w:rsidRDefault="00F80199" w:rsidP="00F8019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80199">
                              <w:rPr>
                                <w:rFonts w:ascii="Times New Roman" w:hAnsi="Times New Roman" w:cs="Times New Roman"/>
                              </w:rPr>
                              <w:t>Руководитель</w:t>
                            </w:r>
                          </w:p>
                          <w:p w:rsidR="00F80199" w:rsidRPr="00F80199" w:rsidRDefault="00F80199" w:rsidP="00F8019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F80199" w:rsidRPr="00F80199" w:rsidRDefault="0088198F" w:rsidP="00F8019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Главный б</w:t>
                            </w:r>
                            <w:r w:rsidR="00F80199" w:rsidRPr="00F80199">
                              <w:rPr>
                                <w:rFonts w:ascii="Times New Roman" w:hAnsi="Times New Roman" w:cs="Times New Roman"/>
                              </w:rPr>
                              <w:t>ухгалтер</w:t>
                            </w:r>
                          </w:p>
                          <w:p w:rsidR="00F80199" w:rsidRPr="00F80199" w:rsidRDefault="00F80199" w:rsidP="00F8019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80199">
                              <w:rPr>
                                <w:rFonts w:ascii="Times New Roman" w:hAnsi="Times New Roman" w:cs="Times New Roman"/>
                              </w:rPr>
                              <w:t xml:space="preserve">     </w:t>
                            </w:r>
                          </w:p>
                          <w:p w:rsidR="00F80199" w:rsidRPr="00F80199" w:rsidRDefault="00F80199" w:rsidP="00F8019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80199">
                              <w:rPr>
                                <w:rFonts w:ascii="Times New Roman" w:hAnsi="Times New Roman" w:cs="Times New Roman"/>
                              </w:rPr>
                              <w:t xml:space="preserve">М. П. </w:t>
                            </w:r>
                          </w:p>
                          <w:p w:rsidR="00F80199" w:rsidRPr="00F80199" w:rsidRDefault="00F80199" w:rsidP="00F8019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F80199" w:rsidRDefault="00F80199" w:rsidP="00F80199"/>
                          <w:p w:rsidR="00F80199" w:rsidRDefault="00F80199" w:rsidP="00F80199">
                            <w:r>
                              <w:t xml:space="preserve"> </w:t>
                            </w:r>
                          </w:p>
                          <w:p w:rsidR="00F80199" w:rsidRDefault="00F80199" w:rsidP="00F80199"/>
                          <w:p w:rsidR="00F80199" w:rsidRDefault="00F801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E38D4" id="_x0000_s1031" type="#_x0000_t202" style="position:absolute;margin-left:-.9pt;margin-top:18.95pt;width:161.85pt;height:8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" strokecolor="white [3212]">
                <v:textbox>
                  <w:txbxContent>
                    <w:p w:rsidR="00F80199" w:rsidRPr="00F80199" w:rsidRDefault="00F80199" w:rsidP="00F80199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F80199">
                        <w:rPr>
                          <w:rFonts w:ascii="Times New Roman" w:hAnsi="Times New Roman" w:cs="Times New Roman"/>
                        </w:rPr>
                        <w:t>Руководитель</w:t>
                      </w:r>
                    </w:p>
                    <w:p w:rsidR="00F80199" w:rsidRPr="00F80199" w:rsidRDefault="00F80199" w:rsidP="00F80199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F80199" w:rsidRPr="00F80199" w:rsidRDefault="0088198F" w:rsidP="00F80199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Главный б</w:t>
                      </w:r>
                      <w:r w:rsidR="00F80199" w:rsidRPr="00F80199">
                        <w:rPr>
                          <w:rFonts w:ascii="Times New Roman" w:hAnsi="Times New Roman" w:cs="Times New Roman"/>
                        </w:rPr>
                        <w:t>ухгалтер</w:t>
                      </w:r>
                    </w:p>
                    <w:p w:rsidR="00F80199" w:rsidRPr="00F80199" w:rsidRDefault="00F80199" w:rsidP="00F80199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F80199">
                        <w:rPr>
                          <w:rFonts w:ascii="Times New Roman" w:hAnsi="Times New Roman" w:cs="Times New Roman"/>
                        </w:rPr>
                        <w:t xml:space="preserve">     </w:t>
                      </w:r>
                    </w:p>
                    <w:p w:rsidR="00F80199" w:rsidRPr="00F80199" w:rsidRDefault="00F80199" w:rsidP="00F80199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F80199">
                        <w:rPr>
                          <w:rFonts w:ascii="Times New Roman" w:hAnsi="Times New Roman" w:cs="Times New Roman"/>
                        </w:rPr>
                        <w:t xml:space="preserve">М. П. </w:t>
                      </w:r>
                    </w:p>
                    <w:p w:rsidR="00F80199" w:rsidRPr="00F80199" w:rsidRDefault="00F80199" w:rsidP="00F80199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F80199" w:rsidRDefault="00F80199" w:rsidP="00F80199"/>
                    <w:p w:rsidR="00F80199" w:rsidRDefault="00F80199" w:rsidP="00F80199">
                      <w:r>
                        <w:t xml:space="preserve"> </w:t>
                      </w:r>
                    </w:p>
                    <w:p w:rsidR="00F80199" w:rsidRDefault="00F80199" w:rsidP="00F80199"/>
                    <w:p w:rsidR="00F80199" w:rsidRDefault="00F80199"/>
                  </w:txbxContent>
                </v:textbox>
              </v:shape>
            </w:pict>
          </mc:Fallback>
        </mc:AlternateContent>
      </w:r>
    </w:p>
    <w:sectPr w:rsidR="00FC2C4D" w:rsidSect="00F80199">
      <w:pgSz w:w="11900" w:h="16840"/>
      <w:pgMar w:top="1691" w:right="1212" w:bottom="4979" w:left="101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C75" w:rsidRDefault="00603C75">
      <w:r>
        <w:separator/>
      </w:r>
    </w:p>
  </w:endnote>
  <w:endnote w:type="continuationSeparator" w:id="0">
    <w:p w:rsidR="00603C75" w:rsidRDefault="00603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C75" w:rsidRDefault="00603C75"/>
  </w:footnote>
  <w:footnote w:type="continuationSeparator" w:id="0">
    <w:p w:rsidR="00603C75" w:rsidRDefault="00603C7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C4D" w:rsidRDefault="0088198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3771900</wp:posOffset>
              </wp:positionH>
              <wp:positionV relativeFrom="page">
                <wp:posOffset>855345</wp:posOffset>
              </wp:positionV>
              <wp:extent cx="2926080" cy="180975"/>
              <wp:effectExtent l="0" t="0" r="0" b="190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608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2C4D" w:rsidRPr="00CB35AF" w:rsidRDefault="002C24C4" w:rsidP="00CB35AF">
                          <w:pPr>
                            <w:pStyle w:val="a7"/>
                            <w:shd w:val="clear" w:color="auto" w:fill="auto"/>
                            <w:tabs>
                              <w:tab w:val="right" w:pos="3883"/>
                            </w:tabs>
                            <w:spacing w:line="240" w:lineRule="auto"/>
                            <w:jc w:val="center"/>
                            <w:rPr>
                              <w:sz w:val="28"/>
                            </w:rPr>
                          </w:pPr>
                          <w:r w:rsidRPr="00CB35AF">
                            <w:fldChar w:fldCharType="begin"/>
                          </w:r>
                          <w:r w:rsidRPr="00CB35AF">
                            <w:rPr>
                              <w:sz w:val="28"/>
                            </w:rPr>
                            <w:instrText xml:space="preserve"> PAGE \* MERGEFORMAT </w:instrText>
                          </w:r>
                          <w:r w:rsidRPr="00CB35AF">
                            <w:fldChar w:fldCharType="separate"/>
                          </w:r>
                          <w:r w:rsidR="00AA1EAA" w:rsidRPr="00AA1EAA">
                            <w:rPr>
                              <w:rStyle w:val="a8"/>
                              <w:noProof/>
                              <w:sz w:val="28"/>
                            </w:rPr>
                            <w:t>3</w:t>
                          </w:r>
                          <w:r w:rsidRPr="00CB35AF">
                            <w:rPr>
                              <w:rStyle w:val="a8"/>
                              <w:sz w:val="28"/>
                            </w:rPr>
                            <w:fldChar w:fldCharType="end"/>
                          </w:r>
                          <w:r w:rsidR="00CB35AF">
                            <w:rPr>
                              <w:rStyle w:val="a8"/>
                              <w:sz w:val="28"/>
                            </w:rPr>
                            <w:t xml:space="preserve">         </w:t>
                          </w:r>
                          <w:r w:rsidR="00CB35AF" w:rsidRPr="00CB35AF">
                            <w:rPr>
                              <w:rStyle w:val="a8"/>
                              <w:sz w:val="28"/>
                            </w:rPr>
                            <w:tab/>
                            <w:t>«</w:t>
                          </w:r>
                          <w:r w:rsidRPr="00CB35AF">
                            <w:rPr>
                              <w:rStyle w:val="a8"/>
                              <w:sz w:val="28"/>
                            </w:rPr>
                            <w:t>Продолжение Приложения 1</w:t>
                          </w:r>
                          <w:r w:rsidR="00CB35AF" w:rsidRPr="00CB35AF">
                            <w:rPr>
                              <w:rStyle w:val="a8"/>
                              <w:sz w:val="28"/>
                            </w:rPr>
                            <w:t>»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297pt;margin-top:67.35pt;width:230.4pt;height:14.25pt;z-index:-25165875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aM9qwIAAKk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" filled="f" stroked="f">
              <v:textbox inset="0,0,0,0">
                <w:txbxContent>
                  <w:p w:rsidR="00FC2C4D" w:rsidRPr="00CB35AF" w:rsidRDefault="002C24C4" w:rsidP="00CB35AF">
                    <w:pPr>
                      <w:pStyle w:val="a7"/>
                      <w:shd w:val="clear" w:color="auto" w:fill="auto"/>
                      <w:tabs>
                        <w:tab w:val="right" w:pos="3883"/>
                      </w:tabs>
                      <w:spacing w:line="240" w:lineRule="auto"/>
                      <w:jc w:val="center"/>
                      <w:rPr>
                        <w:sz w:val="28"/>
                      </w:rPr>
                    </w:pPr>
                    <w:r w:rsidRPr="00CB35AF">
                      <w:fldChar w:fldCharType="begin"/>
                    </w:r>
                    <w:r w:rsidRPr="00CB35AF">
                      <w:rPr>
                        <w:sz w:val="28"/>
                      </w:rPr>
                      <w:instrText xml:space="preserve"> PAGE \* MERGEFORMAT </w:instrText>
                    </w:r>
                    <w:r w:rsidRPr="00CB35AF">
                      <w:fldChar w:fldCharType="separate"/>
                    </w:r>
                    <w:r w:rsidR="00AA1EAA" w:rsidRPr="00AA1EAA">
                      <w:rPr>
                        <w:rStyle w:val="a8"/>
                        <w:noProof/>
                        <w:sz w:val="28"/>
                      </w:rPr>
                      <w:t>3</w:t>
                    </w:r>
                    <w:r w:rsidRPr="00CB35AF">
                      <w:rPr>
                        <w:rStyle w:val="a8"/>
                        <w:sz w:val="28"/>
                      </w:rPr>
                      <w:fldChar w:fldCharType="end"/>
                    </w:r>
                    <w:r w:rsidR="00CB35AF">
                      <w:rPr>
                        <w:rStyle w:val="a8"/>
                        <w:sz w:val="28"/>
                      </w:rPr>
                      <w:t xml:space="preserve">         </w:t>
                    </w:r>
                    <w:r w:rsidR="00CB35AF" w:rsidRPr="00CB35AF">
                      <w:rPr>
                        <w:rStyle w:val="a8"/>
                        <w:sz w:val="28"/>
                      </w:rPr>
                      <w:tab/>
                      <w:t>«</w:t>
                    </w:r>
                    <w:r w:rsidRPr="00CB35AF">
                      <w:rPr>
                        <w:rStyle w:val="a8"/>
                        <w:sz w:val="28"/>
                      </w:rPr>
                      <w:t>Продолжение Приложения 1</w:t>
                    </w:r>
                    <w:r w:rsidR="00CB35AF" w:rsidRPr="00CB35AF">
                      <w:rPr>
                        <w:rStyle w:val="a8"/>
                        <w:sz w:val="28"/>
                      </w:rPr>
                      <w:t>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8D1" w:rsidRDefault="00FB78D1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C4D"/>
    <w:rsid w:val="002C24C4"/>
    <w:rsid w:val="003D45B3"/>
    <w:rsid w:val="00434325"/>
    <w:rsid w:val="00532481"/>
    <w:rsid w:val="00603C75"/>
    <w:rsid w:val="00693171"/>
    <w:rsid w:val="006A3851"/>
    <w:rsid w:val="0088198F"/>
    <w:rsid w:val="00AA1EAA"/>
    <w:rsid w:val="00CA354B"/>
    <w:rsid w:val="00CB35AF"/>
    <w:rsid w:val="00CC631B"/>
    <w:rsid w:val="00DA731B"/>
    <w:rsid w:val="00EE50B4"/>
    <w:rsid w:val="00EE7617"/>
    <w:rsid w:val="00F80199"/>
    <w:rsid w:val="00FB78D1"/>
    <w:rsid w:val="00FC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,"/>
  <w:listSeparator w:val=";"/>
  <w15:docId w15:val="{351BE5FB-82BF-4B8C-A51A-403D21020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2"/>
      <w:szCs w:val="12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85pt">
    <w:name w:val="Основной текст (2) + 8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85pt0">
    <w:name w:val="Основной текст (2) + 8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85pt1">
    <w:name w:val="Основной текст (2) + 8;5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20" w:line="230" w:lineRule="exac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132" w:lineRule="exact"/>
    </w:pPr>
    <w:rPr>
      <w:rFonts w:ascii="Times New Roman" w:eastAsia="Times New Roman" w:hAnsi="Times New Roman" w:cs="Times New Roman"/>
      <w:i/>
      <w:iCs/>
      <w:sz w:val="12"/>
      <w:szCs w:val="12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216" w:lineRule="exact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188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60" w:line="336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styleId="a9">
    <w:name w:val="header"/>
    <w:basedOn w:val="a"/>
    <w:link w:val="aa"/>
    <w:uiPriority w:val="99"/>
    <w:unhideWhenUsed/>
    <w:rsid w:val="00CB35A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B35AF"/>
    <w:rPr>
      <w:color w:val="000000"/>
    </w:rPr>
  </w:style>
  <w:style w:type="paragraph" w:styleId="ab">
    <w:name w:val="footer"/>
    <w:basedOn w:val="a"/>
    <w:link w:val="ac"/>
    <w:uiPriority w:val="99"/>
    <w:unhideWhenUsed/>
    <w:rsid w:val="00CB35A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B35AF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F8019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8019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4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Секретарь первого зам. министра</cp:lastModifiedBy>
  <cp:revision>9</cp:revision>
  <cp:lastPrinted>2015-12-22T05:05:00Z</cp:lastPrinted>
  <dcterms:created xsi:type="dcterms:W3CDTF">2015-12-21T06:47:00Z</dcterms:created>
  <dcterms:modified xsi:type="dcterms:W3CDTF">2016-06-15T06:41:00Z</dcterms:modified>
</cp:coreProperties>
</file>