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7E" w:rsidRDefault="004B0D7E" w:rsidP="004B0D7E">
      <w:pPr>
        <w:spacing w:after="0" w:line="240" w:lineRule="auto"/>
        <w:ind w:left="10206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Приложение 1 </w:t>
      </w:r>
    </w:p>
    <w:p w:rsidR="004B0D7E" w:rsidRDefault="004B0D7E" w:rsidP="004B0D7E">
      <w:pPr>
        <w:spacing w:after="0" w:line="240" w:lineRule="auto"/>
        <w:ind w:left="10206" w:right="-173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к Порядку </w:t>
      </w:r>
      <w:proofErr w:type="gramStart"/>
      <w:r w:rsidRPr="00536B25">
        <w:rPr>
          <w:rFonts w:ascii="Times New Roman" w:hAnsi="Times New Roman"/>
          <w:spacing w:val="-3"/>
          <w:sz w:val="28"/>
          <w:szCs w:val="28"/>
        </w:rPr>
        <w:t>ведени</w:t>
      </w:r>
      <w:r>
        <w:rPr>
          <w:rFonts w:ascii="Times New Roman" w:hAnsi="Times New Roman"/>
          <w:spacing w:val="-3"/>
          <w:sz w:val="28"/>
          <w:szCs w:val="28"/>
        </w:rPr>
        <w:t xml:space="preserve">я реестра заключений экспертизы </w:t>
      </w:r>
      <w:r w:rsidRPr="00536B25">
        <w:rPr>
          <w:rFonts w:ascii="Times New Roman" w:hAnsi="Times New Roman"/>
          <w:spacing w:val="-3"/>
          <w:sz w:val="28"/>
          <w:szCs w:val="28"/>
        </w:rPr>
        <w:t>промышленной безопасности</w:t>
      </w:r>
      <w:proofErr w:type="gramEnd"/>
    </w:p>
    <w:p w:rsidR="004B0D7E" w:rsidRDefault="004B0D7E" w:rsidP="004B0D7E">
      <w:pPr>
        <w:spacing w:after="0" w:line="240" w:lineRule="auto"/>
        <w:ind w:left="10206" w:right="-173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(пункт 8)</w:t>
      </w:r>
    </w:p>
    <w:p w:rsidR="004B0D7E" w:rsidRDefault="004B0D7E" w:rsidP="004B0D7E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4B0D7E" w:rsidRPr="00E50BB0" w:rsidRDefault="004B0D7E" w:rsidP="004B0D7E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4B0D7E" w:rsidRPr="00814372" w:rsidRDefault="004B0D7E" w:rsidP="004B0D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ЖУРНАЛ</w:t>
      </w:r>
    </w:p>
    <w:p w:rsidR="004B0D7E" w:rsidRDefault="004B0D7E" w:rsidP="004B0D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Регистрации заключений экспертизы промышленной безопасности</w:t>
      </w:r>
    </w:p>
    <w:p w:rsidR="004B0D7E" w:rsidRDefault="004B0D7E" w:rsidP="004B0D7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119"/>
        <w:gridCol w:w="3280"/>
        <w:gridCol w:w="2340"/>
        <w:gridCol w:w="4302"/>
      </w:tblGrid>
      <w:tr w:rsidR="004B0D7E" w:rsidRPr="00E83308" w:rsidTr="00847DB6">
        <w:tc>
          <w:tcPr>
            <w:tcW w:w="1809" w:type="dxa"/>
            <w:vAlign w:val="center"/>
          </w:tcPr>
          <w:p w:rsidR="004B0D7E" w:rsidRPr="00E83308" w:rsidRDefault="004B0D7E" w:rsidP="00847D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Дата поступл</w:t>
            </w:r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е</w:t>
            </w:r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ния</w:t>
            </w:r>
          </w:p>
        </w:tc>
        <w:tc>
          <w:tcPr>
            <w:tcW w:w="3119" w:type="dxa"/>
            <w:vAlign w:val="center"/>
          </w:tcPr>
          <w:p w:rsidR="004B0D7E" w:rsidRPr="00E83308" w:rsidRDefault="004B0D7E" w:rsidP="00847D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Наименование заключения эк</w:t>
            </w:r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с</w:t>
            </w:r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пертизы</w:t>
            </w:r>
          </w:p>
        </w:tc>
        <w:tc>
          <w:tcPr>
            <w:tcW w:w="3280" w:type="dxa"/>
            <w:vAlign w:val="center"/>
          </w:tcPr>
          <w:p w:rsidR="004B0D7E" w:rsidRPr="00E83308" w:rsidRDefault="004B0D7E" w:rsidP="00847D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Наименование</w:t>
            </w:r>
          </w:p>
          <w:p w:rsidR="004B0D7E" w:rsidRPr="00E83308" w:rsidRDefault="004B0D7E" w:rsidP="00847D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организации,</w:t>
            </w:r>
          </w:p>
          <w:p w:rsidR="004B0D7E" w:rsidRPr="00E83308" w:rsidRDefault="004B0D7E" w:rsidP="00847D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proofErr w:type="gramStart"/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представившей</w:t>
            </w:r>
            <w:proofErr w:type="gramEnd"/>
          </w:p>
          <w:p w:rsidR="004B0D7E" w:rsidRPr="00E83308" w:rsidRDefault="004B0D7E" w:rsidP="00847D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закл</w:t>
            </w:r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ю</w:t>
            </w:r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чение экспертизы</w:t>
            </w:r>
          </w:p>
        </w:tc>
        <w:tc>
          <w:tcPr>
            <w:tcW w:w="2340" w:type="dxa"/>
            <w:vAlign w:val="center"/>
          </w:tcPr>
          <w:p w:rsidR="004B0D7E" w:rsidRPr="00E83308" w:rsidRDefault="004B0D7E" w:rsidP="00847D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Наименование </w:t>
            </w:r>
            <w:proofErr w:type="gramStart"/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экспертной</w:t>
            </w:r>
            <w:proofErr w:type="gramEnd"/>
          </w:p>
          <w:p w:rsidR="004B0D7E" w:rsidRPr="00E83308" w:rsidRDefault="004B0D7E" w:rsidP="00847D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о</w:t>
            </w:r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р</w:t>
            </w:r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ганизации</w:t>
            </w:r>
          </w:p>
        </w:tc>
        <w:tc>
          <w:tcPr>
            <w:tcW w:w="4302" w:type="dxa"/>
            <w:vAlign w:val="center"/>
          </w:tcPr>
          <w:p w:rsidR="004B0D7E" w:rsidRPr="00E83308" w:rsidRDefault="004B0D7E" w:rsidP="00847D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Регистрационный номер заключения экспертизы с указанием № исх</w:t>
            </w:r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о</w:t>
            </w:r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дящего письма</w:t>
            </w:r>
          </w:p>
        </w:tc>
      </w:tr>
      <w:tr w:rsidR="004B0D7E" w:rsidRPr="00E83308" w:rsidTr="00847DB6">
        <w:tc>
          <w:tcPr>
            <w:tcW w:w="1809" w:type="dxa"/>
          </w:tcPr>
          <w:p w:rsidR="004B0D7E" w:rsidRPr="00E83308" w:rsidRDefault="004B0D7E" w:rsidP="00847D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B0D7E" w:rsidRPr="00E83308" w:rsidRDefault="004B0D7E" w:rsidP="00847D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2</w:t>
            </w:r>
          </w:p>
        </w:tc>
        <w:tc>
          <w:tcPr>
            <w:tcW w:w="3280" w:type="dxa"/>
          </w:tcPr>
          <w:p w:rsidR="004B0D7E" w:rsidRPr="00E83308" w:rsidRDefault="004B0D7E" w:rsidP="00847D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4B0D7E" w:rsidRPr="00E83308" w:rsidRDefault="004B0D7E" w:rsidP="00847D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4</w:t>
            </w:r>
          </w:p>
        </w:tc>
        <w:tc>
          <w:tcPr>
            <w:tcW w:w="4302" w:type="dxa"/>
          </w:tcPr>
          <w:p w:rsidR="004B0D7E" w:rsidRPr="00E83308" w:rsidRDefault="004B0D7E" w:rsidP="00847D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E83308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5</w:t>
            </w:r>
          </w:p>
        </w:tc>
      </w:tr>
      <w:tr w:rsidR="004B0D7E" w:rsidRPr="00E83308" w:rsidTr="00847DB6">
        <w:tc>
          <w:tcPr>
            <w:tcW w:w="1809" w:type="dxa"/>
          </w:tcPr>
          <w:p w:rsidR="004B0D7E" w:rsidRPr="00E83308" w:rsidRDefault="004B0D7E" w:rsidP="00847DB6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D7E" w:rsidRPr="00E83308" w:rsidRDefault="004B0D7E" w:rsidP="00847DB6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3280" w:type="dxa"/>
          </w:tcPr>
          <w:p w:rsidR="004B0D7E" w:rsidRPr="00E83308" w:rsidRDefault="004B0D7E" w:rsidP="00847DB6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2340" w:type="dxa"/>
          </w:tcPr>
          <w:p w:rsidR="004B0D7E" w:rsidRPr="00E83308" w:rsidRDefault="004B0D7E" w:rsidP="00847DB6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4302" w:type="dxa"/>
          </w:tcPr>
          <w:p w:rsidR="004B0D7E" w:rsidRPr="00E83308" w:rsidRDefault="004B0D7E" w:rsidP="00847DB6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</w:tr>
      <w:tr w:rsidR="004B0D7E" w:rsidRPr="00E83308" w:rsidTr="00847DB6">
        <w:tc>
          <w:tcPr>
            <w:tcW w:w="1809" w:type="dxa"/>
          </w:tcPr>
          <w:p w:rsidR="004B0D7E" w:rsidRPr="00E83308" w:rsidRDefault="004B0D7E" w:rsidP="00847DB6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D7E" w:rsidRPr="00E83308" w:rsidRDefault="004B0D7E" w:rsidP="00847DB6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3280" w:type="dxa"/>
          </w:tcPr>
          <w:p w:rsidR="004B0D7E" w:rsidRPr="00E83308" w:rsidRDefault="004B0D7E" w:rsidP="00847DB6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2340" w:type="dxa"/>
          </w:tcPr>
          <w:p w:rsidR="004B0D7E" w:rsidRPr="00E83308" w:rsidRDefault="004B0D7E" w:rsidP="00847DB6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4302" w:type="dxa"/>
          </w:tcPr>
          <w:p w:rsidR="004B0D7E" w:rsidRPr="00E83308" w:rsidRDefault="004B0D7E" w:rsidP="00847DB6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</w:tr>
      <w:tr w:rsidR="004B0D7E" w:rsidRPr="00E83308" w:rsidTr="00847DB6">
        <w:tc>
          <w:tcPr>
            <w:tcW w:w="1809" w:type="dxa"/>
          </w:tcPr>
          <w:p w:rsidR="004B0D7E" w:rsidRPr="00E83308" w:rsidRDefault="004B0D7E" w:rsidP="00847DB6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3119" w:type="dxa"/>
          </w:tcPr>
          <w:p w:rsidR="004B0D7E" w:rsidRPr="00E83308" w:rsidRDefault="004B0D7E" w:rsidP="00847DB6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3280" w:type="dxa"/>
          </w:tcPr>
          <w:p w:rsidR="004B0D7E" w:rsidRPr="00E83308" w:rsidRDefault="004B0D7E" w:rsidP="00847DB6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2340" w:type="dxa"/>
          </w:tcPr>
          <w:p w:rsidR="004B0D7E" w:rsidRPr="00E83308" w:rsidRDefault="004B0D7E" w:rsidP="00847DB6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4302" w:type="dxa"/>
          </w:tcPr>
          <w:p w:rsidR="004B0D7E" w:rsidRPr="00E83308" w:rsidRDefault="004B0D7E" w:rsidP="00847DB6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</w:tr>
    </w:tbl>
    <w:p w:rsidR="00AB2DD9" w:rsidRDefault="00AB2DD9">
      <w:bookmarkStart w:id="0" w:name="_GoBack"/>
      <w:bookmarkEnd w:id="0"/>
    </w:p>
    <w:sectPr w:rsidR="00AB2DD9" w:rsidSect="004B0D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54"/>
    <w:rsid w:val="003A0554"/>
    <w:rsid w:val="004B0D7E"/>
    <w:rsid w:val="00AB2DD9"/>
    <w:rsid w:val="00F1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diakov.net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2016-08-05T08:37:00Z</dcterms:created>
  <dcterms:modified xsi:type="dcterms:W3CDTF">2016-08-05T08:37:00Z</dcterms:modified>
</cp:coreProperties>
</file>