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014" w:rsidRPr="0022078C" w:rsidRDefault="000E5014" w:rsidP="000E5014">
      <w:pPr>
        <w:spacing w:after="0"/>
        <w:ind w:left="4956" w:firstLine="708"/>
        <w:jc w:val="both"/>
        <w:rPr>
          <w:rFonts w:ascii="Times New Roman" w:hAnsi="Times New Roman" w:cs="Times New Roman"/>
        </w:rPr>
      </w:pPr>
      <w:r w:rsidRPr="0022078C">
        <w:rPr>
          <w:rFonts w:ascii="Times New Roman" w:hAnsi="Times New Roman" w:cs="Times New Roman"/>
        </w:rPr>
        <w:t>Приложение 8</w:t>
      </w:r>
    </w:p>
    <w:p w:rsidR="000E5014" w:rsidRPr="0022078C" w:rsidRDefault="000E5014" w:rsidP="000E5014">
      <w:pPr>
        <w:spacing w:after="0"/>
        <w:ind w:left="5664" w:firstLine="6"/>
        <w:jc w:val="both"/>
        <w:rPr>
          <w:rFonts w:ascii="Times New Roman" w:hAnsi="Times New Roman" w:cs="Times New Roman"/>
        </w:rPr>
      </w:pPr>
      <w:r w:rsidRPr="0022078C">
        <w:rPr>
          <w:rFonts w:ascii="Times New Roman" w:hAnsi="Times New Roman" w:cs="Times New Roman"/>
        </w:rPr>
        <w:t xml:space="preserve">к приказу Министерства здравоохранения Донецкой Народной Республики </w:t>
      </w:r>
    </w:p>
    <w:p w:rsidR="000E5014" w:rsidRPr="0022078C" w:rsidRDefault="000E5014" w:rsidP="000E5014">
      <w:pPr>
        <w:spacing w:after="0"/>
        <w:ind w:left="5664" w:firstLine="6"/>
        <w:jc w:val="both"/>
        <w:rPr>
          <w:rFonts w:ascii="Times New Roman" w:hAnsi="Times New Roman" w:cs="Times New Roman"/>
        </w:rPr>
      </w:pPr>
      <w:r w:rsidRPr="0022078C">
        <w:rPr>
          <w:rFonts w:ascii="Times New Roman" w:hAnsi="Times New Roman" w:cs="Times New Roman"/>
        </w:rPr>
        <w:t xml:space="preserve">от </w:t>
      </w:r>
      <w:r w:rsidR="00B5721D">
        <w:rPr>
          <w:rFonts w:ascii="Times New Roman" w:hAnsi="Times New Roman" w:cs="Times New Roman"/>
        </w:rPr>
        <w:t>26.04.</w:t>
      </w:r>
      <w:r w:rsidRPr="0022078C">
        <w:rPr>
          <w:rFonts w:ascii="Times New Roman" w:hAnsi="Times New Roman" w:cs="Times New Roman"/>
        </w:rPr>
        <w:t>2016 №</w:t>
      </w:r>
      <w:r w:rsidR="00B5721D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B5721D">
        <w:rPr>
          <w:rFonts w:ascii="Times New Roman" w:hAnsi="Times New Roman" w:cs="Times New Roman"/>
        </w:rPr>
        <w:t>432</w:t>
      </w:r>
      <w:r w:rsidRPr="0022078C">
        <w:rPr>
          <w:rFonts w:ascii="Times New Roman" w:hAnsi="Times New Roman" w:cs="Times New Roman"/>
        </w:rPr>
        <w:t xml:space="preserve"> (п.1.8.)</w:t>
      </w:r>
    </w:p>
    <w:p w:rsidR="000E5014" w:rsidRPr="0022078C" w:rsidRDefault="000E5014" w:rsidP="000E5014">
      <w:pPr>
        <w:spacing w:after="0"/>
        <w:jc w:val="center"/>
        <w:rPr>
          <w:rFonts w:ascii="Times New Roman" w:hAnsi="Times New Roman" w:cs="Times New Roman"/>
          <w:b/>
        </w:rPr>
      </w:pPr>
    </w:p>
    <w:p w:rsidR="002D3D2C" w:rsidRPr="000E5014" w:rsidRDefault="002D3D2C" w:rsidP="000E5014">
      <w:pPr>
        <w:spacing w:after="0"/>
        <w:jc w:val="center"/>
        <w:rPr>
          <w:rStyle w:val="hps"/>
          <w:rFonts w:ascii="Times New Roman" w:hAnsi="Times New Roman" w:cs="Times New Roman"/>
          <w:b/>
          <w:bCs/>
          <w:color w:val="222222"/>
          <w:sz w:val="26"/>
          <w:szCs w:val="26"/>
        </w:rPr>
      </w:pPr>
      <w:r w:rsidRPr="000E5014">
        <w:rPr>
          <w:rStyle w:val="hps"/>
          <w:rFonts w:ascii="Times New Roman" w:hAnsi="Times New Roman" w:cs="Times New Roman"/>
          <w:b/>
          <w:bCs/>
          <w:color w:val="222222"/>
          <w:sz w:val="26"/>
          <w:szCs w:val="26"/>
        </w:rPr>
        <w:t>Инструкция</w:t>
      </w:r>
    </w:p>
    <w:p w:rsidR="002D3D2C" w:rsidRPr="000E5014" w:rsidRDefault="002D3D2C" w:rsidP="000E5014">
      <w:pPr>
        <w:spacing w:after="0"/>
        <w:jc w:val="center"/>
        <w:rPr>
          <w:rStyle w:val="hps"/>
          <w:rFonts w:ascii="Times New Roman" w:hAnsi="Times New Roman" w:cs="Times New Roman"/>
          <w:b/>
          <w:color w:val="222222"/>
          <w:sz w:val="26"/>
          <w:szCs w:val="26"/>
        </w:rPr>
      </w:pPr>
      <w:r w:rsidRPr="000E5014">
        <w:rPr>
          <w:rStyle w:val="hps"/>
          <w:rFonts w:ascii="Times New Roman" w:hAnsi="Times New Roman" w:cs="Times New Roman"/>
          <w:b/>
          <w:color w:val="222222"/>
          <w:sz w:val="26"/>
          <w:szCs w:val="26"/>
        </w:rPr>
        <w:t>по заполнению</w:t>
      </w:r>
      <w:r w:rsidRPr="000E5014">
        <w:rPr>
          <w:rFonts w:ascii="Times New Roman" w:hAnsi="Times New Roman" w:cs="Times New Roman"/>
          <w:b/>
          <w:color w:val="222222"/>
          <w:sz w:val="26"/>
          <w:szCs w:val="26"/>
        </w:rPr>
        <w:t xml:space="preserve"> </w:t>
      </w:r>
      <w:r w:rsidRPr="000E5014">
        <w:rPr>
          <w:rStyle w:val="hps"/>
          <w:rFonts w:ascii="Times New Roman" w:hAnsi="Times New Roman" w:cs="Times New Roman"/>
          <w:b/>
          <w:color w:val="222222"/>
          <w:sz w:val="26"/>
          <w:szCs w:val="26"/>
        </w:rPr>
        <w:t>формы</w:t>
      </w:r>
      <w:r w:rsidRPr="000E5014">
        <w:rPr>
          <w:rFonts w:ascii="Times New Roman" w:hAnsi="Times New Roman" w:cs="Times New Roman"/>
          <w:b/>
          <w:color w:val="222222"/>
          <w:sz w:val="26"/>
          <w:szCs w:val="26"/>
        </w:rPr>
        <w:t xml:space="preserve"> отраслевой </w:t>
      </w:r>
      <w:r w:rsidRPr="000E5014">
        <w:rPr>
          <w:rStyle w:val="hps"/>
          <w:rFonts w:ascii="Times New Roman" w:hAnsi="Times New Roman" w:cs="Times New Roman"/>
          <w:b/>
          <w:color w:val="222222"/>
          <w:sz w:val="26"/>
          <w:szCs w:val="26"/>
        </w:rPr>
        <w:t>отчетности</w:t>
      </w:r>
      <w:r w:rsidRPr="000E5014">
        <w:rPr>
          <w:rFonts w:ascii="Times New Roman" w:hAnsi="Times New Roman" w:cs="Times New Roman"/>
          <w:b/>
          <w:color w:val="222222"/>
          <w:sz w:val="26"/>
          <w:szCs w:val="26"/>
        </w:rPr>
        <w:t xml:space="preserve"> </w:t>
      </w:r>
      <w:r w:rsidRPr="000E5014">
        <w:rPr>
          <w:rStyle w:val="hps"/>
          <w:rFonts w:ascii="Times New Roman" w:hAnsi="Times New Roman" w:cs="Times New Roman"/>
          <w:b/>
          <w:color w:val="222222"/>
          <w:sz w:val="26"/>
          <w:szCs w:val="26"/>
        </w:rPr>
        <w:t>№</w:t>
      </w:r>
      <w:r w:rsidRPr="000E5014">
        <w:rPr>
          <w:rFonts w:ascii="Times New Roman" w:hAnsi="Times New Roman" w:cs="Times New Roman"/>
          <w:b/>
          <w:color w:val="222222"/>
          <w:sz w:val="26"/>
          <w:szCs w:val="26"/>
        </w:rPr>
        <w:t xml:space="preserve"> </w:t>
      </w:r>
      <w:r w:rsidRPr="000E5014">
        <w:rPr>
          <w:rStyle w:val="hps"/>
          <w:rFonts w:ascii="Times New Roman" w:hAnsi="Times New Roman" w:cs="Times New Roman"/>
          <w:b/>
          <w:color w:val="222222"/>
          <w:sz w:val="26"/>
          <w:szCs w:val="26"/>
        </w:rPr>
        <w:t>70</w:t>
      </w:r>
    </w:p>
    <w:p w:rsidR="002D3D2C" w:rsidRPr="000E5014" w:rsidRDefault="002D3D2C" w:rsidP="000E5014">
      <w:pPr>
        <w:spacing w:after="0"/>
        <w:jc w:val="center"/>
        <w:rPr>
          <w:rFonts w:ascii="Times New Roman" w:hAnsi="Times New Roman" w:cs="Times New Roman"/>
          <w:b/>
          <w:color w:val="222222"/>
          <w:sz w:val="26"/>
          <w:szCs w:val="26"/>
        </w:rPr>
      </w:pPr>
      <w:r w:rsidRPr="000E5014">
        <w:rPr>
          <w:rStyle w:val="hpsatn"/>
          <w:rFonts w:ascii="Times New Roman" w:hAnsi="Times New Roman" w:cs="Times New Roman"/>
          <w:b/>
          <w:color w:val="222222"/>
          <w:sz w:val="26"/>
          <w:szCs w:val="26"/>
        </w:rPr>
        <w:t>"</w:t>
      </w:r>
      <w:r w:rsidRPr="000E5014">
        <w:rPr>
          <w:rFonts w:ascii="Times New Roman" w:hAnsi="Times New Roman" w:cs="Times New Roman"/>
          <w:b/>
          <w:color w:val="222222"/>
          <w:sz w:val="26"/>
          <w:szCs w:val="26"/>
        </w:rPr>
        <w:t xml:space="preserve">Отчет </w:t>
      </w:r>
      <w:r w:rsidRPr="000E5014">
        <w:rPr>
          <w:rStyle w:val="hps"/>
          <w:rFonts w:ascii="Times New Roman" w:hAnsi="Times New Roman" w:cs="Times New Roman"/>
          <w:b/>
          <w:color w:val="222222"/>
          <w:sz w:val="26"/>
          <w:szCs w:val="26"/>
        </w:rPr>
        <w:t>о</w:t>
      </w:r>
      <w:r w:rsidRPr="000E5014">
        <w:rPr>
          <w:rFonts w:ascii="Times New Roman" w:hAnsi="Times New Roman" w:cs="Times New Roman"/>
          <w:b/>
          <w:color w:val="222222"/>
          <w:sz w:val="26"/>
          <w:szCs w:val="26"/>
        </w:rPr>
        <w:t xml:space="preserve"> </w:t>
      </w:r>
      <w:r w:rsidRPr="000E5014">
        <w:rPr>
          <w:rStyle w:val="hps"/>
          <w:rFonts w:ascii="Times New Roman" w:hAnsi="Times New Roman" w:cs="Times New Roman"/>
          <w:b/>
          <w:color w:val="222222"/>
          <w:sz w:val="26"/>
          <w:szCs w:val="26"/>
        </w:rPr>
        <w:t>профилактических</w:t>
      </w:r>
      <w:r w:rsidRPr="000E5014">
        <w:rPr>
          <w:rFonts w:ascii="Times New Roman" w:hAnsi="Times New Roman" w:cs="Times New Roman"/>
          <w:b/>
          <w:color w:val="222222"/>
          <w:sz w:val="26"/>
          <w:szCs w:val="26"/>
        </w:rPr>
        <w:t xml:space="preserve"> </w:t>
      </w:r>
      <w:r w:rsidRPr="000E5014">
        <w:rPr>
          <w:rStyle w:val="hps"/>
          <w:rFonts w:ascii="Times New Roman" w:hAnsi="Times New Roman" w:cs="Times New Roman"/>
          <w:b/>
          <w:color w:val="222222"/>
          <w:sz w:val="26"/>
          <w:szCs w:val="26"/>
        </w:rPr>
        <w:t>прививках</w:t>
      </w:r>
      <w:r w:rsidRPr="000E5014">
        <w:rPr>
          <w:rFonts w:ascii="Times New Roman" w:hAnsi="Times New Roman" w:cs="Times New Roman"/>
          <w:b/>
          <w:color w:val="222222"/>
          <w:sz w:val="26"/>
          <w:szCs w:val="26"/>
        </w:rPr>
        <w:t xml:space="preserve"> </w:t>
      </w:r>
    </w:p>
    <w:p w:rsidR="002D3D2C" w:rsidRPr="000E5014" w:rsidRDefault="002D3D2C" w:rsidP="000E5014">
      <w:pPr>
        <w:spacing w:after="0"/>
        <w:jc w:val="center"/>
        <w:rPr>
          <w:rStyle w:val="hpsatn"/>
          <w:rFonts w:ascii="Times New Roman" w:hAnsi="Times New Roman" w:cs="Times New Roman"/>
          <w:b/>
          <w:color w:val="222222"/>
          <w:sz w:val="26"/>
          <w:szCs w:val="26"/>
        </w:rPr>
      </w:pPr>
      <w:r w:rsidRPr="000E5014">
        <w:rPr>
          <w:rStyle w:val="hps"/>
          <w:rFonts w:ascii="Times New Roman" w:hAnsi="Times New Roman" w:cs="Times New Roman"/>
          <w:b/>
          <w:color w:val="222222"/>
          <w:sz w:val="26"/>
          <w:szCs w:val="26"/>
        </w:rPr>
        <w:t>за</w:t>
      </w:r>
      <w:r w:rsidRPr="000E5014">
        <w:rPr>
          <w:rFonts w:ascii="Times New Roman" w:hAnsi="Times New Roman" w:cs="Times New Roman"/>
          <w:b/>
          <w:color w:val="222222"/>
          <w:sz w:val="26"/>
          <w:szCs w:val="26"/>
        </w:rPr>
        <w:t xml:space="preserve"> </w:t>
      </w:r>
      <w:r w:rsidRPr="000E5014">
        <w:rPr>
          <w:rStyle w:val="hps"/>
          <w:rFonts w:ascii="Times New Roman" w:hAnsi="Times New Roman" w:cs="Times New Roman"/>
          <w:b/>
          <w:color w:val="222222"/>
          <w:sz w:val="26"/>
          <w:szCs w:val="26"/>
        </w:rPr>
        <w:t>__________</w:t>
      </w:r>
      <w:r w:rsidRPr="000E5014">
        <w:rPr>
          <w:rFonts w:ascii="Times New Roman" w:hAnsi="Times New Roman" w:cs="Times New Roman"/>
          <w:b/>
          <w:color w:val="222222"/>
          <w:sz w:val="26"/>
          <w:szCs w:val="26"/>
        </w:rPr>
        <w:t xml:space="preserve"> </w:t>
      </w:r>
      <w:r w:rsidRPr="000E5014">
        <w:rPr>
          <w:rStyle w:val="hps"/>
          <w:rFonts w:ascii="Times New Roman" w:hAnsi="Times New Roman" w:cs="Times New Roman"/>
          <w:b/>
          <w:color w:val="222222"/>
          <w:sz w:val="26"/>
          <w:szCs w:val="26"/>
        </w:rPr>
        <w:t>полугодие</w:t>
      </w:r>
      <w:r w:rsidRPr="000E5014">
        <w:rPr>
          <w:rFonts w:ascii="Times New Roman" w:hAnsi="Times New Roman" w:cs="Times New Roman"/>
          <w:b/>
          <w:color w:val="222222"/>
          <w:sz w:val="26"/>
          <w:szCs w:val="26"/>
        </w:rPr>
        <w:t xml:space="preserve"> </w:t>
      </w:r>
      <w:r w:rsidRPr="000E5014">
        <w:rPr>
          <w:rStyle w:val="hps"/>
          <w:rFonts w:ascii="Times New Roman" w:hAnsi="Times New Roman" w:cs="Times New Roman"/>
          <w:b/>
          <w:color w:val="222222"/>
          <w:sz w:val="26"/>
          <w:szCs w:val="26"/>
        </w:rPr>
        <w:t>20____</w:t>
      </w:r>
      <w:r w:rsidRPr="000E5014">
        <w:rPr>
          <w:rFonts w:ascii="Times New Roman" w:hAnsi="Times New Roman" w:cs="Times New Roman"/>
          <w:b/>
          <w:color w:val="222222"/>
          <w:sz w:val="26"/>
          <w:szCs w:val="26"/>
        </w:rPr>
        <w:t xml:space="preserve"> </w:t>
      </w:r>
      <w:r w:rsidRPr="000E5014">
        <w:rPr>
          <w:rStyle w:val="hpsatn"/>
          <w:rFonts w:ascii="Times New Roman" w:hAnsi="Times New Roman" w:cs="Times New Roman"/>
          <w:b/>
          <w:color w:val="222222"/>
          <w:sz w:val="26"/>
          <w:szCs w:val="26"/>
        </w:rPr>
        <w:t>года"</w:t>
      </w:r>
    </w:p>
    <w:p w:rsidR="00484E96" w:rsidRPr="000E5014" w:rsidRDefault="00484E96" w:rsidP="000E5014">
      <w:pPr>
        <w:jc w:val="center"/>
        <w:rPr>
          <w:rStyle w:val="hps"/>
          <w:rFonts w:ascii="Times New Roman" w:hAnsi="Times New Roman" w:cs="Times New Roman"/>
          <w:b/>
          <w:color w:val="222222"/>
          <w:sz w:val="26"/>
          <w:szCs w:val="26"/>
        </w:rPr>
      </w:pPr>
    </w:p>
    <w:p w:rsidR="002D3D2C" w:rsidRPr="000E5014" w:rsidRDefault="002D3D2C" w:rsidP="000E5014">
      <w:pPr>
        <w:jc w:val="center"/>
        <w:rPr>
          <w:rStyle w:val="hps"/>
          <w:rFonts w:ascii="Times New Roman" w:hAnsi="Times New Roman" w:cs="Times New Roman"/>
          <w:b/>
          <w:color w:val="222222"/>
          <w:sz w:val="26"/>
          <w:szCs w:val="26"/>
        </w:rPr>
      </w:pPr>
      <w:r w:rsidRPr="000E5014">
        <w:rPr>
          <w:rStyle w:val="hps"/>
          <w:rFonts w:ascii="Times New Roman" w:hAnsi="Times New Roman" w:cs="Times New Roman"/>
          <w:b/>
          <w:color w:val="222222"/>
          <w:sz w:val="26"/>
          <w:szCs w:val="26"/>
        </w:rPr>
        <w:t>1. Общие положения</w:t>
      </w:r>
    </w:p>
    <w:p w:rsidR="002D3D2C" w:rsidRPr="000E5014" w:rsidRDefault="002D3D2C" w:rsidP="000E5014">
      <w:pPr>
        <w:spacing w:after="0"/>
        <w:ind w:firstLine="720"/>
        <w:jc w:val="both"/>
        <w:rPr>
          <w:rStyle w:val="hps"/>
          <w:rFonts w:ascii="Times New Roman" w:hAnsi="Times New Roman" w:cs="Times New Roman"/>
          <w:color w:val="222222"/>
          <w:sz w:val="26"/>
          <w:szCs w:val="26"/>
        </w:rPr>
      </w:pPr>
      <w:r w:rsidRPr="000E5014">
        <w:rPr>
          <w:rFonts w:ascii="Times New Roman" w:hAnsi="Times New Roman" w:cs="Times New Roman"/>
          <w:color w:val="222222"/>
          <w:sz w:val="26"/>
          <w:szCs w:val="26"/>
        </w:rPr>
        <w:t>1.1.</w:t>
      </w:r>
      <w:r w:rsidRPr="000E5014">
        <w:rPr>
          <w:rFonts w:ascii="Times New Roman" w:hAnsi="Times New Roman" w:cs="Times New Roman"/>
          <w:color w:val="222222"/>
          <w:sz w:val="26"/>
          <w:szCs w:val="26"/>
        </w:rPr>
        <w:tab/>
      </w:r>
      <w:r w:rsidRPr="000E5014">
        <w:rPr>
          <w:rStyle w:val="hps"/>
          <w:rFonts w:ascii="Times New Roman" w:hAnsi="Times New Roman" w:cs="Times New Roman"/>
          <w:color w:val="222222"/>
          <w:sz w:val="26"/>
          <w:szCs w:val="26"/>
        </w:rPr>
        <w:t>Данная Инструкция</w:t>
      </w:r>
      <w:r w:rsidRPr="000E5014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0E5014">
        <w:rPr>
          <w:rStyle w:val="hps"/>
          <w:rFonts w:ascii="Times New Roman" w:hAnsi="Times New Roman" w:cs="Times New Roman"/>
          <w:color w:val="222222"/>
          <w:sz w:val="26"/>
          <w:szCs w:val="26"/>
        </w:rPr>
        <w:t>определяет порядок заполнения</w:t>
      </w:r>
      <w:r w:rsidRPr="000E5014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0E5014">
        <w:rPr>
          <w:rStyle w:val="hps"/>
          <w:rFonts w:ascii="Times New Roman" w:hAnsi="Times New Roman" w:cs="Times New Roman"/>
          <w:color w:val="222222"/>
          <w:sz w:val="26"/>
          <w:szCs w:val="26"/>
        </w:rPr>
        <w:t>формы отраслевой отчетности</w:t>
      </w:r>
      <w:r w:rsidRPr="000E5014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0E5014">
        <w:rPr>
          <w:rStyle w:val="hps"/>
          <w:rFonts w:ascii="Times New Roman" w:hAnsi="Times New Roman" w:cs="Times New Roman"/>
          <w:color w:val="222222"/>
          <w:sz w:val="26"/>
          <w:szCs w:val="26"/>
        </w:rPr>
        <w:t>№</w:t>
      </w:r>
      <w:r w:rsidRPr="000E5014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0E5014">
        <w:rPr>
          <w:rStyle w:val="hpsatn"/>
          <w:rFonts w:ascii="Times New Roman" w:hAnsi="Times New Roman" w:cs="Times New Roman"/>
          <w:color w:val="222222"/>
          <w:sz w:val="26"/>
          <w:szCs w:val="26"/>
        </w:rPr>
        <w:t>70 "</w:t>
      </w:r>
      <w:r w:rsidRPr="000E5014">
        <w:rPr>
          <w:rFonts w:ascii="Times New Roman" w:hAnsi="Times New Roman" w:cs="Times New Roman"/>
          <w:color w:val="222222"/>
          <w:sz w:val="26"/>
          <w:szCs w:val="26"/>
        </w:rPr>
        <w:t xml:space="preserve">Отчет </w:t>
      </w:r>
      <w:r w:rsidRPr="000E5014">
        <w:rPr>
          <w:rStyle w:val="hps"/>
          <w:rFonts w:ascii="Times New Roman" w:hAnsi="Times New Roman" w:cs="Times New Roman"/>
          <w:color w:val="222222"/>
          <w:sz w:val="26"/>
          <w:szCs w:val="26"/>
        </w:rPr>
        <w:t>о</w:t>
      </w:r>
      <w:r w:rsidRPr="000E5014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0E5014">
        <w:rPr>
          <w:rStyle w:val="hps"/>
          <w:rFonts w:ascii="Times New Roman" w:hAnsi="Times New Roman" w:cs="Times New Roman"/>
          <w:color w:val="222222"/>
          <w:sz w:val="26"/>
          <w:szCs w:val="26"/>
        </w:rPr>
        <w:t>профилактических</w:t>
      </w:r>
      <w:r w:rsidRPr="000E5014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0E5014">
        <w:rPr>
          <w:rStyle w:val="hps"/>
          <w:rFonts w:ascii="Times New Roman" w:hAnsi="Times New Roman" w:cs="Times New Roman"/>
          <w:color w:val="222222"/>
          <w:sz w:val="26"/>
          <w:szCs w:val="26"/>
        </w:rPr>
        <w:t>прививках</w:t>
      </w:r>
      <w:r w:rsidRPr="000E5014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0E5014">
        <w:rPr>
          <w:rStyle w:val="hps"/>
          <w:rFonts w:ascii="Times New Roman" w:hAnsi="Times New Roman" w:cs="Times New Roman"/>
          <w:color w:val="222222"/>
          <w:sz w:val="26"/>
          <w:szCs w:val="26"/>
        </w:rPr>
        <w:t>за</w:t>
      </w:r>
      <w:r w:rsidRPr="000E5014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0E5014">
        <w:rPr>
          <w:rStyle w:val="hps"/>
          <w:rFonts w:ascii="Times New Roman" w:hAnsi="Times New Roman" w:cs="Times New Roman"/>
          <w:color w:val="222222"/>
          <w:sz w:val="26"/>
          <w:szCs w:val="26"/>
        </w:rPr>
        <w:t>_________</w:t>
      </w:r>
      <w:r w:rsidRPr="000E5014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0E5014">
        <w:rPr>
          <w:rStyle w:val="hps"/>
          <w:rFonts w:ascii="Times New Roman" w:hAnsi="Times New Roman" w:cs="Times New Roman"/>
          <w:color w:val="222222"/>
          <w:sz w:val="26"/>
          <w:szCs w:val="26"/>
        </w:rPr>
        <w:t>полугодие</w:t>
      </w:r>
      <w:r w:rsidRPr="000E5014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0E5014">
        <w:rPr>
          <w:rStyle w:val="hps"/>
          <w:rFonts w:ascii="Times New Roman" w:hAnsi="Times New Roman" w:cs="Times New Roman"/>
          <w:color w:val="222222"/>
          <w:sz w:val="26"/>
          <w:szCs w:val="26"/>
        </w:rPr>
        <w:t>20___</w:t>
      </w:r>
      <w:r w:rsidRPr="000E5014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0E5014">
        <w:rPr>
          <w:rStyle w:val="hps"/>
          <w:rFonts w:ascii="Times New Roman" w:hAnsi="Times New Roman" w:cs="Times New Roman"/>
          <w:color w:val="222222"/>
          <w:sz w:val="26"/>
          <w:szCs w:val="26"/>
        </w:rPr>
        <w:t>года"</w:t>
      </w:r>
      <w:r w:rsidRPr="000E5014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0E5014">
        <w:rPr>
          <w:rStyle w:val="hps"/>
          <w:rFonts w:ascii="Times New Roman" w:hAnsi="Times New Roman" w:cs="Times New Roman"/>
          <w:color w:val="222222"/>
          <w:sz w:val="26"/>
          <w:szCs w:val="26"/>
        </w:rPr>
        <w:t>(далее –</w:t>
      </w:r>
      <w:r w:rsidRPr="000E5014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0E5014">
        <w:rPr>
          <w:rStyle w:val="hps"/>
          <w:rFonts w:ascii="Times New Roman" w:hAnsi="Times New Roman" w:cs="Times New Roman"/>
          <w:color w:val="222222"/>
          <w:sz w:val="26"/>
          <w:szCs w:val="26"/>
        </w:rPr>
        <w:t>форма</w:t>
      </w:r>
      <w:r w:rsidRPr="000E5014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0E5014">
        <w:rPr>
          <w:rStyle w:val="hps"/>
          <w:rFonts w:ascii="Times New Roman" w:hAnsi="Times New Roman" w:cs="Times New Roman"/>
          <w:color w:val="222222"/>
          <w:sz w:val="26"/>
          <w:szCs w:val="26"/>
        </w:rPr>
        <w:t>№</w:t>
      </w:r>
      <w:r w:rsidRPr="000E5014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0E5014">
        <w:rPr>
          <w:rStyle w:val="hps"/>
          <w:rFonts w:ascii="Times New Roman" w:hAnsi="Times New Roman" w:cs="Times New Roman"/>
          <w:color w:val="222222"/>
          <w:sz w:val="26"/>
          <w:szCs w:val="26"/>
        </w:rPr>
        <w:t>70).</w:t>
      </w:r>
    </w:p>
    <w:p w:rsidR="002D3D2C" w:rsidRPr="000E5014" w:rsidRDefault="002D3D2C" w:rsidP="000E5014">
      <w:pPr>
        <w:spacing w:after="0"/>
        <w:ind w:firstLine="720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0E5014">
        <w:rPr>
          <w:rFonts w:ascii="Times New Roman" w:hAnsi="Times New Roman" w:cs="Times New Roman"/>
          <w:color w:val="222222"/>
          <w:sz w:val="26"/>
          <w:szCs w:val="26"/>
        </w:rPr>
        <w:t>1.2.</w:t>
      </w:r>
      <w:r w:rsidRPr="000E5014">
        <w:rPr>
          <w:rFonts w:ascii="Times New Roman" w:hAnsi="Times New Roman" w:cs="Times New Roman"/>
          <w:color w:val="222222"/>
          <w:sz w:val="26"/>
          <w:szCs w:val="26"/>
        </w:rPr>
        <w:tab/>
        <w:t>Полное наименование учреждения здравоохранения указывается в соответствии с Положением об учреждении.</w:t>
      </w:r>
    </w:p>
    <w:p w:rsidR="002D3D2C" w:rsidRPr="000E5014" w:rsidRDefault="002D3D2C" w:rsidP="000E5014">
      <w:pPr>
        <w:spacing w:after="0"/>
        <w:ind w:firstLine="720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0E5014">
        <w:rPr>
          <w:rFonts w:ascii="Times New Roman" w:hAnsi="Times New Roman" w:cs="Times New Roman"/>
          <w:color w:val="222222"/>
          <w:sz w:val="26"/>
          <w:szCs w:val="26"/>
        </w:rPr>
        <w:t>1.3.</w:t>
      </w:r>
      <w:r w:rsidRPr="000E5014">
        <w:rPr>
          <w:rFonts w:ascii="Times New Roman" w:hAnsi="Times New Roman" w:cs="Times New Roman"/>
          <w:color w:val="222222"/>
          <w:sz w:val="26"/>
          <w:szCs w:val="26"/>
        </w:rPr>
        <w:tab/>
        <w:t>В строке «</w:t>
      </w:r>
      <w:r w:rsidRPr="000E5014">
        <w:rPr>
          <w:rFonts w:ascii="Times New Roman" w:hAnsi="Times New Roman" w:cs="Times New Roman"/>
          <w:sz w:val="26"/>
          <w:szCs w:val="26"/>
        </w:rPr>
        <w:t>Местонахождение (юридический адрес)»</w:t>
      </w:r>
      <w:r w:rsidRPr="000E5014">
        <w:rPr>
          <w:rFonts w:ascii="Times New Roman" w:hAnsi="Times New Roman" w:cs="Times New Roman"/>
          <w:color w:val="222222"/>
          <w:sz w:val="26"/>
          <w:szCs w:val="26"/>
        </w:rPr>
        <w:t xml:space="preserve"> указываются юридический адрес, почтовый индекс, название административной территории, населенного пункта, улицы, номер дома.</w:t>
      </w:r>
    </w:p>
    <w:p w:rsidR="002D3D2C" w:rsidRPr="000E5014" w:rsidRDefault="002D3D2C" w:rsidP="000E5014">
      <w:pPr>
        <w:spacing w:after="0"/>
        <w:ind w:firstLine="720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0E5014">
        <w:rPr>
          <w:rFonts w:ascii="Times New Roman" w:hAnsi="Times New Roman" w:cs="Times New Roman"/>
          <w:color w:val="222222"/>
          <w:sz w:val="26"/>
          <w:szCs w:val="26"/>
        </w:rPr>
        <w:t>1.4.</w:t>
      </w:r>
      <w:r w:rsidRPr="000E5014">
        <w:rPr>
          <w:rFonts w:ascii="Times New Roman" w:hAnsi="Times New Roman" w:cs="Times New Roman"/>
          <w:color w:val="222222"/>
          <w:sz w:val="26"/>
          <w:szCs w:val="26"/>
        </w:rPr>
        <w:tab/>
        <w:t>В строке</w:t>
      </w:r>
      <w:r w:rsidRPr="000E5014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Pr="000E5014">
        <w:rPr>
          <w:rFonts w:ascii="Times New Roman" w:hAnsi="Times New Roman" w:cs="Times New Roman"/>
          <w:sz w:val="26"/>
          <w:szCs w:val="26"/>
        </w:rPr>
        <w:t>Адрес осуществления деятельности (фактический адрес)»</w:t>
      </w:r>
      <w:r w:rsidRPr="000E5014">
        <w:rPr>
          <w:rFonts w:ascii="Times New Roman" w:hAnsi="Times New Roman" w:cs="Times New Roman"/>
          <w:color w:val="222222"/>
          <w:sz w:val="26"/>
          <w:szCs w:val="26"/>
        </w:rPr>
        <w:t xml:space="preserve"> указываются фактический адрес, почтовый индекс, название административной территории, населенного пункта, улицы, номер дома.</w:t>
      </w:r>
    </w:p>
    <w:p w:rsidR="00484E96" w:rsidRPr="000E5014" w:rsidRDefault="00484E96" w:rsidP="000E5014">
      <w:pPr>
        <w:spacing w:after="0"/>
        <w:ind w:firstLine="720"/>
        <w:jc w:val="both"/>
        <w:rPr>
          <w:rFonts w:ascii="Times New Roman" w:hAnsi="Times New Roman" w:cs="Times New Roman"/>
          <w:color w:val="222222"/>
          <w:sz w:val="26"/>
          <w:szCs w:val="26"/>
        </w:rPr>
      </w:pPr>
    </w:p>
    <w:p w:rsidR="002D3D2C" w:rsidRPr="000E5014" w:rsidRDefault="002D3D2C" w:rsidP="000E5014">
      <w:pPr>
        <w:jc w:val="center"/>
        <w:rPr>
          <w:rStyle w:val="hps"/>
          <w:rFonts w:ascii="Times New Roman" w:hAnsi="Times New Roman" w:cs="Times New Roman"/>
          <w:b/>
          <w:color w:val="222222"/>
          <w:sz w:val="26"/>
          <w:szCs w:val="26"/>
        </w:rPr>
      </w:pPr>
      <w:r w:rsidRPr="000E5014">
        <w:rPr>
          <w:rStyle w:val="hps"/>
          <w:rFonts w:ascii="Times New Roman" w:hAnsi="Times New Roman" w:cs="Times New Roman"/>
          <w:b/>
          <w:color w:val="222222"/>
          <w:sz w:val="26"/>
          <w:szCs w:val="26"/>
        </w:rPr>
        <w:t>2. Порядок заполнения</w:t>
      </w:r>
      <w:r w:rsidRPr="000E5014">
        <w:rPr>
          <w:rFonts w:ascii="Times New Roman" w:hAnsi="Times New Roman" w:cs="Times New Roman"/>
          <w:b/>
          <w:color w:val="222222"/>
          <w:sz w:val="26"/>
          <w:szCs w:val="26"/>
        </w:rPr>
        <w:t xml:space="preserve"> </w:t>
      </w:r>
      <w:r w:rsidRPr="000E5014">
        <w:rPr>
          <w:rStyle w:val="hps"/>
          <w:rFonts w:ascii="Times New Roman" w:hAnsi="Times New Roman" w:cs="Times New Roman"/>
          <w:b/>
          <w:color w:val="222222"/>
          <w:sz w:val="26"/>
          <w:szCs w:val="26"/>
        </w:rPr>
        <w:t>отчета</w:t>
      </w:r>
    </w:p>
    <w:p w:rsidR="002D3D2C" w:rsidRPr="000E5014" w:rsidRDefault="002D3D2C" w:rsidP="000E5014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0E5014">
        <w:rPr>
          <w:rStyle w:val="hps"/>
          <w:rFonts w:ascii="Times New Roman" w:hAnsi="Times New Roman" w:cs="Times New Roman"/>
          <w:color w:val="222222"/>
          <w:sz w:val="26"/>
          <w:szCs w:val="26"/>
        </w:rPr>
        <w:t>2.1</w:t>
      </w:r>
      <w:r w:rsidRPr="000E5014">
        <w:rPr>
          <w:rFonts w:ascii="Times New Roman" w:hAnsi="Times New Roman" w:cs="Times New Roman"/>
          <w:color w:val="222222"/>
          <w:sz w:val="26"/>
          <w:szCs w:val="26"/>
        </w:rPr>
        <w:t>.</w:t>
      </w:r>
      <w:r w:rsidRPr="000E5014">
        <w:rPr>
          <w:rFonts w:ascii="Times New Roman" w:hAnsi="Times New Roman" w:cs="Times New Roman"/>
          <w:color w:val="222222"/>
          <w:sz w:val="26"/>
          <w:szCs w:val="26"/>
        </w:rPr>
        <w:tab/>
      </w:r>
      <w:r w:rsidRPr="000E5014">
        <w:rPr>
          <w:rStyle w:val="hps"/>
          <w:rFonts w:ascii="Times New Roman" w:hAnsi="Times New Roman" w:cs="Times New Roman"/>
          <w:color w:val="222222"/>
          <w:sz w:val="26"/>
          <w:szCs w:val="26"/>
        </w:rPr>
        <w:t>Форма №</w:t>
      </w:r>
      <w:r w:rsidRPr="000E5014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0E5014">
        <w:rPr>
          <w:rStyle w:val="hps"/>
          <w:rFonts w:ascii="Times New Roman" w:hAnsi="Times New Roman" w:cs="Times New Roman"/>
          <w:color w:val="222222"/>
          <w:sz w:val="26"/>
          <w:szCs w:val="26"/>
        </w:rPr>
        <w:t>70</w:t>
      </w:r>
      <w:r w:rsidRPr="000E5014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0E5014">
        <w:rPr>
          <w:rStyle w:val="hps"/>
          <w:rFonts w:ascii="Times New Roman" w:hAnsi="Times New Roman" w:cs="Times New Roman"/>
          <w:color w:val="222222"/>
          <w:sz w:val="26"/>
          <w:szCs w:val="26"/>
        </w:rPr>
        <w:t>заполняется на</w:t>
      </w:r>
      <w:r w:rsidRPr="000E5014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0E5014">
        <w:rPr>
          <w:rStyle w:val="hps"/>
          <w:rFonts w:ascii="Times New Roman" w:hAnsi="Times New Roman" w:cs="Times New Roman"/>
          <w:color w:val="222222"/>
          <w:sz w:val="26"/>
          <w:szCs w:val="26"/>
        </w:rPr>
        <w:t>основании</w:t>
      </w:r>
      <w:r w:rsidRPr="000E5014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0E5014">
        <w:rPr>
          <w:rStyle w:val="hps"/>
          <w:rFonts w:ascii="Times New Roman" w:hAnsi="Times New Roman" w:cs="Times New Roman"/>
          <w:color w:val="222222"/>
          <w:sz w:val="26"/>
          <w:szCs w:val="26"/>
        </w:rPr>
        <w:t>медицинских</w:t>
      </w:r>
      <w:r w:rsidRPr="000E5014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0E5014">
        <w:rPr>
          <w:rStyle w:val="hps"/>
          <w:rFonts w:ascii="Times New Roman" w:hAnsi="Times New Roman" w:cs="Times New Roman"/>
          <w:color w:val="222222"/>
          <w:sz w:val="26"/>
          <w:szCs w:val="26"/>
        </w:rPr>
        <w:t>форм</w:t>
      </w:r>
      <w:r w:rsidRPr="000E5014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0E5014">
        <w:rPr>
          <w:rStyle w:val="hps"/>
          <w:rFonts w:ascii="Times New Roman" w:hAnsi="Times New Roman" w:cs="Times New Roman"/>
          <w:color w:val="222222"/>
          <w:sz w:val="26"/>
          <w:szCs w:val="26"/>
        </w:rPr>
        <w:t>первичной</w:t>
      </w:r>
      <w:r w:rsidRPr="000E5014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0E5014">
        <w:rPr>
          <w:rStyle w:val="hps"/>
          <w:rFonts w:ascii="Times New Roman" w:hAnsi="Times New Roman" w:cs="Times New Roman"/>
          <w:color w:val="222222"/>
          <w:sz w:val="26"/>
          <w:szCs w:val="26"/>
        </w:rPr>
        <w:t>учетной</w:t>
      </w:r>
      <w:r w:rsidRPr="000E5014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0E5014">
        <w:rPr>
          <w:rStyle w:val="hps"/>
          <w:rFonts w:ascii="Times New Roman" w:hAnsi="Times New Roman" w:cs="Times New Roman"/>
          <w:color w:val="222222"/>
          <w:sz w:val="26"/>
          <w:szCs w:val="26"/>
        </w:rPr>
        <w:t>документации:</w:t>
      </w:r>
      <w:r w:rsidRPr="000E5014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0E5014">
        <w:rPr>
          <w:rStyle w:val="hps"/>
          <w:rFonts w:ascii="Times New Roman" w:hAnsi="Times New Roman" w:cs="Times New Roman"/>
          <w:color w:val="222222"/>
          <w:sz w:val="26"/>
          <w:szCs w:val="26"/>
        </w:rPr>
        <w:t>формы</w:t>
      </w:r>
      <w:r w:rsidRPr="000E5014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0E5014">
        <w:rPr>
          <w:rStyle w:val="hps"/>
          <w:rFonts w:ascii="Times New Roman" w:hAnsi="Times New Roman" w:cs="Times New Roman"/>
          <w:color w:val="222222"/>
          <w:sz w:val="26"/>
          <w:szCs w:val="26"/>
        </w:rPr>
        <w:t>№ 063/</w:t>
      </w:r>
      <w:r w:rsidRPr="000E5014">
        <w:rPr>
          <w:rFonts w:ascii="Times New Roman" w:hAnsi="Times New Roman" w:cs="Times New Roman"/>
          <w:color w:val="222222"/>
          <w:sz w:val="26"/>
          <w:szCs w:val="26"/>
        </w:rPr>
        <w:t>у</w:t>
      </w:r>
      <w:r w:rsidRPr="000E5014">
        <w:rPr>
          <w:rStyle w:val="hpsatn"/>
          <w:rFonts w:ascii="Times New Roman" w:hAnsi="Times New Roman" w:cs="Times New Roman"/>
          <w:color w:val="222222"/>
          <w:sz w:val="26"/>
          <w:szCs w:val="26"/>
        </w:rPr>
        <w:t xml:space="preserve"> "</w:t>
      </w:r>
      <w:r w:rsidRPr="000E5014">
        <w:rPr>
          <w:rFonts w:ascii="Times New Roman" w:hAnsi="Times New Roman" w:cs="Times New Roman"/>
          <w:color w:val="222222"/>
          <w:sz w:val="26"/>
          <w:szCs w:val="26"/>
        </w:rPr>
        <w:t xml:space="preserve">Карта </w:t>
      </w:r>
      <w:r w:rsidRPr="000E5014">
        <w:rPr>
          <w:rStyle w:val="hps"/>
          <w:rFonts w:ascii="Times New Roman" w:hAnsi="Times New Roman" w:cs="Times New Roman"/>
          <w:color w:val="222222"/>
          <w:sz w:val="26"/>
          <w:szCs w:val="26"/>
        </w:rPr>
        <w:t>профилактических</w:t>
      </w:r>
      <w:r w:rsidRPr="000E5014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0E5014">
        <w:rPr>
          <w:rStyle w:val="hps"/>
          <w:rFonts w:ascii="Times New Roman" w:hAnsi="Times New Roman" w:cs="Times New Roman"/>
          <w:color w:val="222222"/>
          <w:sz w:val="26"/>
          <w:szCs w:val="26"/>
        </w:rPr>
        <w:t>прививок"</w:t>
      </w:r>
      <w:r w:rsidRPr="000E5014">
        <w:rPr>
          <w:rFonts w:ascii="Times New Roman" w:hAnsi="Times New Roman" w:cs="Times New Roman"/>
          <w:color w:val="222222"/>
          <w:sz w:val="26"/>
          <w:szCs w:val="26"/>
        </w:rPr>
        <w:t xml:space="preserve"> (</w:t>
      </w:r>
      <w:r w:rsidRPr="000E5014">
        <w:rPr>
          <w:rStyle w:val="hps"/>
          <w:rFonts w:ascii="Times New Roman" w:hAnsi="Times New Roman" w:cs="Times New Roman"/>
          <w:color w:val="222222"/>
          <w:sz w:val="26"/>
          <w:szCs w:val="26"/>
        </w:rPr>
        <w:t>далее –</w:t>
      </w:r>
      <w:r w:rsidRPr="000E5014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0E5014">
        <w:rPr>
          <w:rStyle w:val="hps"/>
          <w:rFonts w:ascii="Times New Roman" w:hAnsi="Times New Roman" w:cs="Times New Roman"/>
          <w:color w:val="222222"/>
          <w:sz w:val="26"/>
          <w:szCs w:val="26"/>
        </w:rPr>
        <w:t>форма</w:t>
      </w:r>
      <w:r w:rsidRPr="000E5014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0E5014">
        <w:rPr>
          <w:rStyle w:val="hps"/>
          <w:rFonts w:ascii="Times New Roman" w:hAnsi="Times New Roman" w:cs="Times New Roman"/>
          <w:color w:val="222222"/>
          <w:sz w:val="26"/>
          <w:szCs w:val="26"/>
        </w:rPr>
        <w:t>№</w:t>
      </w:r>
      <w:r w:rsidRPr="000E5014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0E5014">
        <w:rPr>
          <w:rStyle w:val="hps"/>
          <w:rFonts w:ascii="Times New Roman" w:hAnsi="Times New Roman" w:cs="Times New Roman"/>
          <w:color w:val="222222"/>
          <w:sz w:val="26"/>
          <w:szCs w:val="26"/>
        </w:rPr>
        <w:t>063/у)</w:t>
      </w:r>
      <w:r w:rsidRPr="000E5014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0E5014">
        <w:rPr>
          <w:rStyle w:val="hps"/>
          <w:rFonts w:ascii="Times New Roman" w:hAnsi="Times New Roman" w:cs="Times New Roman"/>
          <w:color w:val="222222"/>
          <w:sz w:val="26"/>
          <w:szCs w:val="26"/>
        </w:rPr>
        <w:t>и</w:t>
      </w:r>
      <w:r w:rsidRPr="000E5014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0E5014">
        <w:rPr>
          <w:rStyle w:val="hps"/>
          <w:rFonts w:ascii="Times New Roman" w:hAnsi="Times New Roman" w:cs="Times New Roman"/>
          <w:color w:val="222222"/>
          <w:sz w:val="26"/>
          <w:szCs w:val="26"/>
        </w:rPr>
        <w:t>формы</w:t>
      </w:r>
      <w:r w:rsidRPr="000E5014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0E5014">
        <w:rPr>
          <w:rStyle w:val="hps"/>
          <w:rFonts w:ascii="Times New Roman" w:hAnsi="Times New Roman" w:cs="Times New Roman"/>
          <w:color w:val="222222"/>
          <w:sz w:val="26"/>
          <w:szCs w:val="26"/>
        </w:rPr>
        <w:t>№</w:t>
      </w:r>
      <w:r w:rsidRPr="000E5014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0E5014">
        <w:rPr>
          <w:rStyle w:val="hps"/>
          <w:rFonts w:ascii="Times New Roman" w:hAnsi="Times New Roman" w:cs="Times New Roman"/>
          <w:color w:val="222222"/>
          <w:sz w:val="26"/>
          <w:szCs w:val="26"/>
        </w:rPr>
        <w:t>064/у</w:t>
      </w:r>
      <w:r w:rsidRPr="000E5014">
        <w:rPr>
          <w:rStyle w:val="hpsatn"/>
          <w:rFonts w:ascii="Times New Roman" w:hAnsi="Times New Roman" w:cs="Times New Roman"/>
          <w:color w:val="222222"/>
          <w:sz w:val="26"/>
          <w:szCs w:val="26"/>
        </w:rPr>
        <w:t xml:space="preserve"> "</w:t>
      </w:r>
      <w:r w:rsidRPr="000E5014">
        <w:rPr>
          <w:rFonts w:ascii="Times New Roman" w:hAnsi="Times New Roman" w:cs="Times New Roman"/>
          <w:color w:val="222222"/>
          <w:sz w:val="26"/>
          <w:szCs w:val="26"/>
        </w:rPr>
        <w:t xml:space="preserve">Журнал учета </w:t>
      </w:r>
      <w:r w:rsidRPr="000E5014">
        <w:rPr>
          <w:rStyle w:val="hps"/>
          <w:rFonts w:ascii="Times New Roman" w:hAnsi="Times New Roman" w:cs="Times New Roman"/>
          <w:color w:val="222222"/>
          <w:sz w:val="26"/>
          <w:szCs w:val="26"/>
        </w:rPr>
        <w:t>профилактических</w:t>
      </w:r>
      <w:r w:rsidRPr="000E5014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0E5014">
        <w:rPr>
          <w:rStyle w:val="hps"/>
          <w:rFonts w:ascii="Times New Roman" w:hAnsi="Times New Roman" w:cs="Times New Roman"/>
          <w:color w:val="222222"/>
          <w:sz w:val="26"/>
          <w:szCs w:val="26"/>
        </w:rPr>
        <w:t>прививок"</w:t>
      </w:r>
      <w:r w:rsidRPr="000E5014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0E5014">
        <w:rPr>
          <w:rStyle w:val="hps"/>
          <w:rFonts w:ascii="Times New Roman" w:hAnsi="Times New Roman" w:cs="Times New Roman"/>
          <w:color w:val="222222"/>
          <w:sz w:val="26"/>
          <w:szCs w:val="26"/>
        </w:rPr>
        <w:t>(далее –</w:t>
      </w:r>
      <w:r w:rsidRPr="000E5014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0E5014">
        <w:rPr>
          <w:rStyle w:val="hps"/>
          <w:rFonts w:ascii="Times New Roman" w:hAnsi="Times New Roman" w:cs="Times New Roman"/>
          <w:color w:val="222222"/>
          <w:sz w:val="26"/>
          <w:szCs w:val="26"/>
        </w:rPr>
        <w:t>форма №</w:t>
      </w:r>
      <w:r w:rsidRPr="000E5014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0E5014">
        <w:rPr>
          <w:rStyle w:val="hps"/>
          <w:rFonts w:ascii="Times New Roman" w:hAnsi="Times New Roman" w:cs="Times New Roman"/>
          <w:color w:val="222222"/>
          <w:sz w:val="26"/>
          <w:szCs w:val="26"/>
        </w:rPr>
        <w:t>064/у)</w:t>
      </w:r>
      <w:r w:rsidRPr="000E5014">
        <w:rPr>
          <w:rFonts w:ascii="Times New Roman" w:hAnsi="Times New Roman" w:cs="Times New Roman"/>
          <w:color w:val="222222"/>
          <w:sz w:val="26"/>
          <w:szCs w:val="26"/>
        </w:rPr>
        <w:t>.</w:t>
      </w:r>
    </w:p>
    <w:p w:rsidR="002D3D2C" w:rsidRPr="000E5014" w:rsidRDefault="002D3D2C" w:rsidP="000E5014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0E5014">
        <w:rPr>
          <w:rFonts w:ascii="Times New Roman" w:hAnsi="Times New Roman" w:cs="Times New Roman"/>
          <w:color w:val="222222"/>
          <w:sz w:val="26"/>
          <w:szCs w:val="26"/>
        </w:rPr>
        <w:t>2.2.</w:t>
      </w:r>
      <w:r w:rsidRPr="000E5014">
        <w:rPr>
          <w:rFonts w:ascii="Times New Roman" w:hAnsi="Times New Roman" w:cs="Times New Roman"/>
          <w:color w:val="222222"/>
          <w:sz w:val="26"/>
          <w:szCs w:val="26"/>
        </w:rPr>
        <w:tab/>
        <w:t xml:space="preserve">Амбулаторно-поликлинические учреждения (подразделения), которые оказывают медицинскую помощь взрослым и детям, роддома, дома ребенка, фельдшерско-акушерские пункты независимо от подчинения составляют форму № 70 и предоставляют ее в установленные сроки в территориальные учреждения Республиканского центра санитарно-эпидемиологического надзора Государственной санитарно-эпидемиологической службы Донецкой Народной </w:t>
      </w:r>
      <w:r w:rsidR="002F77CA" w:rsidRPr="000E5014">
        <w:rPr>
          <w:rFonts w:ascii="Times New Roman" w:hAnsi="Times New Roman" w:cs="Times New Roman"/>
          <w:color w:val="222222"/>
          <w:sz w:val="26"/>
          <w:szCs w:val="26"/>
        </w:rPr>
        <w:t>Р</w:t>
      </w:r>
      <w:r w:rsidRPr="000E5014">
        <w:rPr>
          <w:rFonts w:ascii="Times New Roman" w:hAnsi="Times New Roman" w:cs="Times New Roman"/>
          <w:color w:val="222222"/>
          <w:sz w:val="26"/>
          <w:szCs w:val="26"/>
        </w:rPr>
        <w:t>еспублики (далее - РЦ СЭН ГСЭС МЗ ДНР).</w:t>
      </w:r>
    </w:p>
    <w:p w:rsidR="002D3D2C" w:rsidRPr="000E5014" w:rsidRDefault="002D3D2C" w:rsidP="000E5014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0E5014">
        <w:rPr>
          <w:rFonts w:ascii="Times New Roman" w:hAnsi="Times New Roman" w:cs="Times New Roman"/>
          <w:color w:val="222222"/>
          <w:sz w:val="26"/>
          <w:szCs w:val="26"/>
        </w:rPr>
        <w:t>Ответственные лица учреждений РЦ СЭН ГСЭС МЗ ДНР, находящиеся в сфере управления Министерства здравоохранения Донецкой Народной Республики, обобщают форму № 70 по территориям.</w:t>
      </w:r>
    </w:p>
    <w:p w:rsidR="002D3D2C" w:rsidRPr="000E5014" w:rsidRDefault="002D3D2C" w:rsidP="000E5014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0E5014">
        <w:rPr>
          <w:rFonts w:ascii="Times New Roman" w:hAnsi="Times New Roman" w:cs="Times New Roman"/>
          <w:color w:val="222222"/>
          <w:sz w:val="26"/>
          <w:szCs w:val="26"/>
        </w:rPr>
        <w:t>2</w:t>
      </w:r>
      <w:r w:rsidRPr="000E5014">
        <w:rPr>
          <w:rStyle w:val="hps"/>
          <w:rFonts w:ascii="Times New Roman" w:hAnsi="Times New Roman" w:cs="Times New Roman"/>
          <w:color w:val="222222"/>
          <w:sz w:val="26"/>
          <w:szCs w:val="26"/>
        </w:rPr>
        <w:t>.3</w:t>
      </w:r>
      <w:r w:rsidRPr="000E5014">
        <w:rPr>
          <w:rFonts w:ascii="Times New Roman" w:hAnsi="Times New Roman" w:cs="Times New Roman"/>
          <w:color w:val="222222"/>
          <w:sz w:val="26"/>
          <w:szCs w:val="26"/>
        </w:rPr>
        <w:t>.</w:t>
      </w:r>
      <w:r w:rsidRPr="000E5014">
        <w:rPr>
          <w:rFonts w:ascii="Times New Roman" w:hAnsi="Times New Roman" w:cs="Times New Roman"/>
          <w:color w:val="222222"/>
          <w:sz w:val="26"/>
          <w:szCs w:val="26"/>
        </w:rPr>
        <w:tab/>
      </w:r>
      <w:r w:rsidRPr="000E5014">
        <w:rPr>
          <w:rStyle w:val="hps"/>
          <w:rFonts w:ascii="Times New Roman" w:hAnsi="Times New Roman" w:cs="Times New Roman"/>
          <w:color w:val="222222"/>
          <w:sz w:val="26"/>
          <w:szCs w:val="26"/>
        </w:rPr>
        <w:t>При заполнении формы №</w:t>
      </w:r>
      <w:r w:rsidRPr="000E5014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0E5014">
        <w:rPr>
          <w:rStyle w:val="hps"/>
          <w:rFonts w:ascii="Times New Roman" w:hAnsi="Times New Roman" w:cs="Times New Roman"/>
          <w:color w:val="222222"/>
          <w:sz w:val="26"/>
          <w:szCs w:val="26"/>
        </w:rPr>
        <w:t>70</w:t>
      </w:r>
      <w:r w:rsidRPr="000E5014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0E5014">
        <w:rPr>
          <w:rStyle w:val="hps"/>
          <w:rFonts w:ascii="Times New Roman" w:hAnsi="Times New Roman" w:cs="Times New Roman"/>
          <w:color w:val="222222"/>
          <w:sz w:val="26"/>
          <w:szCs w:val="26"/>
        </w:rPr>
        <w:t>в</w:t>
      </w:r>
      <w:r w:rsidRPr="000E5014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0E5014">
        <w:rPr>
          <w:rStyle w:val="hps"/>
          <w:rFonts w:ascii="Times New Roman" w:hAnsi="Times New Roman" w:cs="Times New Roman"/>
          <w:color w:val="222222"/>
          <w:sz w:val="26"/>
          <w:szCs w:val="26"/>
        </w:rPr>
        <w:t>графе</w:t>
      </w:r>
      <w:r w:rsidRPr="000E5014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0E5014">
        <w:rPr>
          <w:rStyle w:val="hps"/>
          <w:rFonts w:ascii="Times New Roman" w:hAnsi="Times New Roman" w:cs="Times New Roman"/>
          <w:color w:val="222222"/>
          <w:sz w:val="26"/>
          <w:szCs w:val="26"/>
        </w:rPr>
        <w:t>А</w:t>
      </w:r>
      <w:r w:rsidRPr="000E5014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0E5014">
        <w:rPr>
          <w:rStyle w:val="hps"/>
          <w:rFonts w:ascii="Times New Roman" w:hAnsi="Times New Roman" w:cs="Times New Roman"/>
          <w:color w:val="222222"/>
          <w:sz w:val="26"/>
          <w:szCs w:val="26"/>
        </w:rPr>
        <w:t>указываются</w:t>
      </w:r>
      <w:r w:rsidRPr="000E5014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0E5014">
        <w:rPr>
          <w:rStyle w:val="hps"/>
          <w:rFonts w:ascii="Times New Roman" w:hAnsi="Times New Roman" w:cs="Times New Roman"/>
          <w:color w:val="222222"/>
          <w:sz w:val="26"/>
          <w:szCs w:val="26"/>
        </w:rPr>
        <w:t>наименование</w:t>
      </w:r>
      <w:r w:rsidRPr="000E5014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0E5014">
        <w:rPr>
          <w:rStyle w:val="hps"/>
          <w:rFonts w:ascii="Times New Roman" w:hAnsi="Times New Roman" w:cs="Times New Roman"/>
          <w:color w:val="222222"/>
          <w:sz w:val="26"/>
          <w:szCs w:val="26"/>
        </w:rPr>
        <w:t>вакцин</w:t>
      </w:r>
      <w:r w:rsidRPr="000E5014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0E5014">
        <w:rPr>
          <w:rStyle w:val="hps"/>
          <w:rFonts w:ascii="Times New Roman" w:hAnsi="Times New Roman" w:cs="Times New Roman"/>
          <w:color w:val="222222"/>
          <w:sz w:val="26"/>
          <w:szCs w:val="26"/>
        </w:rPr>
        <w:t>(вид</w:t>
      </w:r>
      <w:r w:rsidRPr="000E5014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0E5014">
        <w:rPr>
          <w:rStyle w:val="hps"/>
          <w:rFonts w:ascii="Times New Roman" w:hAnsi="Times New Roman" w:cs="Times New Roman"/>
          <w:color w:val="222222"/>
          <w:sz w:val="26"/>
          <w:szCs w:val="26"/>
        </w:rPr>
        <w:t>препарата)</w:t>
      </w:r>
      <w:r w:rsidRPr="000E5014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0E5014">
        <w:rPr>
          <w:rStyle w:val="hps"/>
          <w:rFonts w:ascii="Times New Roman" w:hAnsi="Times New Roman" w:cs="Times New Roman"/>
          <w:color w:val="222222"/>
          <w:sz w:val="26"/>
          <w:szCs w:val="26"/>
        </w:rPr>
        <w:t>в</w:t>
      </w:r>
      <w:r w:rsidRPr="000E5014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0E5014">
        <w:rPr>
          <w:rStyle w:val="hps"/>
          <w:rFonts w:ascii="Times New Roman" w:hAnsi="Times New Roman" w:cs="Times New Roman"/>
          <w:color w:val="222222"/>
          <w:sz w:val="26"/>
          <w:szCs w:val="26"/>
        </w:rPr>
        <w:t>сокращенном</w:t>
      </w:r>
      <w:r w:rsidRPr="000E5014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0E5014">
        <w:rPr>
          <w:rStyle w:val="hps"/>
          <w:rFonts w:ascii="Times New Roman" w:hAnsi="Times New Roman" w:cs="Times New Roman"/>
          <w:color w:val="222222"/>
          <w:sz w:val="26"/>
          <w:szCs w:val="26"/>
        </w:rPr>
        <w:t>виде</w:t>
      </w:r>
      <w:r w:rsidRPr="000E5014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0E5014">
        <w:rPr>
          <w:rStyle w:val="hps"/>
          <w:rFonts w:ascii="Times New Roman" w:hAnsi="Times New Roman" w:cs="Times New Roman"/>
          <w:color w:val="222222"/>
          <w:sz w:val="26"/>
          <w:szCs w:val="26"/>
        </w:rPr>
        <w:t>и</w:t>
      </w:r>
      <w:r w:rsidRPr="000E5014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0E5014">
        <w:rPr>
          <w:rStyle w:val="hps"/>
          <w:rFonts w:ascii="Times New Roman" w:hAnsi="Times New Roman" w:cs="Times New Roman"/>
          <w:color w:val="222222"/>
          <w:sz w:val="26"/>
          <w:szCs w:val="26"/>
        </w:rPr>
        <w:t>возраст</w:t>
      </w:r>
      <w:r w:rsidRPr="000E5014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0E5014">
        <w:rPr>
          <w:rStyle w:val="hps"/>
          <w:rFonts w:ascii="Times New Roman" w:hAnsi="Times New Roman" w:cs="Times New Roman"/>
          <w:color w:val="222222"/>
          <w:sz w:val="26"/>
          <w:szCs w:val="26"/>
        </w:rPr>
        <w:t>лиц</w:t>
      </w:r>
      <w:r w:rsidRPr="000E5014">
        <w:rPr>
          <w:rFonts w:ascii="Times New Roman" w:hAnsi="Times New Roman" w:cs="Times New Roman"/>
          <w:color w:val="222222"/>
          <w:sz w:val="26"/>
          <w:szCs w:val="26"/>
        </w:rPr>
        <w:t xml:space="preserve">, в графе 1 – численность </w:t>
      </w:r>
      <w:r w:rsidRPr="000E5014">
        <w:rPr>
          <w:rStyle w:val="hps"/>
          <w:rFonts w:ascii="Times New Roman" w:hAnsi="Times New Roman" w:cs="Times New Roman"/>
          <w:color w:val="222222"/>
          <w:sz w:val="26"/>
          <w:szCs w:val="26"/>
        </w:rPr>
        <w:lastRenderedPageBreak/>
        <w:t>лиц</w:t>
      </w:r>
      <w:r w:rsidRPr="000E5014">
        <w:rPr>
          <w:rFonts w:ascii="Times New Roman" w:hAnsi="Times New Roman" w:cs="Times New Roman"/>
          <w:color w:val="222222"/>
          <w:sz w:val="26"/>
          <w:szCs w:val="26"/>
        </w:rPr>
        <w:t xml:space="preserve">, </w:t>
      </w:r>
      <w:r w:rsidRPr="000E5014">
        <w:rPr>
          <w:rStyle w:val="hps"/>
          <w:rFonts w:ascii="Times New Roman" w:hAnsi="Times New Roman" w:cs="Times New Roman"/>
          <w:color w:val="222222"/>
          <w:sz w:val="26"/>
          <w:szCs w:val="26"/>
        </w:rPr>
        <w:t>подлежащих</w:t>
      </w:r>
      <w:r w:rsidRPr="000E5014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0E5014">
        <w:rPr>
          <w:rStyle w:val="hps"/>
          <w:rFonts w:ascii="Times New Roman" w:hAnsi="Times New Roman" w:cs="Times New Roman"/>
          <w:color w:val="222222"/>
          <w:sz w:val="26"/>
          <w:szCs w:val="26"/>
        </w:rPr>
        <w:t>прививке, в графе 2 – численность лиц, которым фактически</w:t>
      </w:r>
      <w:r w:rsidRPr="000E5014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0E5014">
        <w:rPr>
          <w:rStyle w:val="hps"/>
          <w:rFonts w:ascii="Times New Roman" w:hAnsi="Times New Roman" w:cs="Times New Roman"/>
          <w:color w:val="222222"/>
          <w:sz w:val="26"/>
          <w:szCs w:val="26"/>
        </w:rPr>
        <w:t xml:space="preserve">проведена прививка. </w:t>
      </w:r>
    </w:p>
    <w:p w:rsidR="002D3D2C" w:rsidRPr="000E5014" w:rsidRDefault="002D3D2C" w:rsidP="000E5014">
      <w:pPr>
        <w:tabs>
          <w:tab w:val="left" w:pos="1080"/>
        </w:tabs>
        <w:spacing w:after="0"/>
        <w:ind w:firstLine="720"/>
        <w:rPr>
          <w:rFonts w:ascii="Times New Roman" w:hAnsi="Times New Roman" w:cs="Times New Roman"/>
          <w:color w:val="222222"/>
          <w:sz w:val="26"/>
          <w:szCs w:val="26"/>
        </w:rPr>
      </w:pPr>
      <w:r w:rsidRPr="000E5014">
        <w:rPr>
          <w:rStyle w:val="hps"/>
          <w:rFonts w:ascii="Times New Roman" w:hAnsi="Times New Roman" w:cs="Times New Roman"/>
          <w:color w:val="222222"/>
          <w:sz w:val="26"/>
          <w:szCs w:val="26"/>
        </w:rPr>
        <w:t>Наименование</w:t>
      </w:r>
      <w:r w:rsidRPr="000E5014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0E5014">
        <w:rPr>
          <w:rStyle w:val="hps"/>
          <w:rFonts w:ascii="Times New Roman" w:hAnsi="Times New Roman" w:cs="Times New Roman"/>
          <w:color w:val="222222"/>
          <w:sz w:val="26"/>
          <w:szCs w:val="26"/>
        </w:rPr>
        <w:t>вакцин</w:t>
      </w:r>
      <w:r w:rsidRPr="000E5014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0E5014">
        <w:rPr>
          <w:rStyle w:val="hps"/>
          <w:rFonts w:ascii="Times New Roman" w:hAnsi="Times New Roman" w:cs="Times New Roman"/>
          <w:color w:val="222222"/>
          <w:sz w:val="26"/>
          <w:szCs w:val="26"/>
        </w:rPr>
        <w:t>в</w:t>
      </w:r>
      <w:r w:rsidRPr="000E5014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0E5014">
        <w:rPr>
          <w:rStyle w:val="hps"/>
          <w:rFonts w:ascii="Times New Roman" w:hAnsi="Times New Roman" w:cs="Times New Roman"/>
          <w:color w:val="222222"/>
          <w:sz w:val="26"/>
          <w:szCs w:val="26"/>
        </w:rPr>
        <w:t>сокращенном</w:t>
      </w:r>
      <w:r w:rsidRPr="000E5014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0E5014">
        <w:rPr>
          <w:rStyle w:val="hps"/>
          <w:rFonts w:ascii="Times New Roman" w:hAnsi="Times New Roman" w:cs="Times New Roman"/>
          <w:color w:val="222222"/>
          <w:sz w:val="26"/>
          <w:szCs w:val="26"/>
        </w:rPr>
        <w:t>виде</w:t>
      </w:r>
      <w:r w:rsidRPr="000E5014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0E5014">
        <w:rPr>
          <w:rStyle w:val="hps"/>
          <w:rFonts w:ascii="Times New Roman" w:hAnsi="Times New Roman" w:cs="Times New Roman"/>
          <w:color w:val="222222"/>
          <w:sz w:val="26"/>
          <w:szCs w:val="26"/>
        </w:rPr>
        <w:t>и</w:t>
      </w:r>
      <w:r w:rsidRPr="000E5014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0E5014">
        <w:rPr>
          <w:rStyle w:val="hps"/>
          <w:rFonts w:ascii="Times New Roman" w:hAnsi="Times New Roman" w:cs="Times New Roman"/>
          <w:color w:val="222222"/>
          <w:sz w:val="26"/>
          <w:szCs w:val="26"/>
        </w:rPr>
        <w:t>их</w:t>
      </w:r>
      <w:r w:rsidRPr="000E5014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0E5014">
        <w:rPr>
          <w:rStyle w:val="hps"/>
          <w:rFonts w:ascii="Times New Roman" w:hAnsi="Times New Roman" w:cs="Times New Roman"/>
          <w:color w:val="222222"/>
          <w:sz w:val="26"/>
          <w:szCs w:val="26"/>
        </w:rPr>
        <w:t>полное название</w:t>
      </w:r>
      <w:r w:rsidRPr="000E5014">
        <w:rPr>
          <w:rFonts w:ascii="Times New Roman" w:hAnsi="Times New Roman" w:cs="Times New Roman"/>
          <w:color w:val="222222"/>
          <w:sz w:val="26"/>
          <w:szCs w:val="26"/>
        </w:rPr>
        <w:t>:</w:t>
      </w:r>
    </w:p>
    <w:p w:rsidR="002D3D2C" w:rsidRPr="000E5014" w:rsidRDefault="002D3D2C" w:rsidP="000E5014">
      <w:pPr>
        <w:tabs>
          <w:tab w:val="left" w:pos="0"/>
          <w:tab w:val="left" w:pos="1080"/>
          <w:tab w:val="left" w:pos="2040"/>
          <w:tab w:val="left" w:pos="2280"/>
        </w:tabs>
        <w:spacing w:after="0"/>
        <w:ind w:left="720"/>
        <w:jc w:val="both"/>
        <w:rPr>
          <w:rStyle w:val="hps"/>
          <w:rFonts w:ascii="Times New Roman" w:hAnsi="Times New Roman" w:cs="Times New Roman"/>
          <w:color w:val="222222"/>
          <w:sz w:val="26"/>
          <w:szCs w:val="26"/>
        </w:rPr>
      </w:pPr>
      <w:r w:rsidRPr="000E5014">
        <w:rPr>
          <w:rStyle w:val="hps"/>
          <w:rFonts w:ascii="Times New Roman" w:hAnsi="Times New Roman" w:cs="Times New Roman"/>
          <w:color w:val="222222"/>
          <w:sz w:val="26"/>
          <w:szCs w:val="26"/>
        </w:rPr>
        <w:t>БЦЖ –</w:t>
      </w:r>
      <w:r w:rsidRPr="000E5014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0E5014">
        <w:rPr>
          <w:rStyle w:val="hps"/>
          <w:rFonts w:ascii="Times New Roman" w:hAnsi="Times New Roman" w:cs="Times New Roman"/>
          <w:color w:val="222222"/>
          <w:sz w:val="26"/>
          <w:szCs w:val="26"/>
        </w:rPr>
        <w:t>вакцина</w:t>
      </w:r>
      <w:r w:rsidRPr="000E5014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0E5014">
        <w:rPr>
          <w:rStyle w:val="hps"/>
          <w:rFonts w:ascii="Times New Roman" w:hAnsi="Times New Roman" w:cs="Times New Roman"/>
          <w:color w:val="222222"/>
          <w:sz w:val="26"/>
          <w:szCs w:val="26"/>
        </w:rPr>
        <w:t>против</w:t>
      </w:r>
      <w:r w:rsidRPr="000E5014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0E5014">
        <w:rPr>
          <w:rStyle w:val="hps"/>
          <w:rFonts w:ascii="Times New Roman" w:hAnsi="Times New Roman" w:cs="Times New Roman"/>
          <w:color w:val="222222"/>
          <w:sz w:val="26"/>
          <w:szCs w:val="26"/>
        </w:rPr>
        <w:t>туберкулеза;</w:t>
      </w:r>
    </w:p>
    <w:p w:rsidR="002D3D2C" w:rsidRPr="000E5014" w:rsidRDefault="002D3D2C" w:rsidP="000E5014">
      <w:pPr>
        <w:tabs>
          <w:tab w:val="left" w:pos="0"/>
          <w:tab w:val="left" w:pos="1080"/>
          <w:tab w:val="left" w:pos="2040"/>
          <w:tab w:val="left" w:pos="2280"/>
        </w:tabs>
        <w:spacing w:after="0"/>
        <w:ind w:left="720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0E5014">
        <w:rPr>
          <w:rStyle w:val="hps"/>
          <w:rFonts w:ascii="Times New Roman" w:hAnsi="Times New Roman" w:cs="Times New Roman"/>
          <w:color w:val="222222"/>
          <w:sz w:val="26"/>
          <w:szCs w:val="26"/>
        </w:rPr>
        <w:t>ИПВ –</w:t>
      </w:r>
      <w:r w:rsidRPr="000E5014">
        <w:rPr>
          <w:rFonts w:ascii="Times New Roman" w:hAnsi="Times New Roman" w:cs="Times New Roman"/>
          <w:color w:val="222222"/>
          <w:sz w:val="26"/>
          <w:szCs w:val="26"/>
        </w:rPr>
        <w:t xml:space="preserve"> и</w:t>
      </w:r>
      <w:r w:rsidRPr="000E5014">
        <w:rPr>
          <w:rStyle w:val="hps"/>
          <w:rFonts w:ascii="Times New Roman" w:hAnsi="Times New Roman" w:cs="Times New Roman"/>
          <w:color w:val="222222"/>
          <w:sz w:val="26"/>
          <w:szCs w:val="26"/>
        </w:rPr>
        <w:t>нактивированная</w:t>
      </w:r>
      <w:r w:rsidRPr="000E5014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0E5014">
        <w:rPr>
          <w:rStyle w:val="hps"/>
          <w:rFonts w:ascii="Times New Roman" w:hAnsi="Times New Roman" w:cs="Times New Roman"/>
          <w:color w:val="222222"/>
          <w:sz w:val="26"/>
          <w:szCs w:val="26"/>
        </w:rPr>
        <w:t>полиовакцина</w:t>
      </w:r>
      <w:r w:rsidRPr="000E5014">
        <w:rPr>
          <w:rFonts w:ascii="Times New Roman" w:hAnsi="Times New Roman" w:cs="Times New Roman"/>
          <w:color w:val="222222"/>
          <w:sz w:val="26"/>
          <w:szCs w:val="26"/>
        </w:rPr>
        <w:t>;</w:t>
      </w:r>
    </w:p>
    <w:p w:rsidR="002D3D2C" w:rsidRPr="000E5014" w:rsidRDefault="002D3D2C" w:rsidP="000E5014">
      <w:pPr>
        <w:tabs>
          <w:tab w:val="left" w:pos="0"/>
          <w:tab w:val="left" w:pos="1080"/>
          <w:tab w:val="left" w:pos="2040"/>
          <w:tab w:val="left" w:pos="2280"/>
        </w:tabs>
        <w:spacing w:after="0"/>
        <w:ind w:left="720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0E5014">
        <w:rPr>
          <w:rStyle w:val="hps"/>
          <w:rFonts w:ascii="Times New Roman" w:hAnsi="Times New Roman" w:cs="Times New Roman"/>
          <w:color w:val="222222"/>
          <w:sz w:val="26"/>
          <w:szCs w:val="26"/>
        </w:rPr>
        <w:t>ОПВ</w:t>
      </w:r>
      <w:r w:rsidRPr="000E5014">
        <w:rPr>
          <w:rFonts w:ascii="Times New Roman" w:hAnsi="Times New Roman" w:cs="Times New Roman"/>
          <w:color w:val="222222"/>
          <w:sz w:val="26"/>
          <w:szCs w:val="26"/>
        </w:rPr>
        <w:t>-1</w:t>
      </w:r>
      <w:r w:rsidRPr="000E5014">
        <w:rPr>
          <w:rFonts w:ascii="Times New Roman" w:hAnsi="Times New Roman" w:cs="Times New Roman"/>
          <w:color w:val="222222"/>
          <w:sz w:val="26"/>
          <w:szCs w:val="26"/>
        </w:rPr>
        <w:tab/>
        <w:t xml:space="preserve">– </w:t>
      </w:r>
      <w:r w:rsidRPr="000E5014">
        <w:rPr>
          <w:rStyle w:val="hps"/>
          <w:rFonts w:ascii="Times New Roman" w:hAnsi="Times New Roman" w:cs="Times New Roman"/>
          <w:color w:val="222222"/>
          <w:sz w:val="26"/>
          <w:szCs w:val="26"/>
        </w:rPr>
        <w:t>оральная</w:t>
      </w:r>
      <w:r w:rsidRPr="000E5014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0E5014">
        <w:rPr>
          <w:rStyle w:val="hps"/>
          <w:rFonts w:ascii="Times New Roman" w:hAnsi="Times New Roman" w:cs="Times New Roman"/>
          <w:color w:val="222222"/>
          <w:sz w:val="26"/>
          <w:szCs w:val="26"/>
        </w:rPr>
        <w:t>полиовакцина</w:t>
      </w:r>
      <w:r w:rsidRPr="000E5014">
        <w:rPr>
          <w:rFonts w:ascii="Times New Roman" w:hAnsi="Times New Roman" w:cs="Times New Roman"/>
          <w:color w:val="222222"/>
          <w:sz w:val="26"/>
          <w:szCs w:val="26"/>
        </w:rPr>
        <w:t>;</w:t>
      </w:r>
    </w:p>
    <w:p w:rsidR="002D3D2C" w:rsidRPr="000E5014" w:rsidRDefault="00484E96" w:rsidP="000E5014">
      <w:pPr>
        <w:tabs>
          <w:tab w:val="left" w:pos="0"/>
          <w:tab w:val="left" w:pos="1080"/>
          <w:tab w:val="left" w:pos="2040"/>
          <w:tab w:val="left" w:pos="2280"/>
        </w:tabs>
        <w:spacing w:after="0"/>
        <w:ind w:left="360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0E5014">
        <w:rPr>
          <w:rStyle w:val="hpsatn"/>
          <w:rFonts w:ascii="Times New Roman" w:hAnsi="Times New Roman" w:cs="Times New Roman"/>
          <w:color w:val="222222"/>
          <w:sz w:val="26"/>
          <w:szCs w:val="26"/>
        </w:rPr>
        <w:t xml:space="preserve">     </w:t>
      </w:r>
      <w:r w:rsidR="002D3D2C" w:rsidRPr="000E5014">
        <w:rPr>
          <w:rStyle w:val="hpsatn"/>
          <w:rFonts w:ascii="Times New Roman" w:hAnsi="Times New Roman" w:cs="Times New Roman"/>
          <w:color w:val="222222"/>
          <w:sz w:val="26"/>
          <w:szCs w:val="26"/>
        </w:rPr>
        <w:t>АДС-</w:t>
      </w:r>
      <w:r w:rsidR="002D3D2C" w:rsidRPr="000E5014">
        <w:rPr>
          <w:rFonts w:ascii="Times New Roman" w:hAnsi="Times New Roman" w:cs="Times New Roman"/>
          <w:color w:val="222222"/>
          <w:sz w:val="26"/>
          <w:szCs w:val="26"/>
        </w:rPr>
        <w:t>м</w:t>
      </w:r>
      <w:r w:rsidR="002D3D2C" w:rsidRPr="000E5014">
        <w:rPr>
          <w:rFonts w:ascii="Times New Roman" w:hAnsi="Times New Roman" w:cs="Times New Roman"/>
          <w:color w:val="222222"/>
          <w:sz w:val="26"/>
          <w:szCs w:val="26"/>
        </w:rPr>
        <w:tab/>
        <w:t>–</w:t>
      </w:r>
      <w:r w:rsidR="002D3D2C" w:rsidRPr="000E5014">
        <w:rPr>
          <w:rFonts w:ascii="Times New Roman" w:hAnsi="Times New Roman" w:cs="Times New Roman"/>
          <w:color w:val="222222"/>
          <w:sz w:val="26"/>
          <w:szCs w:val="26"/>
        </w:rPr>
        <w:tab/>
      </w:r>
      <w:r w:rsidR="002D3D2C" w:rsidRPr="000E5014">
        <w:rPr>
          <w:rStyle w:val="hps"/>
          <w:rFonts w:ascii="Times New Roman" w:hAnsi="Times New Roman" w:cs="Times New Roman"/>
          <w:color w:val="222222"/>
          <w:sz w:val="26"/>
          <w:szCs w:val="26"/>
        </w:rPr>
        <w:t>анатоксин дифтерийно</w:t>
      </w:r>
      <w:r w:rsidR="002D3D2C" w:rsidRPr="000E5014">
        <w:rPr>
          <w:rStyle w:val="atn"/>
          <w:rFonts w:ascii="Times New Roman" w:hAnsi="Times New Roman" w:cs="Times New Roman"/>
          <w:color w:val="222222"/>
          <w:sz w:val="26"/>
          <w:szCs w:val="26"/>
        </w:rPr>
        <w:t>-</w:t>
      </w:r>
      <w:r w:rsidR="002D3D2C" w:rsidRPr="000E5014">
        <w:rPr>
          <w:rFonts w:ascii="Times New Roman" w:hAnsi="Times New Roman" w:cs="Times New Roman"/>
          <w:color w:val="222222"/>
          <w:sz w:val="26"/>
          <w:szCs w:val="26"/>
        </w:rPr>
        <w:t xml:space="preserve">столбнячный </w:t>
      </w:r>
      <w:r w:rsidR="002D3D2C" w:rsidRPr="000E5014">
        <w:rPr>
          <w:rStyle w:val="hps"/>
          <w:rFonts w:ascii="Times New Roman" w:hAnsi="Times New Roman" w:cs="Times New Roman"/>
          <w:color w:val="222222"/>
          <w:sz w:val="26"/>
          <w:szCs w:val="26"/>
        </w:rPr>
        <w:t>с уменьшенным содержанием</w:t>
      </w:r>
      <w:r w:rsidR="002D3D2C" w:rsidRPr="000E5014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="002D3D2C" w:rsidRPr="000E5014">
        <w:rPr>
          <w:rStyle w:val="hps"/>
          <w:rFonts w:ascii="Times New Roman" w:hAnsi="Times New Roman" w:cs="Times New Roman"/>
          <w:color w:val="222222"/>
          <w:sz w:val="26"/>
          <w:szCs w:val="26"/>
        </w:rPr>
        <w:t>антигена</w:t>
      </w:r>
      <w:r w:rsidR="002D3D2C" w:rsidRPr="000E5014">
        <w:rPr>
          <w:rFonts w:ascii="Times New Roman" w:hAnsi="Times New Roman" w:cs="Times New Roman"/>
          <w:color w:val="222222"/>
          <w:sz w:val="26"/>
          <w:szCs w:val="26"/>
        </w:rPr>
        <w:t>;</w:t>
      </w:r>
    </w:p>
    <w:p w:rsidR="002D3D2C" w:rsidRPr="000E5014" w:rsidRDefault="002D3D2C" w:rsidP="000E5014">
      <w:pPr>
        <w:tabs>
          <w:tab w:val="left" w:pos="0"/>
          <w:tab w:val="left" w:pos="1080"/>
        </w:tabs>
        <w:spacing w:after="0"/>
        <w:ind w:left="720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0E5014">
        <w:rPr>
          <w:rStyle w:val="hpsatn"/>
          <w:rFonts w:ascii="Times New Roman" w:hAnsi="Times New Roman" w:cs="Times New Roman"/>
          <w:color w:val="222222"/>
          <w:sz w:val="26"/>
          <w:szCs w:val="26"/>
        </w:rPr>
        <w:t>АД-</w:t>
      </w:r>
      <w:r w:rsidRPr="000E5014">
        <w:rPr>
          <w:rFonts w:ascii="Times New Roman" w:hAnsi="Times New Roman" w:cs="Times New Roman"/>
          <w:color w:val="222222"/>
          <w:sz w:val="26"/>
          <w:szCs w:val="26"/>
        </w:rPr>
        <w:t xml:space="preserve">м – </w:t>
      </w:r>
      <w:r w:rsidRPr="000E5014">
        <w:rPr>
          <w:rStyle w:val="hps"/>
          <w:rFonts w:ascii="Times New Roman" w:hAnsi="Times New Roman" w:cs="Times New Roman"/>
          <w:color w:val="222222"/>
          <w:sz w:val="26"/>
          <w:szCs w:val="26"/>
        </w:rPr>
        <w:t>анатоксин</w:t>
      </w:r>
      <w:r w:rsidRPr="000E5014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0E5014">
        <w:rPr>
          <w:rStyle w:val="hps"/>
          <w:rFonts w:ascii="Times New Roman" w:hAnsi="Times New Roman" w:cs="Times New Roman"/>
          <w:color w:val="222222"/>
          <w:sz w:val="26"/>
          <w:szCs w:val="26"/>
        </w:rPr>
        <w:t>дифтерийный</w:t>
      </w:r>
      <w:r w:rsidRPr="000E5014">
        <w:rPr>
          <w:rFonts w:ascii="Times New Roman" w:hAnsi="Times New Roman" w:cs="Times New Roman"/>
          <w:color w:val="222222"/>
          <w:sz w:val="26"/>
          <w:szCs w:val="26"/>
        </w:rPr>
        <w:t>;</w:t>
      </w:r>
    </w:p>
    <w:p w:rsidR="002D3D2C" w:rsidRPr="000E5014" w:rsidRDefault="002D3D2C" w:rsidP="000E5014">
      <w:pPr>
        <w:tabs>
          <w:tab w:val="left" w:pos="0"/>
          <w:tab w:val="left" w:pos="1080"/>
        </w:tabs>
        <w:spacing w:after="0"/>
        <w:ind w:left="720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0E5014">
        <w:rPr>
          <w:rStyle w:val="hps"/>
          <w:rFonts w:ascii="Times New Roman" w:hAnsi="Times New Roman" w:cs="Times New Roman"/>
          <w:color w:val="222222"/>
          <w:sz w:val="26"/>
          <w:szCs w:val="26"/>
        </w:rPr>
        <w:t>АС –</w:t>
      </w:r>
      <w:r w:rsidRPr="000E5014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0E5014">
        <w:rPr>
          <w:rStyle w:val="hps"/>
          <w:rFonts w:ascii="Times New Roman" w:hAnsi="Times New Roman" w:cs="Times New Roman"/>
          <w:color w:val="222222"/>
          <w:sz w:val="26"/>
          <w:szCs w:val="26"/>
        </w:rPr>
        <w:t>анатоксин</w:t>
      </w:r>
      <w:r w:rsidRPr="000E5014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0E5014">
        <w:rPr>
          <w:rStyle w:val="hps"/>
          <w:rFonts w:ascii="Times New Roman" w:hAnsi="Times New Roman" w:cs="Times New Roman"/>
          <w:color w:val="222222"/>
          <w:sz w:val="26"/>
          <w:szCs w:val="26"/>
        </w:rPr>
        <w:t>столбнячный</w:t>
      </w:r>
      <w:r w:rsidRPr="000E5014">
        <w:rPr>
          <w:rFonts w:ascii="Times New Roman" w:hAnsi="Times New Roman" w:cs="Times New Roman"/>
          <w:color w:val="222222"/>
          <w:sz w:val="26"/>
          <w:szCs w:val="26"/>
        </w:rPr>
        <w:t>;</w:t>
      </w:r>
    </w:p>
    <w:p w:rsidR="002D3D2C" w:rsidRPr="000E5014" w:rsidRDefault="00484E96" w:rsidP="000E5014">
      <w:pPr>
        <w:tabs>
          <w:tab w:val="left" w:pos="0"/>
          <w:tab w:val="left" w:pos="1080"/>
        </w:tabs>
        <w:spacing w:after="0"/>
        <w:ind w:left="360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0E5014">
        <w:rPr>
          <w:rStyle w:val="hps"/>
          <w:rFonts w:ascii="Times New Roman" w:hAnsi="Times New Roman" w:cs="Times New Roman"/>
          <w:color w:val="222222"/>
          <w:sz w:val="26"/>
          <w:szCs w:val="26"/>
        </w:rPr>
        <w:t xml:space="preserve">     </w:t>
      </w:r>
      <w:r w:rsidR="002D3D2C" w:rsidRPr="000E5014">
        <w:rPr>
          <w:rStyle w:val="hps"/>
          <w:rFonts w:ascii="Times New Roman" w:hAnsi="Times New Roman" w:cs="Times New Roman"/>
          <w:color w:val="222222"/>
          <w:sz w:val="26"/>
          <w:szCs w:val="26"/>
        </w:rPr>
        <w:t>КПК –</w:t>
      </w:r>
      <w:r w:rsidR="002D3D2C" w:rsidRPr="000E5014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="002D3D2C" w:rsidRPr="000E5014">
        <w:rPr>
          <w:rStyle w:val="hps"/>
          <w:rFonts w:ascii="Times New Roman" w:hAnsi="Times New Roman" w:cs="Times New Roman"/>
          <w:color w:val="222222"/>
          <w:sz w:val="26"/>
          <w:szCs w:val="26"/>
        </w:rPr>
        <w:t xml:space="preserve">комбинированная </w:t>
      </w:r>
      <w:r w:rsidR="002D3D2C" w:rsidRPr="000E5014">
        <w:rPr>
          <w:rFonts w:ascii="Times New Roman" w:hAnsi="Times New Roman" w:cs="Times New Roman"/>
          <w:color w:val="222222"/>
          <w:sz w:val="26"/>
          <w:szCs w:val="26"/>
        </w:rPr>
        <w:t>вакцина против</w:t>
      </w:r>
      <w:r w:rsidR="002D3D2C" w:rsidRPr="000E5014">
        <w:rPr>
          <w:rStyle w:val="hps"/>
          <w:rFonts w:ascii="Times New Roman" w:hAnsi="Times New Roman" w:cs="Times New Roman"/>
          <w:color w:val="222222"/>
          <w:sz w:val="26"/>
          <w:szCs w:val="26"/>
        </w:rPr>
        <w:t xml:space="preserve"> кори, </w:t>
      </w:r>
      <w:r w:rsidR="002D3D2C" w:rsidRPr="000E5014">
        <w:rPr>
          <w:rFonts w:ascii="Times New Roman" w:hAnsi="Times New Roman" w:cs="Times New Roman"/>
          <w:color w:val="222222"/>
          <w:sz w:val="26"/>
          <w:szCs w:val="26"/>
        </w:rPr>
        <w:t>паротита</w:t>
      </w:r>
      <w:r w:rsidR="002D3D2C" w:rsidRPr="000E5014">
        <w:rPr>
          <w:rStyle w:val="hps"/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="002D3D2C" w:rsidRPr="000E5014">
        <w:rPr>
          <w:rFonts w:ascii="Times New Roman" w:hAnsi="Times New Roman" w:cs="Times New Roman"/>
          <w:color w:val="222222"/>
          <w:sz w:val="26"/>
          <w:szCs w:val="26"/>
        </w:rPr>
        <w:t xml:space="preserve">и </w:t>
      </w:r>
      <w:r w:rsidR="002D3D2C" w:rsidRPr="000E5014">
        <w:rPr>
          <w:rStyle w:val="hps"/>
          <w:rFonts w:ascii="Times New Roman" w:hAnsi="Times New Roman" w:cs="Times New Roman"/>
          <w:color w:val="222222"/>
          <w:sz w:val="26"/>
          <w:szCs w:val="26"/>
        </w:rPr>
        <w:t>краснухи</w:t>
      </w:r>
      <w:r w:rsidR="002D3D2C" w:rsidRPr="000E5014">
        <w:rPr>
          <w:rFonts w:ascii="Times New Roman" w:hAnsi="Times New Roman" w:cs="Times New Roman"/>
          <w:color w:val="222222"/>
          <w:sz w:val="26"/>
          <w:szCs w:val="26"/>
        </w:rPr>
        <w:t>;</w:t>
      </w:r>
    </w:p>
    <w:p w:rsidR="002D3D2C" w:rsidRPr="000E5014" w:rsidRDefault="002D3D2C" w:rsidP="000E5014">
      <w:pPr>
        <w:tabs>
          <w:tab w:val="left" w:pos="0"/>
          <w:tab w:val="left" w:pos="1080"/>
        </w:tabs>
        <w:spacing w:after="0"/>
        <w:ind w:left="720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0E5014">
        <w:rPr>
          <w:rFonts w:ascii="Times New Roman" w:hAnsi="Times New Roman" w:cs="Times New Roman"/>
          <w:color w:val="222222"/>
          <w:sz w:val="26"/>
          <w:szCs w:val="26"/>
        </w:rPr>
        <w:t>КП – комбинированная вакцина против кори, паротита;</w:t>
      </w:r>
    </w:p>
    <w:p w:rsidR="002D3D2C" w:rsidRPr="000E5014" w:rsidRDefault="00484E96" w:rsidP="000E5014">
      <w:pPr>
        <w:tabs>
          <w:tab w:val="left" w:pos="0"/>
          <w:tab w:val="left" w:pos="1080"/>
        </w:tabs>
        <w:spacing w:after="0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0E5014">
        <w:rPr>
          <w:rStyle w:val="hps"/>
          <w:rFonts w:ascii="Times New Roman" w:hAnsi="Times New Roman" w:cs="Times New Roman"/>
          <w:color w:val="222222"/>
          <w:sz w:val="26"/>
          <w:szCs w:val="26"/>
        </w:rPr>
        <w:t xml:space="preserve">         </w:t>
      </w:r>
      <w:r w:rsidR="002D3D2C" w:rsidRPr="000E5014">
        <w:rPr>
          <w:rStyle w:val="hps"/>
          <w:rFonts w:ascii="Times New Roman" w:hAnsi="Times New Roman" w:cs="Times New Roman"/>
          <w:color w:val="222222"/>
          <w:sz w:val="26"/>
          <w:szCs w:val="26"/>
        </w:rPr>
        <w:t xml:space="preserve">АКДС </w:t>
      </w:r>
      <w:r w:rsidR="002D3D2C" w:rsidRPr="000E5014">
        <w:rPr>
          <w:rFonts w:ascii="Times New Roman" w:hAnsi="Times New Roman" w:cs="Times New Roman"/>
          <w:color w:val="222222"/>
          <w:sz w:val="26"/>
          <w:szCs w:val="26"/>
        </w:rPr>
        <w:t xml:space="preserve">– </w:t>
      </w:r>
      <w:r w:rsidR="002D3D2C" w:rsidRPr="000E5014">
        <w:rPr>
          <w:rStyle w:val="hps"/>
          <w:rFonts w:ascii="Times New Roman" w:hAnsi="Times New Roman" w:cs="Times New Roman"/>
          <w:color w:val="222222"/>
          <w:sz w:val="26"/>
          <w:szCs w:val="26"/>
        </w:rPr>
        <w:t xml:space="preserve">адсорбированная  </w:t>
      </w:r>
      <w:r w:rsidR="002D3D2C" w:rsidRPr="000E5014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="002D3D2C" w:rsidRPr="000E5014">
        <w:rPr>
          <w:rStyle w:val="hps"/>
          <w:rFonts w:ascii="Times New Roman" w:hAnsi="Times New Roman" w:cs="Times New Roman"/>
          <w:color w:val="222222"/>
          <w:sz w:val="26"/>
          <w:szCs w:val="26"/>
        </w:rPr>
        <w:t xml:space="preserve">вакцина </w:t>
      </w:r>
      <w:r w:rsidR="002D3D2C" w:rsidRPr="000E5014">
        <w:rPr>
          <w:rFonts w:ascii="Times New Roman" w:hAnsi="Times New Roman" w:cs="Times New Roman"/>
          <w:color w:val="222222"/>
          <w:sz w:val="26"/>
          <w:szCs w:val="26"/>
        </w:rPr>
        <w:t xml:space="preserve">  </w:t>
      </w:r>
      <w:r w:rsidR="002D3D2C" w:rsidRPr="000E5014">
        <w:rPr>
          <w:rStyle w:val="hps"/>
          <w:rFonts w:ascii="Times New Roman" w:hAnsi="Times New Roman" w:cs="Times New Roman"/>
          <w:color w:val="222222"/>
          <w:sz w:val="26"/>
          <w:szCs w:val="26"/>
        </w:rPr>
        <w:t>против   коклюша,</w:t>
      </w:r>
      <w:r w:rsidR="002D3D2C" w:rsidRPr="000E5014">
        <w:rPr>
          <w:rFonts w:ascii="Times New Roman" w:hAnsi="Times New Roman" w:cs="Times New Roman"/>
          <w:color w:val="222222"/>
          <w:sz w:val="26"/>
          <w:szCs w:val="26"/>
        </w:rPr>
        <w:t xml:space="preserve"> дифтерии и </w:t>
      </w:r>
      <w:r w:rsidR="002D3D2C" w:rsidRPr="000E5014">
        <w:rPr>
          <w:rStyle w:val="hps"/>
          <w:rFonts w:ascii="Times New Roman" w:hAnsi="Times New Roman" w:cs="Times New Roman"/>
          <w:color w:val="222222"/>
          <w:sz w:val="26"/>
          <w:szCs w:val="26"/>
        </w:rPr>
        <w:t>столбняка</w:t>
      </w:r>
      <w:r w:rsidR="002D3D2C" w:rsidRPr="000E5014">
        <w:rPr>
          <w:rFonts w:ascii="Times New Roman" w:hAnsi="Times New Roman" w:cs="Times New Roman"/>
          <w:color w:val="222222"/>
          <w:sz w:val="26"/>
          <w:szCs w:val="26"/>
        </w:rPr>
        <w:t>;</w:t>
      </w:r>
    </w:p>
    <w:p w:rsidR="002D3D2C" w:rsidRPr="000E5014" w:rsidRDefault="002D3D2C" w:rsidP="000E5014">
      <w:pPr>
        <w:tabs>
          <w:tab w:val="left" w:pos="0"/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0E5014">
        <w:rPr>
          <w:rStyle w:val="hps"/>
          <w:rFonts w:ascii="Times New Roman" w:hAnsi="Times New Roman" w:cs="Times New Roman"/>
          <w:color w:val="222222"/>
          <w:sz w:val="26"/>
          <w:szCs w:val="26"/>
        </w:rPr>
        <w:t>Hib</w:t>
      </w:r>
      <w:r w:rsidRPr="000E5014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0E5014">
        <w:rPr>
          <w:rStyle w:val="hps"/>
          <w:rFonts w:ascii="Times New Roman" w:hAnsi="Times New Roman" w:cs="Times New Roman"/>
          <w:color w:val="222222"/>
          <w:sz w:val="26"/>
          <w:szCs w:val="26"/>
        </w:rPr>
        <w:t>–</w:t>
      </w:r>
      <w:r w:rsidRPr="000E5014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0E5014">
        <w:rPr>
          <w:rStyle w:val="hps"/>
          <w:rFonts w:ascii="Times New Roman" w:hAnsi="Times New Roman" w:cs="Times New Roman"/>
          <w:color w:val="222222"/>
          <w:sz w:val="26"/>
          <w:szCs w:val="26"/>
        </w:rPr>
        <w:t>вакцина</w:t>
      </w:r>
      <w:r w:rsidRPr="000E5014">
        <w:rPr>
          <w:rFonts w:ascii="Times New Roman" w:hAnsi="Times New Roman" w:cs="Times New Roman"/>
          <w:color w:val="222222"/>
          <w:sz w:val="26"/>
          <w:szCs w:val="26"/>
        </w:rPr>
        <w:t xml:space="preserve">   </w:t>
      </w:r>
      <w:r w:rsidRPr="000E5014">
        <w:rPr>
          <w:rStyle w:val="hps"/>
          <w:rFonts w:ascii="Times New Roman" w:hAnsi="Times New Roman" w:cs="Times New Roman"/>
          <w:color w:val="222222"/>
          <w:sz w:val="26"/>
          <w:szCs w:val="26"/>
        </w:rPr>
        <w:t xml:space="preserve">против </w:t>
      </w:r>
      <w:r w:rsidRPr="000E5014">
        <w:rPr>
          <w:rFonts w:ascii="Times New Roman" w:hAnsi="Times New Roman" w:cs="Times New Roman"/>
          <w:color w:val="222222"/>
          <w:sz w:val="26"/>
          <w:szCs w:val="26"/>
        </w:rPr>
        <w:t xml:space="preserve">  </w:t>
      </w:r>
      <w:r w:rsidRPr="000E5014">
        <w:rPr>
          <w:rStyle w:val="hps"/>
          <w:rFonts w:ascii="Times New Roman" w:hAnsi="Times New Roman" w:cs="Times New Roman"/>
          <w:color w:val="222222"/>
          <w:sz w:val="26"/>
          <w:szCs w:val="26"/>
        </w:rPr>
        <w:t>гемофильной</w:t>
      </w:r>
      <w:r w:rsidRPr="000E5014">
        <w:rPr>
          <w:rFonts w:ascii="Times New Roman" w:hAnsi="Times New Roman" w:cs="Times New Roman"/>
          <w:color w:val="222222"/>
          <w:sz w:val="26"/>
          <w:szCs w:val="26"/>
        </w:rPr>
        <w:t xml:space="preserve">    </w:t>
      </w:r>
      <w:r w:rsidRPr="000E5014">
        <w:rPr>
          <w:rStyle w:val="hps"/>
          <w:rFonts w:ascii="Times New Roman" w:hAnsi="Times New Roman" w:cs="Times New Roman"/>
          <w:color w:val="222222"/>
          <w:sz w:val="26"/>
          <w:szCs w:val="26"/>
        </w:rPr>
        <w:t>инфекции</w:t>
      </w:r>
      <w:r w:rsidRPr="000E5014">
        <w:rPr>
          <w:rFonts w:ascii="Times New Roman" w:hAnsi="Times New Roman" w:cs="Times New Roman"/>
          <w:color w:val="222222"/>
          <w:sz w:val="26"/>
          <w:szCs w:val="26"/>
        </w:rPr>
        <w:t xml:space="preserve"> (</w:t>
      </w:r>
      <w:r w:rsidRPr="000E5014">
        <w:rPr>
          <w:rStyle w:val="hps"/>
          <w:rFonts w:ascii="Times New Roman" w:hAnsi="Times New Roman" w:cs="Times New Roman"/>
          <w:color w:val="222222"/>
          <w:sz w:val="26"/>
          <w:szCs w:val="26"/>
        </w:rPr>
        <w:t>вакцина</w:t>
      </w:r>
      <w:r w:rsidRPr="000E5014">
        <w:rPr>
          <w:rFonts w:ascii="Times New Roman" w:hAnsi="Times New Roman" w:cs="Times New Roman"/>
          <w:color w:val="222222"/>
          <w:sz w:val="26"/>
          <w:szCs w:val="26"/>
        </w:rPr>
        <w:t>, которая</w:t>
      </w:r>
      <w:r w:rsidRPr="000E5014">
        <w:rPr>
          <w:rStyle w:val="hps"/>
          <w:rFonts w:ascii="Times New Roman" w:hAnsi="Times New Roman" w:cs="Times New Roman"/>
          <w:color w:val="222222"/>
          <w:sz w:val="26"/>
          <w:szCs w:val="26"/>
        </w:rPr>
        <w:t xml:space="preserve"> содержит Hib</w:t>
      </w:r>
      <w:r w:rsidRPr="000E5014">
        <w:rPr>
          <w:rStyle w:val="atn"/>
          <w:rFonts w:ascii="Times New Roman" w:hAnsi="Times New Roman" w:cs="Times New Roman"/>
          <w:color w:val="222222"/>
          <w:sz w:val="26"/>
          <w:szCs w:val="26"/>
        </w:rPr>
        <w:t>-</w:t>
      </w:r>
      <w:r w:rsidRPr="000E5014">
        <w:rPr>
          <w:rFonts w:ascii="Times New Roman" w:hAnsi="Times New Roman" w:cs="Times New Roman"/>
          <w:color w:val="222222"/>
          <w:sz w:val="26"/>
          <w:szCs w:val="26"/>
        </w:rPr>
        <w:t>компонент);</w:t>
      </w:r>
    </w:p>
    <w:p w:rsidR="002D3D2C" w:rsidRPr="000E5014" w:rsidRDefault="002D3D2C" w:rsidP="000E5014">
      <w:pPr>
        <w:tabs>
          <w:tab w:val="left" w:pos="0"/>
          <w:tab w:val="left" w:pos="1080"/>
        </w:tabs>
        <w:spacing w:after="0"/>
        <w:ind w:left="720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0E5014">
        <w:rPr>
          <w:rStyle w:val="hps"/>
          <w:rFonts w:ascii="Times New Roman" w:hAnsi="Times New Roman" w:cs="Times New Roman"/>
          <w:color w:val="222222"/>
          <w:sz w:val="26"/>
          <w:szCs w:val="26"/>
        </w:rPr>
        <w:t xml:space="preserve">АДС </w:t>
      </w:r>
      <w:r w:rsidRPr="000E5014">
        <w:rPr>
          <w:rFonts w:ascii="Times New Roman" w:hAnsi="Times New Roman" w:cs="Times New Roman"/>
          <w:color w:val="222222"/>
          <w:sz w:val="26"/>
          <w:szCs w:val="26"/>
        </w:rPr>
        <w:t xml:space="preserve">– </w:t>
      </w:r>
      <w:r w:rsidRPr="000E5014">
        <w:rPr>
          <w:rStyle w:val="hps"/>
          <w:rFonts w:ascii="Times New Roman" w:hAnsi="Times New Roman" w:cs="Times New Roman"/>
          <w:color w:val="222222"/>
          <w:sz w:val="26"/>
          <w:szCs w:val="26"/>
        </w:rPr>
        <w:t>анатоксин</w:t>
      </w:r>
      <w:r w:rsidRPr="000E5014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0E5014">
        <w:rPr>
          <w:rStyle w:val="hps"/>
          <w:rFonts w:ascii="Times New Roman" w:hAnsi="Times New Roman" w:cs="Times New Roman"/>
          <w:color w:val="222222"/>
          <w:sz w:val="26"/>
          <w:szCs w:val="26"/>
        </w:rPr>
        <w:t>дифтерийно</w:t>
      </w:r>
      <w:r w:rsidRPr="000E5014">
        <w:rPr>
          <w:rStyle w:val="atn"/>
          <w:rFonts w:ascii="Times New Roman" w:hAnsi="Times New Roman" w:cs="Times New Roman"/>
          <w:color w:val="222222"/>
          <w:sz w:val="26"/>
          <w:szCs w:val="26"/>
        </w:rPr>
        <w:t>-</w:t>
      </w:r>
      <w:r w:rsidRPr="000E5014">
        <w:rPr>
          <w:rFonts w:ascii="Times New Roman" w:hAnsi="Times New Roman" w:cs="Times New Roman"/>
          <w:color w:val="222222"/>
          <w:sz w:val="26"/>
          <w:szCs w:val="26"/>
        </w:rPr>
        <w:t>столбнячный.</w:t>
      </w:r>
    </w:p>
    <w:p w:rsidR="002D3D2C" w:rsidRPr="000E5014" w:rsidRDefault="002D3D2C" w:rsidP="000E5014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0E5014">
        <w:rPr>
          <w:rStyle w:val="hps"/>
          <w:rFonts w:ascii="Times New Roman" w:hAnsi="Times New Roman" w:cs="Times New Roman"/>
          <w:color w:val="222222"/>
          <w:sz w:val="26"/>
          <w:szCs w:val="26"/>
        </w:rPr>
        <w:t>2.5</w:t>
      </w:r>
      <w:r w:rsidRPr="000E5014">
        <w:rPr>
          <w:rFonts w:ascii="Times New Roman" w:hAnsi="Times New Roman" w:cs="Times New Roman"/>
          <w:color w:val="222222"/>
          <w:sz w:val="26"/>
          <w:szCs w:val="26"/>
        </w:rPr>
        <w:t>.</w:t>
      </w:r>
      <w:r w:rsidRPr="000E5014">
        <w:rPr>
          <w:rFonts w:ascii="Times New Roman" w:hAnsi="Times New Roman" w:cs="Times New Roman"/>
          <w:color w:val="222222"/>
          <w:sz w:val="26"/>
          <w:szCs w:val="26"/>
        </w:rPr>
        <w:tab/>
      </w:r>
      <w:r w:rsidRPr="000E5014">
        <w:rPr>
          <w:rStyle w:val="hps"/>
          <w:rFonts w:ascii="Times New Roman" w:hAnsi="Times New Roman" w:cs="Times New Roman"/>
          <w:color w:val="222222"/>
          <w:sz w:val="26"/>
          <w:szCs w:val="26"/>
        </w:rPr>
        <w:t>Арифметический</w:t>
      </w:r>
      <w:r w:rsidRPr="000E5014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0E5014">
        <w:rPr>
          <w:rStyle w:val="hps"/>
          <w:rFonts w:ascii="Times New Roman" w:hAnsi="Times New Roman" w:cs="Times New Roman"/>
          <w:color w:val="222222"/>
          <w:sz w:val="26"/>
          <w:szCs w:val="26"/>
        </w:rPr>
        <w:t>и</w:t>
      </w:r>
      <w:r w:rsidRPr="000E5014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0E5014">
        <w:rPr>
          <w:rStyle w:val="hps"/>
          <w:rFonts w:ascii="Times New Roman" w:hAnsi="Times New Roman" w:cs="Times New Roman"/>
          <w:color w:val="222222"/>
          <w:sz w:val="26"/>
          <w:szCs w:val="26"/>
        </w:rPr>
        <w:t>логический</w:t>
      </w:r>
      <w:r w:rsidRPr="000E5014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0E5014">
        <w:rPr>
          <w:rStyle w:val="hps"/>
          <w:rFonts w:ascii="Times New Roman" w:hAnsi="Times New Roman" w:cs="Times New Roman"/>
          <w:color w:val="222222"/>
          <w:sz w:val="26"/>
          <w:szCs w:val="26"/>
        </w:rPr>
        <w:t>контроль</w:t>
      </w:r>
      <w:r w:rsidRPr="000E5014">
        <w:rPr>
          <w:rFonts w:ascii="Times New Roman" w:hAnsi="Times New Roman" w:cs="Times New Roman"/>
          <w:color w:val="222222"/>
          <w:sz w:val="26"/>
          <w:szCs w:val="26"/>
        </w:rPr>
        <w:t xml:space="preserve">: </w:t>
      </w:r>
      <w:r w:rsidRPr="000E5014">
        <w:rPr>
          <w:rStyle w:val="hps"/>
          <w:rFonts w:ascii="Times New Roman" w:hAnsi="Times New Roman" w:cs="Times New Roman"/>
          <w:color w:val="222222"/>
          <w:sz w:val="26"/>
          <w:szCs w:val="26"/>
        </w:rPr>
        <w:t>данные</w:t>
      </w:r>
      <w:r w:rsidRPr="000E5014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0E5014">
        <w:rPr>
          <w:rStyle w:val="hps"/>
          <w:rFonts w:ascii="Times New Roman" w:hAnsi="Times New Roman" w:cs="Times New Roman"/>
          <w:color w:val="222222"/>
          <w:sz w:val="26"/>
          <w:szCs w:val="26"/>
        </w:rPr>
        <w:t>графы 1</w:t>
      </w:r>
      <w:r w:rsidRPr="000E5014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0E5014">
        <w:rPr>
          <w:rStyle w:val="hps"/>
          <w:rFonts w:ascii="Times New Roman" w:hAnsi="Times New Roman" w:cs="Times New Roman"/>
          <w:color w:val="222222"/>
          <w:sz w:val="26"/>
          <w:szCs w:val="26"/>
        </w:rPr>
        <w:t>должны быть</w:t>
      </w:r>
      <w:r w:rsidRPr="000E5014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0E5014">
        <w:rPr>
          <w:rStyle w:val="hps"/>
          <w:rFonts w:ascii="Times New Roman" w:hAnsi="Times New Roman" w:cs="Times New Roman"/>
          <w:color w:val="222222"/>
          <w:sz w:val="26"/>
          <w:szCs w:val="26"/>
        </w:rPr>
        <w:t>больше</w:t>
      </w:r>
      <w:r w:rsidRPr="000E5014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0E5014">
        <w:rPr>
          <w:rStyle w:val="hps"/>
          <w:rFonts w:ascii="Times New Roman" w:hAnsi="Times New Roman" w:cs="Times New Roman"/>
          <w:color w:val="222222"/>
          <w:sz w:val="26"/>
          <w:szCs w:val="26"/>
        </w:rPr>
        <w:t>или</w:t>
      </w:r>
      <w:r w:rsidRPr="000E5014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0E5014">
        <w:rPr>
          <w:rStyle w:val="hps"/>
          <w:rFonts w:ascii="Times New Roman" w:hAnsi="Times New Roman" w:cs="Times New Roman"/>
          <w:color w:val="222222"/>
          <w:sz w:val="26"/>
          <w:szCs w:val="26"/>
        </w:rPr>
        <w:t>равняться</w:t>
      </w:r>
      <w:r w:rsidRPr="000E5014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0E5014">
        <w:rPr>
          <w:rStyle w:val="hps"/>
          <w:rFonts w:ascii="Times New Roman" w:hAnsi="Times New Roman" w:cs="Times New Roman"/>
          <w:color w:val="222222"/>
          <w:sz w:val="26"/>
          <w:szCs w:val="26"/>
        </w:rPr>
        <w:t>данным</w:t>
      </w:r>
      <w:r w:rsidRPr="000E5014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0E5014">
        <w:rPr>
          <w:rStyle w:val="hps"/>
          <w:rFonts w:ascii="Times New Roman" w:hAnsi="Times New Roman" w:cs="Times New Roman"/>
          <w:color w:val="222222"/>
          <w:sz w:val="26"/>
          <w:szCs w:val="26"/>
        </w:rPr>
        <w:t>графы</w:t>
      </w:r>
      <w:r w:rsidRPr="000E5014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0E5014">
        <w:rPr>
          <w:rStyle w:val="hps"/>
          <w:rFonts w:ascii="Times New Roman" w:hAnsi="Times New Roman" w:cs="Times New Roman"/>
          <w:color w:val="222222"/>
          <w:sz w:val="26"/>
          <w:szCs w:val="26"/>
        </w:rPr>
        <w:t>2</w:t>
      </w:r>
      <w:r w:rsidRPr="000E5014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0E5014">
        <w:rPr>
          <w:rStyle w:val="hps"/>
          <w:rFonts w:ascii="Times New Roman" w:hAnsi="Times New Roman" w:cs="Times New Roman"/>
          <w:color w:val="222222"/>
          <w:sz w:val="26"/>
          <w:szCs w:val="26"/>
        </w:rPr>
        <w:t>по каждой из</w:t>
      </w:r>
      <w:r w:rsidRPr="000E5014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0E5014">
        <w:rPr>
          <w:rStyle w:val="hps"/>
          <w:rFonts w:ascii="Times New Roman" w:hAnsi="Times New Roman" w:cs="Times New Roman"/>
          <w:color w:val="222222"/>
          <w:sz w:val="26"/>
          <w:szCs w:val="26"/>
        </w:rPr>
        <w:t>строк</w:t>
      </w:r>
      <w:r w:rsidRPr="000E5014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0E5014">
        <w:rPr>
          <w:rStyle w:val="hps"/>
          <w:rFonts w:ascii="Times New Roman" w:hAnsi="Times New Roman" w:cs="Times New Roman"/>
          <w:color w:val="222222"/>
          <w:sz w:val="26"/>
          <w:szCs w:val="26"/>
        </w:rPr>
        <w:t>(за исключением</w:t>
      </w:r>
      <w:r w:rsidRPr="000E5014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0E5014">
        <w:rPr>
          <w:rStyle w:val="hps"/>
          <w:rFonts w:ascii="Times New Roman" w:hAnsi="Times New Roman" w:cs="Times New Roman"/>
          <w:color w:val="222222"/>
          <w:sz w:val="26"/>
          <w:szCs w:val="26"/>
        </w:rPr>
        <w:t>строк</w:t>
      </w:r>
      <w:r w:rsidRPr="000E5014">
        <w:rPr>
          <w:rFonts w:ascii="Times New Roman" w:hAnsi="Times New Roman" w:cs="Times New Roman"/>
          <w:color w:val="222222"/>
          <w:sz w:val="26"/>
          <w:szCs w:val="26"/>
        </w:rPr>
        <w:t xml:space="preserve">, </w:t>
      </w:r>
      <w:r w:rsidRPr="000E5014">
        <w:rPr>
          <w:rStyle w:val="hps"/>
          <w:rFonts w:ascii="Times New Roman" w:hAnsi="Times New Roman" w:cs="Times New Roman"/>
          <w:color w:val="222222"/>
          <w:sz w:val="26"/>
          <w:szCs w:val="26"/>
        </w:rPr>
        <w:t>где</w:t>
      </w:r>
      <w:r w:rsidRPr="000E5014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0E5014">
        <w:rPr>
          <w:rStyle w:val="hps"/>
          <w:rFonts w:ascii="Times New Roman" w:hAnsi="Times New Roman" w:cs="Times New Roman"/>
          <w:color w:val="222222"/>
          <w:sz w:val="26"/>
          <w:szCs w:val="26"/>
        </w:rPr>
        <w:t>проставлены</w:t>
      </w:r>
      <w:r w:rsidRPr="000E5014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0E5014">
        <w:rPr>
          <w:rStyle w:val="hps"/>
          <w:rFonts w:ascii="Times New Roman" w:hAnsi="Times New Roman" w:cs="Times New Roman"/>
          <w:color w:val="222222"/>
          <w:sz w:val="26"/>
          <w:szCs w:val="26"/>
        </w:rPr>
        <w:t>символы</w:t>
      </w:r>
      <w:r w:rsidRPr="000E5014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0E5014">
        <w:rPr>
          <w:rStyle w:val="hpsatn"/>
          <w:rFonts w:ascii="Times New Roman" w:hAnsi="Times New Roman" w:cs="Times New Roman"/>
          <w:color w:val="222222"/>
          <w:sz w:val="26"/>
          <w:szCs w:val="26"/>
        </w:rPr>
        <w:t>"</w:t>
      </w:r>
      <w:r w:rsidR="002E3304" w:rsidRPr="000E5014">
        <w:rPr>
          <w:rFonts w:ascii="Times New Roman" w:hAnsi="Times New Roman" w:cs="Times New Roman"/>
          <w:color w:val="222222"/>
          <w:sz w:val="26"/>
          <w:szCs w:val="26"/>
        </w:rPr>
        <w:t>Х").</w:t>
      </w:r>
    </w:p>
    <w:p w:rsidR="002D3D2C" w:rsidRPr="000E5014" w:rsidRDefault="002D3D2C" w:rsidP="000E5014">
      <w:pPr>
        <w:spacing w:after="0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0E5014">
        <w:rPr>
          <w:rStyle w:val="hps"/>
          <w:rFonts w:ascii="Times New Roman" w:hAnsi="Times New Roman" w:cs="Times New Roman"/>
          <w:color w:val="222222"/>
          <w:sz w:val="26"/>
          <w:szCs w:val="26"/>
        </w:rPr>
        <w:tab/>
      </w:r>
    </w:p>
    <w:p w:rsidR="002D3D2C" w:rsidRPr="000E5014" w:rsidRDefault="002D3D2C" w:rsidP="000E5014">
      <w:pPr>
        <w:spacing w:after="0"/>
        <w:jc w:val="both"/>
        <w:rPr>
          <w:rFonts w:ascii="Times New Roman" w:hAnsi="Times New Roman" w:cs="Times New Roman"/>
          <w:color w:val="222222"/>
          <w:sz w:val="26"/>
          <w:szCs w:val="26"/>
        </w:rPr>
      </w:pPr>
    </w:p>
    <w:p w:rsidR="007A020A" w:rsidRPr="000E5014" w:rsidRDefault="007A020A" w:rsidP="000E5014">
      <w:pPr>
        <w:rPr>
          <w:rFonts w:ascii="Times New Roman" w:hAnsi="Times New Roman" w:cs="Times New Roman"/>
          <w:sz w:val="26"/>
          <w:szCs w:val="26"/>
        </w:rPr>
      </w:pPr>
    </w:p>
    <w:sectPr w:rsidR="007A020A" w:rsidRPr="000E5014" w:rsidSect="00484E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C20" w:rsidRDefault="00F27C20" w:rsidP="00484E96">
      <w:pPr>
        <w:spacing w:after="0" w:line="240" w:lineRule="auto"/>
      </w:pPr>
      <w:r>
        <w:separator/>
      </w:r>
    </w:p>
  </w:endnote>
  <w:endnote w:type="continuationSeparator" w:id="0">
    <w:p w:rsidR="00F27C20" w:rsidRDefault="00F27C20" w:rsidP="00484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014" w:rsidRDefault="000E501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014" w:rsidRDefault="000E501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014" w:rsidRDefault="000E501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C20" w:rsidRDefault="00F27C20" w:rsidP="00484E96">
      <w:pPr>
        <w:spacing w:after="0" w:line="240" w:lineRule="auto"/>
      </w:pPr>
      <w:r>
        <w:separator/>
      </w:r>
    </w:p>
  </w:footnote>
  <w:footnote w:type="continuationSeparator" w:id="0">
    <w:p w:rsidR="00F27C20" w:rsidRDefault="00F27C20" w:rsidP="00484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014" w:rsidRDefault="000E50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870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84E96" w:rsidRPr="000E5014" w:rsidRDefault="000E5014">
        <w:pPr>
          <w:pStyle w:val="a3"/>
          <w:jc w:val="center"/>
          <w:rPr>
            <w:rFonts w:ascii="Times New Roman" w:hAnsi="Times New Roman" w:cs="Times New Roman"/>
          </w:rPr>
        </w:pPr>
        <w:r>
          <w:t xml:space="preserve">                                                    </w:t>
        </w:r>
        <w:r w:rsidR="00A53C32" w:rsidRPr="000E5014">
          <w:rPr>
            <w:rFonts w:ascii="Times New Roman" w:hAnsi="Times New Roman" w:cs="Times New Roman"/>
          </w:rPr>
          <w:fldChar w:fldCharType="begin"/>
        </w:r>
        <w:r w:rsidR="00A53C32" w:rsidRPr="000E5014">
          <w:rPr>
            <w:rFonts w:ascii="Times New Roman" w:hAnsi="Times New Roman" w:cs="Times New Roman"/>
          </w:rPr>
          <w:instrText xml:space="preserve"> PAGE   \* MERGEFORMAT </w:instrText>
        </w:r>
        <w:r w:rsidR="00A53C32" w:rsidRPr="000E5014">
          <w:rPr>
            <w:rFonts w:ascii="Times New Roman" w:hAnsi="Times New Roman" w:cs="Times New Roman"/>
          </w:rPr>
          <w:fldChar w:fldCharType="separate"/>
        </w:r>
        <w:r w:rsidR="00B5721D">
          <w:rPr>
            <w:rFonts w:ascii="Times New Roman" w:hAnsi="Times New Roman" w:cs="Times New Roman"/>
            <w:noProof/>
          </w:rPr>
          <w:t>2</w:t>
        </w:r>
        <w:r w:rsidR="00A53C32" w:rsidRPr="000E5014">
          <w:rPr>
            <w:rFonts w:ascii="Times New Roman" w:hAnsi="Times New Roman" w:cs="Times New Roman"/>
            <w:noProof/>
          </w:rPr>
          <w:fldChar w:fldCharType="end"/>
        </w:r>
        <w:r w:rsidRPr="000E5014">
          <w:rPr>
            <w:rFonts w:ascii="Times New Roman" w:hAnsi="Times New Roman" w:cs="Times New Roman"/>
            <w:noProof/>
          </w:rPr>
          <w:t xml:space="preserve">       продолжение приложения 8</w:t>
        </w:r>
      </w:p>
    </w:sdtContent>
  </w:sdt>
  <w:p w:rsidR="00484E96" w:rsidRDefault="00484E9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014" w:rsidRDefault="000E501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64A37"/>
    <w:multiLevelType w:val="hybridMultilevel"/>
    <w:tmpl w:val="CC02ED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3D2C"/>
    <w:rsid w:val="000E5014"/>
    <w:rsid w:val="0022078C"/>
    <w:rsid w:val="002D3D2C"/>
    <w:rsid w:val="002E3304"/>
    <w:rsid w:val="002F77CA"/>
    <w:rsid w:val="00484E96"/>
    <w:rsid w:val="00557791"/>
    <w:rsid w:val="007A020A"/>
    <w:rsid w:val="00921010"/>
    <w:rsid w:val="00A53C32"/>
    <w:rsid w:val="00B5721D"/>
    <w:rsid w:val="00C405BB"/>
    <w:rsid w:val="00C95566"/>
    <w:rsid w:val="00DA24FF"/>
    <w:rsid w:val="00E72D7B"/>
    <w:rsid w:val="00F01E77"/>
    <w:rsid w:val="00F2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25490"/>
  <w15:docId w15:val="{23D01E0A-1E66-449C-BA11-72C69E998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921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D3D2C"/>
  </w:style>
  <w:style w:type="character" w:customStyle="1" w:styleId="hpsatn">
    <w:name w:val="hps atn"/>
    <w:basedOn w:val="a0"/>
    <w:rsid w:val="002D3D2C"/>
  </w:style>
  <w:style w:type="character" w:customStyle="1" w:styleId="atn">
    <w:name w:val="atn"/>
    <w:basedOn w:val="a0"/>
    <w:rsid w:val="002D3D2C"/>
  </w:style>
  <w:style w:type="paragraph" w:styleId="a3">
    <w:name w:val="header"/>
    <w:basedOn w:val="a"/>
    <w:link w:val="a4"/>
    <w:uiPriority w:val="99"/>
    <w:unhideWhenUsed/>
    <w:rsid w:val="00484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4E96"/>
  </w:style>
  <w:style w:type="paragraph" w:styleId="a5">
    <w:name w:val="footer"/>
    <w:basedOn w:val="a"/>
    <w:link w:val="a6"/>
    <w:uiPriority w:val="99"/>
    <w:unhideWhenUsed/>
    <w:rsid w:val="00484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4E96"/>
  </w:style>
  <w:style w:type="paragraph" w:styleId="a7">
    <w:name w:val="No Spacing"/>
    <w:link w:val="a8"/>
    <w:uiPriority w:val="1"/>
    <w:qFormat/>
    <w:rsid w:val="00484E96"/>
    <w:pPr>
      <w:spacing w:after="0" w:line="240" w:lineRule="auto"/>
    </w:pPr>
    <w:rPr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484E9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431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Главный cпециалист</cp:lastModifiedBy>
  <cp:revision>12</cp:revision>
  <cp:lastPrinted>2016-04-22T10:39:00Z</cp:lastPrinted>
  <dcterms:created xsi:type="dcterms:W3CDTF">2016-04-22T07:35:00Z</dcterms:created>
  <dcterms:modified xsi:type="dcterms:W3CDTF">2016-07-27T08:06:00Z</dcterms:modified>
</cp:coreProperties>
</file>