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1" w:rsidRPr="00CE406F" w:rsidRDefault="00E84F51" w:rsidP="00E84F51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b/>
          <w:sz w:val="28"/>
          <w:szCs w:val="28"/>
          <w:lang w:eastAsia="uk-UA"/>
        </w:rPr>
        <w:t>УТВЕРЖДЕНО</w:t>
      </w:r>
    </w:p>
    <w:p w:rsidR="00E84F51" w:rsidRDefault="00E84F51" w:rsidP="00E84F51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E84F51" w:rsidRDefault="00E84F51" w:rsidP="00E84F51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здравоохранения </w:t>
      </w:r>
      <w:proofErr w:type="gramStart"/>
      <w:r w:rsidRPr="00CE406F">
        <w:rPr>
          <w:rFonts w:ascii="Times New Roman" w:hAnsi="Times New Roman" w:cs="Times New Roman"/>
          <w:sz w:val="28"/>
          <w:szCs w:val="28"/>
          <w:lang w:eastAsia="uk-UA"/>
        </w:rPr>
        <w:t>Донецкой</w:t>
      </w:r>
      <w:proofErr w:type="gramEnd"/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E84F51" w:rsidRPr="00CE406F" w:rsidRDefault="00E84F51" w:rsidP="00E84F51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Народной Республики </w:t>
      </w:r>
      <w:r>
        <w:rPr>
          <w:rFonts w:ascii="Times New Roman" w:hAnsi="Times New Roman" w:cs="Times New Roman"/>
          <w:sz w:val="28"/>
          <w:szCs w:val="28"/>
          <w:lang w:eastAsia="uk-UA"/>
        </w:rPr>
        <w:t>03.11.2015 г.</w:t>
      </w: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uk-UA"/>
        </w:rPr>
        <w:t>012.1/501</w:t>
      </w:r>
    </w:p>
    <w:p w:rsidR="00E84F51" w:rsidRPr="001801CF" w:rsidRDefault="00E84F51" w:rsidP="00E84F51"/>
    <w:p w:rsidR="00E84F51" w:rsidRDefault="00E84F51" w:rsidP="00E84F51"/>
    <w:p w:rsidR="00E84F51" w:rsidRDefault="000B7C96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311.4pt;margin-top:2.7pt;width:170.65pt;height:113.9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0B7C96" w:rsidRDefault="000B7C96" w:rsidP="000B7C9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3234231" wp14:editId="3AAF287E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96" w:rsidRPr="00EA1824" w:rsidRDefault="000B7C96" w:rsidP="000B7C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0B7C96" w:rsidRPr="00EA1824" w:rsidRDefault="000B7C96" w:rsidP="000B7C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0B7C96" w:rsidRPr="00EA1824" w:rsidRDefault="000B7C96" w:rsidP="000B7C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0B7C96" w:rsidRPr="000A2C4D" w:rsidRDefault="000B7C96" w:rsidP="000B7C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772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0B7C96" w:rsidRPr="000A2C4D" w:rsidRDefault="000B7C96" w:rsidP="000B7C9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ноября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E84F51" w:rsidRDefault="00E84F51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F51" w:rsidRDefault="00E84F51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C96" w:rsidRDefault="000B7C96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C96" w:rsidRDefault="000B7C96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C96" w:rsidRDefault="000B7C96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C96" w:rsidRDefault="000B7C96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84F51" w:rsidRDefault="00E84F51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F51" w:rsidRDefault="00E84F51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F51" w:rsidRDefault="00E84F51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F51" w:rsidRDefault="00E84F51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7C2">
        <w:rPr>
          <w:rFonts w:ascii="Times New Roman" w:eastAsia="Calibri" w:hAnsi="Times New Roman" w:cs="Times New Roman"/>
          <w:b/>
          <w:sz w:val="28"/>
        </w:rPr>
        <w:t>К</w:t>
      </w:r>
      <w:r>
        <w:rPr>
          <w:rFonts w:ascii="Times New Roman" w:eastAsia="Calibri" w:hAnsi="Times New Roman" w:cs="Times New Roman"/>
          <w:b/>
          <w:sz w:val="28"/>
        </w:rPr>
        <w:t>ОМПЛЕКТАЦИЯ</w:t>
      </w:r>
      <w:r w:rsidRPr="00CE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4F51" w:rsidRPr="00CE406F" w:rsidRDefault="00E84F51" w:rsidP="00E84F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аптечек для обеспечения нештатных аварийно-спасательных формирований, в том числе невоенизированных формирований гражданской обороны</w:t>
      </w:r>
    </w:p>
    <w:p w:rsidR="00E84F51" w:rsidRPr="00F83829" w:rsidRDefault="00E84F51" w:rsidP="00E84F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6"/>
        <w:gridCol w:w="4072"/>
        <w:gridCol w:w="2692"/>
        <w:gridCol w:w="1681"/>
        <w:gridCol w:w="846"/>
      </w:tblGrid>
      <w:tr w:rsidR="00E84F51" w:rsidRPr="001801CF" w:rsidTr="00EA0B22">
        <w:tc>
          <w:tcPr>
            <w:tcW w:w="0" w:type="auto"/>
            <w:hideMark/>
          </w:tcPr>
          <w:p w:rsidR="00E84F51" w:rsidRDefault="00E84F51" w:rsidP="00EA0B22">
            <w:pPr>
              <w:ind w:left="-142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4F51" w:rsidRPr="001801CF" w:rsidRDefault="00E84F51" w:rsidP="00EA0B22">
            <w:pPr>
              <w:ind w:left="-142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59" w:type="dxa"/>
            <w:hideMark/>
          </w:tcPr>
          <w:p w:rsidR="00E84F51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«рот-устройство-рот»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для проведения искусственной вентиляции легких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матерчато-эластичный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Кровоостанавливающее изделие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Презерватив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Кровоостанавливающее изделие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</w:t>
            </w:r>
            <w:proofErr w:type="spellEnd"/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 средство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</w:t>
            </w:r>
            <w:proofErr w:type="spellEnd"/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дезинфекции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</w:t>
            </w:r>
            <w:proofErr w:type="spellEnd"/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гидрогелевое</w:t>
            </w:r>
            <w:proofErr w:type="spell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противоожоговое стерильное с охлаждающим и обезболивающим действием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см)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 средство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</w:t>
            </w:r>
            <w:proofErr w:type="spellEnd"/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hideMark/>
          </w:tcPr>
          <w:p w:rsidR="00E84F51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рулонный </w:t>
            </w:r>
          </w:p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×5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 средство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картонная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антисептическая из 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нетканого материала спиртовая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Средство для 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дезинфекции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</w:t>
            </w:r>
            <w:proofErr w:type="spellEnd"/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перевязочноегемостатическое</w:t>
            </w:r>
            <w:proofErr w:type="spell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стерильное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аминокапроновой кислотой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см)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 средство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</w:t>
            </w:r>
            <w:proofErr w:type="spellEnd"/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ind w:left="-1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gram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гидросиликата</w:t>
            </w:r>
            <w:proofErr w:type="spell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г)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Кровоостанавливающее изделие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идрогелевое</w:t>
            </w:r>
            <w:proofErr w:type="spell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инфицированных ран </w:t>
            </w:r>
            <w:proofErr w:type="gram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стерильное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антимикробным и обезболивающим действием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г)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Антимикробное средство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нетканого материала с раствором аммиака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стимуляции дыхания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</w:t>
            </w:r>
            <w:proofErr w:type="spellEnd"/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E84F51" w:rsidRPr="001801CF" w:rsidTr="00EA0B22">
        <w:tc>
          <w:tcPr>
            <w:tcW w:w="0" w:type="auto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hideMark/>
          </w:tcPr>
          <w:p w:rsidR="00E84F51" w:rsidRPr="001801CF" w:rsidRDefault="00E84F51" w:rsidP="00EA0B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таб. 10мг</w:t>
            </w:r>
          </w:p>
        </w:tc>
        <w:tc>
          <w:tcPr>
            <w:tcW w:w="2694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Противоболевое средство</w:t>
            </w:r>
          </w:p>
        </w:tc>
        <w:tc>
          <w:tcPr>
            <w:tcW w:w="1559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Контурная </w:t>
            </w:r>
            <w:proofErr w:type="spellStart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ячейная</w:t>
            </w:r>
            <w:proofErr w:type="spellEnd"/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</w:t>
            </w:r>
          </w:p>
        </w:tc>
        <w:tc>
          <w:tcPr>
            <w:tcW w:w="850" w:type="dxa"/>
            <w:hideMark/>
          </w:tcPr>
          <w:p w:rsidR="00E84F51" w:rsidRPr="001801CF" w:rsidRDefault="00E84F51" w:rsidP="00EA0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таб.</w:t>
            </w:r>
          </w:p>
        </w:tc>
      </w:tr>
    </w:tbl>
    <w:p w:rsidR="00E84F51" w:rsidRDefault="00E84F51" w:rsidP="00E84F51">
      <w:pPr>
        <w:jc w:val="left"/>
      </w:pPr>
    </w:p>
    <w:p w:rsidR="00E84F51" w:rsidRDefault="00E84F51" w:rsidP="00E84F51">
      <w:pPr>
        <w:jc w:val="left"/>
      </w:pPr>
    </w:p>
    <w:p w:rsidR="00E84F51" w:rsidRDefault="00E84F51" w:rsidP="00E84F51"/>
    <w:p w:rsidR="00E84F51" w:rsidRPr="001801CF" w:rsidRDefault="00E84F51" w:rsidP="00E84F5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E84F51" w:rsidRDefault="00E84F51" w:rsidP="00E84F51">
      <w:pPr>
        <w:jc w:val="left"/>
      </w:pPr>
    </w:p>
    <w:p w:rsidR="00E84F51" w:rsidRPr="002C4C12" w:rsidRDefault="00E84F51" w:rsidP="00E84F51"/>
    <w:p w:rsidR="00E84F51" w:rsidRDefault="00E84F51" w:rsidP="00E84F51"/>
    <w:p w:rsidR="00E84F51" w:rsidRPr="00AA13EA" w:rsidRDefault="00E84F51" w:rsidP="00E84F51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 здравоохранения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В.В. </w:t>
      </w:r>
      <w:proofErr w:type="spellStart"/>
      <w:r w:rsidRPr="00AA1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Кучковой</w:t>
      </w:r>
      <w:proofErr w:type="spellEnd"/>
    </w:p>
    <w:p w:rsidR="00D53523" w:rsidRPr="00E84F51" w:rsidRDefault="00D53523" w:rsidP="00E84F51">
      <w:pPr>
        <w:jc w:val="both"/>
        <w:rPr>
          <w:szCs w:val="28"/>
        </w:rPr>
      </w:pPr>
    </w:p>
    <w:sectPr w:rsidR="00D53523" w:rsidRPr="00E84F51" w:rsidSect="000B7C96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83" w:rsidRDefault="00CD7E83" w:rsidP="000B7C96">
      <w:r>
        <w:separator/>
      </w:r>
    </w:p>
  </w:endnote>
  <w:endnote w:type="continuationSeparator" w:id="0">
    <w:p w:rsidR="00CD7E83" w:rsidRDefault="00CD7E83" w:rsidP="000B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83" w:rsidRDefault="00CD7E83" w:rsidP="000B7C96">
      <w:r>
        <w:separator/>
      </w:r>
    </w:p>
  </w:footnote>
  <w:footnote w:type="continuationSeparator" w:id="0">
    <w:p w:rsidR="00CD7E83" w:rsidRDefault="00CD7E83" w:rsidP="000B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02084"/>
      <w:docPartObj>
        <w:docPartGallery w:val="Page Numbers (Top of Page)"/>
        <w:docPartUnique/>
      </w:docPartObj>
    </w:sdtPr>
    <w:sdtContent>
      <w:p w:rsidR="000B7C96" w:rsidRDefault="000B7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7C96" w:rsidRDefault="000B7C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AF"/>
    <w:multiLevelType w:val="hybridMultilevel"/>
    <w:tmpl w:val="60B0A70C"/>
    <w:lvl w:ilvl="0" w:tplc="100E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B5B"/>
    <w:multiLevelType w:val="hybridMultilevel"/>
    <w:tmpl w:val="4378D6FA"/>
    <w:lvl w:ilvl="0" w:tplc="E76486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E329A"/>
    <w:multiLevelType w:val="hybridMultilevel"/>
    <w:tmpl w:val="A192E5DC"/>
    <w:lvl w:ilvl="0" w:tplc="C566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99A"/>
    <w:multiLevelType w:val="hybridMultilevel"/>
    <w:tmpl w:val="EC4E24E2"/>
    <w:lvl w:ilvl="0" w:tplc="D45C4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C0E00"/>
    <w:multiLevelType w:val="hybridMultilevel"/>
    <w:tmpl w:val="78F489EE"/>
    <w:lvl w:ilvl="0" w:tplc="46CA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2088"/>
    <w:multiLevelType w:val="multilevel"/>
    <w:tmpl w:val="908A7A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6">
    <w:nsid w:val="708B5EB2"/>
    <w:multiLevelType w:val="hybridMultilevel"/>
    <w:tmpl w:val="99DE4506"/>
    <w:lvl w:ilvl="0" w:tplc="1082B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74"/>
    <w:rsid w:val="00011133"/>
    <w:rsid w:val="00013E4B"/>
    <w:rsid w:val="0006357B"/>
    <w:rsid w:val="00076582"/>
    <w:rsid w:val="000B7C96"/>
    <w:rsid w:val="000D6500"/>
    <w:rsid w:val="000F4E10"/>
    <w:rsid w:val="00147A8D"/>
    <w:rsid w:val="004C1E5F"/>
    <w:rsid w:val="00591474"/>
    <w:rsid w:val="007A034E"/>
    <w:rsid w:val="00853CF4"/>
    <w:rsid w:val="008759D3"/>
    <w:rsid w:val="00991DF9"/>
    <w:rsid w:val="00CA3B8F"/>
    <w:rsid w:val="00CD7E83"/>
    <w:rsid w:val="00D3304F"/>
    <w:rsid w:val="00D53523"/>
    <w:rsid w:val="00D64E04"/>
    <w:rsid w:val="00E84F51"/>
    <w:rsid w:val="00F8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4"/>
    <w:pPr>
      <w:spacing w:after="0" w:line="240" w:lineRule="auto"/>
      <w:jc w:val="right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52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4"/>
    <w:pPr>
      <w:ind w:left="720"/>
      <w:contextualSpacing/>
    </w:pPr>
  </w:style>
  <w:style w:type="character" w:styleId="a4">
    <w:name w:val="Hyperlink"/>
    <w:basedOn w:val="a0"/>
    <w:rsid w:val="005914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53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D5352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D53523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D53523"/>
    <w:pPr>
      <w:shd w:val="clear" w:color="auto" w:fill="FFFFFF"/>
      <w:spacing w:after="4140" w:line="322" w:lineRule="exact"/>
      <w:ind w:hanging="380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53523"/>
  </w:style>
  <w:style w:type="character" w:customStyle="1" w:styleId="apple-converted-space">
    <w:name w:val="apple-converted-space"/>
    <w:basedOn w:val="a0"/>
    <w:rsid w:val="00D53523"/>
  </w:style>
  <w:style w:type="paragraph" w:customStyle="1" w:styleId="pstyle2">
    <w:name w:val="pstyle2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B7C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7C96"/>
  </w:style>
  <w:style w:type="paragraph" w:styleId="ac">
    <w:name w:val="footer"/>
    <w:basedOn w:val="a"/>
    <w:link w:val="ad"/>
    <w:uiPriority w:val="99"/>
    <w:unhideWhenUsed/>
    <w:rsid w:val="000B7C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2015-12-09T13:59:00Z</dcterms:created>
  <dcterms:modified xsi:type="dcterms:W3CDTF">2016-05-20T12:25:00Z</dcterms:modified>
</cp:coreProperties>
</file>