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7C" w:rsidRPr="00D80A29" w:rsidRDefault="008A067C" w:rsidP="008A067C">
      <w:pPr>
        <w:pStyle w:val="a6"/>
        <w:spacing w:after="0" w:line="240" w:lineRule="auto"/>
        <w:ind w:left="5540" w:right="459"/>
        <w:rPr>
          <w:rFonts w:ascii="Times New Roman" w:hAnsi="Times New Roman"/>
          <w:b/>
          <w:sz w:val="28"/>
          <w:szCs w:val="28"/>
          <w:lang w:eastAsia="uk-UA"/>
        </w:rPr>
      </w:pPr>
      <w:r w:rsidRPr="00D80A29">
        <w:rPr>
          <w:rFonts w:ascii="Times New Roman" w:hAnsi="Times New Roman"/>
          <w:b/>
          <w:sz w:val="28"/>
          <w:szCs w:val="28"/>
          <w:lang w:eastAsia="uk-UA"/>
        </w:rPr>
        <w:t>УТВЕРЖДЕНО</w:t>
      </w:r>
    </w:p>
    <w:p w:rsidR="008A067C" w:rsidRPr="00D80A29" w:rsidRDefault="008A067C" w:rsidP="008A067C">
      <w:pPr>
        <w:ind w:left="5540" w:right="459"/>
        <w:rPr>
          <w:rFonts w:ascii="Times New Roman" w:eastAsia="Calibri" w:hAnsi="Times New Roman"/>
          <w:sz w:val="28"/>
          <w:szCs w:val="28"/>
          <w:lang w:val="ru-RU" w:eastAsia="uk-UA"/>
        </w:rPr>
      </w:pPr>
      <w:r w:rsidRPr="00D80A29">
        <w:rPr>
          <w:rFonts w:ascii="Times New Roman" w:eastAsia="Calibri" w:hAnsi="Times New Roman"/>
          <w:sz w:val="28"/>
          <w:szCs w:val="28"/>
          <w:lang w:val="ru-RU" w:eastAsia="uk-UA"/>
        </w:rPr>
        <w:t>Приказ</w:t>
      </w:r>
      <w:r>
        <w:rPr>
          <w:rFonts w:ascii="Times New Roman" w:eastAsia="Calibri" w:hAnsi="Times New Roman"/>
          <w:sz w:val="28"/>
          <w:szCs w:val="28"/>
          <w:lang w:val="ru-RU" w:eastAsia="uk-UA"/>
        </w:rPr>
        <w:t>ом</w:t>
      </w:r>
      <w:r w:rsidRPr="00D80A29">
        <w:rPr>
          <w:rFonts w:ascii="Times New Roman" w:eastAsia="Calibri" w:hAnsi="Times New Roman"/>
          <w:sz w:val="28"/>
          <w:szCs w:val="28"/>
          <w:lang w:val="ru-RU" w:eastAsia="uk-UA"/>
        </w:rPr>
        <w:t xml:space="preserve"> Министерства   </w:t>
      </w:r>
    </w:p>
    <w:p w:rsidR="008A067C" w:rsidRPr="00D80A29" w:rsidRDefault="008A067C" w:rsidP="008A067C">
      <w:pPr>
        <w:ind w:left="5540" w:right="459"/>
        <w:rPr>
          <w:rFonts w:ascii="Times New Roman" w:eastAsia="Calibri" w:hAnsi="Times New Roman"/>
          <w:sz w:val="28"/>
          <w:szCs w:val="28"/>
          <w:lang w:val="ru-RU" w:eastAsia="uk-UA"/>
        </w:rPr>
      </w:pPr>
      <w:r w:rsidRPr="00D80A29">
        <w:rPr>
          <w:rFonts w:ascii="Times New Roman" w:eastAsia="Calibri" w:hAnsi="Times New Roman"/>
          <w:sz w:val="28"/>
          <w:szCs w:val="28"/>
          <w:lang w:val="ru-RU" w:eastAsia="uk-UA"/>
        </w:rPr>
        <w:t xml:space="preserve">здравоохранения Донецкой   </w:t>
      </w:r>
    </w:p>
    <w:p w:rsidR="008A067C" w:rsidRPr="00D80A29" w:rsidRDefault="008A067C" w:rsidP="008A067C">
      <w:pPr>
        <w:ind w:left="5540" w:right="459"/>
        <w:rPr>
          <w:rFonts w:ascii="Times New Roman" w:eastAsia="Calibri" w:hAnsi="Times New Roman"/>
          <w:sz w:val="28"/>
          <w:szCs w:val="28"/>
          <w:lang w:val="ru-RU" w:eastAsia="uk-UA"/>
        </w:rPr>
      </w:pPr>
      <w:r w:rsidRPr="00D80A29">
        <w:rPr>
          <w:rFonts w:ascii="Times New Roman" w:eastAsia="Calibri" w:hAnsi="Times New Roman"/>
          <w:sz w:val="28"/>
          <w:szCs w:val="28"/>
          <w:lang w:val="ru-RU" w:eastAsia="uk-UA"/>
        </w:rPr>
        <w:t xml:space="preserve">Народной Республики </w:t>
      </w:r>
      <w:r w:rsidR="00624ACE">
        <w:rPr>
          <w:rFonts w:ascii="Times New Roman" w:eastAsia="Calibri" w:hAnsi="Times New Roman"/>
          <w:sz w:val="28"/>
          <w:szCs w:val="28"/>
          <w:lang w:val="ru-RU" w:eastAsia="uk-UA"/>
        </w:rPr>
        <w:t>21.09.2016</w:t>
      </w:r>
      <w:r w:rsidRPr="00D80A29">
        <w:rPr>
          <w:rFonts w:ascii="Times New Roman" w:eastAsia="Calibri" w:hAnsi="Times New Roman"/>
          <w:sz w:val="28"/>
          <w:szCs w:val="28"/>
          <w:lang w:val="ru-RU" w:eastAsia="uk-UA"/>
        </w:rPr>
        <w:t xml:space="preserve"> № </w:t>
      </w:r>
      <w:r w:rsidR="00624ACE">
        <w:rPr>
          <w:rFonts w:ascii="Times New Roman" w:eastAsia="Calibri" w:hAnsi="Times New Roman"/>
          <w:sz w:val="28"/>
          <w:szCs w:val="28"/>
          <w:lang w:val="ru-RU" w:eastAsia="uk-UA"/>
        </w:rPr>
        <w:t>1113</w:t>
      </w:r>
    </w:p>
    <w:p w:rsidR="008A067C" w:rsidRPr="00D80A29" w:rsidRDefault="008A067C" w:rsidP="008A067C">
      <w:pPr>
        <w:jc w:val="center"/>
        <w:rPr>
          <w:rFonts w:ascii="Calibri" w:eastAsia="Calibri" w:hAnsi="Calibri"/>
          <w:lang w:val="ru-RU"/>
        </w:rPr>
      </w:pPr>
      <w:r w:rsidRPr="00D80A29">
        <w:rPr>
          <w:rFonts w:ascii="Calibri" w:eastAsia="Calibri" w:hAnsi="Calibri"/>
          <w:lang w:val="ru-RU"/>
        </w:rPr>
        <w:tab/>
      </w:r>
    </w:p>
    <w:p w:rsidR="008A067C" w:rsidRPr="00D80A29" w:rsidRDefault="008A067C" w:rsidP="008A067C">
      <w:pPr>
        <w:jc w:val="center"/>
        <w:rPr>
          <w:rFonts w:ascii="Calibri" w:eastAsia="Calibri" w:hAnsi="Calibri"/>
          <w:lang w:val="ru-RU"/>
        </w:rPr>
      </w:pPr>
    </w:p>
    <w:p w:rsidR="008A067C" w:rsidRPr="00D80A29" w:rsidRDefault="009C5605" w:rsidP="008A067C">
      <w:pPr>
        <w:jc w:val="center"/>
        <w:rPr>
          <w:rFonts w:ascii="Calibri" w:eastAsia="Calibri" w:hAnsi="Calibri"/>
          <w:lang w:val="ru-RU"/>
        </w:rPr>
      </w:pPr>
      <w:r>
        <w:rPr>
          <w:rFonts w:ascii="Calibri" w:eastAsia="Calibri" w:hAnsi="Calibri"/>
          <w:noProof/>
          <w:lang w:val="ru-RU" w:eastAsia="ru-RU"/>
        </w:rPr>
        <w:pict>
          <v:rect id="Прямоугольник 1" o:spid="_x0000_s1026" style="position:absolute;left:0;text-align:left;margin-left:296.15pt;margin-top:.65pt;width:170.05pt;height:113.35pt;z-index:251658240;visibility:visible;mso-position-horizontal-relative:margin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" strokeweight="2pt">
            <v:path arrowok="t"/>
            <v:textbox>
              <w:txbxContent>
                <w:p w:rsidR="009C5605" w:rsidRDefault="009C5605" w:rsidP="009C5605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A3DD0">
                    <w:rPr>
                      <w:rFonts w:eastAsia="Calibri"/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485775" cy="419100"/>
                        <wp:effectExtent l="0" t="0" r="0" b="0"/>
                        <wp:docPr id="1" name="Рисунок 1" descr="Official_Donetsk_People's_Republic_coat_of_arms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Official_Donetsk_People's_Republic_coat_of_arms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5605" w:rsidRPr="001A3DD0" w:rsidRDefault="009C5605" w:rsidP="009C5605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1A3DD0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МИНИСТЕРСТВО ЮСТИЦИИ </w:t>
                  </w:r>
                </w:p>
                <w:p w:rsidR="009C5605" w:rsidRPr="001A3DD0" w:rsidRDefault="009C5605" w:rsidP="009C5605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1A3DD0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ДОНЕЦКОЙ НАРОДНОЙ РЕСПУБЛИКИ</w:t>
                  </w:r>
                </w:p>
                <w:p w:rsidR="009C5605" w:rsidRPr="001A3DD0" w:rsidRDefault="009C5605" w:rsidP="009C5605">
                  <w:pPr>
                    <w:jc w:val="center"/>
                    <w:rPr>
                      <w:rFonts w:ascii="Calibri" w:hAnsi="Calibri"/>
                      <w:b/>
                      <w:sz w:val="12"/>
                      <w:szCs w:val="16"/>
                      <w:lang w:val="ru-RU"/>
                    </w:rPr>
                  </w:pPr>
                </w:p>
                <w:p w:rsidR="009C5605" w:rsidRPr="001A3DD0" w:rsidRDefault="009C5605" w:rsidP="009C5605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1A3DD0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ЗАРЕГИСТРИРОВАНО</w:t>
                  </w:r>
                </w:p>
                <w:p w:rsidR="009C5605" w:rsidRDefault="009C5605" w:rsidP="009C5605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Регистрационный № _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>16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  <w:lang w:val="ru-RU"/>
                    </w:rPr>
                    <w:t>40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</w:t>
                  </w:r>
                </w:p>
                <w:p w:rsidR="009C5605" w:rsidRDefault="009C5605" w:rsidP="009C5605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от «_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  <w:lang w:val="ru-RU"/>
                    </w:rPr>
                    <w:t>18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_» 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</w:rPr>
                    <w:t>октября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____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>2016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 г.</w:t>
                  </w:r>
                </w:p>
              </w:txbxContent>
            </v:textbox>
            <w10:wrap anchorx="margin"/>
          </v:rect>
        </w:pict>
      </w:r>
    </w:p>
    <w:p w:rsidR="008A067C" w:rsidRPr="00D80A29" w:rsidRDefault="008A067C" w:rsidP="008A067C">
      <w:pPr>
        <w:jc w:val="center"/>
        <w:rPr>
          <w:rFonts w:ascii="Calibri" w:eastAsia="Calibri" w:hAnsi="Calibri"/>
          <w:lang w:val="ru-RU"/>
        </w:rPr>
      </w:pPr>
    </w:p>
    <w:p w:rsidR="008A067C" w:rsidRPr="00D80A29" w:rsidRDefault="008A067C" w:rsidP="008A067C">
      <w:pPr>
        <w:jc w:val="center"/>
        <w:rPr>
          <w:rFonts w:ascii="Calibri" w:eastAsia="Calibri" w:hAnsi="Calibri"/>
          <w:lang w:val="ru-RU"/>
        </w:rPr>
      </w:pPr>
    </w:p>
    <w:p w:rsidR="008A067C" w:rsidRPr="00D80A29" w:rsidRDefault="008A067C" w:rsidP="008A067C">
      <w:pPr>
        <w:jc w:val="center"/>
        <w:rPr>
          <w:rFonts w:ascii="Calibri" w:eastAsia="Calibri" w:hAnsi="Calibri"/>
          <w:lang w:val="ru-RU"/>
        </w:rPr>
      </w:pPr>
    </w:p>
    <w:p w:rsidR="008A067C" w:rsidRPr="00D80A29" w:rsidRDefault="008A067C" w:rsidP="008A067C">
      <w:pPr>
        <w:jc w:val="center"/>
        <w:rPr>
          <w:rFonts w:ascii="Calibri" w:eastAsia="Calibri" w:hAnsi="Calibri"/>
          <w:lang w:val="ru-RU"/>
        </w:rPr>
      </w:pPr>
    </w:p>
    <w:p w:rsidR="008A067C" w:rsidRPr="00D80A29" w:rsidRDefault="008A067C" w:rsidP="008A067C">
      <w:pPr>
        <w:jc w:val="center"/>
        <w:rPr>
          <w:rFonts w:ascii="Calibri" w:eastAsia="Calibri" w:hAnsi="Calibri"/>
          <w:lang w:val="ru-RU"/>
        </w:rPr>
      </w:pPr>
    </w:p>
    <w:p w:rsidR="008A067C" w:rsidRPr="00D80A29" w:rsidRDefault="008A067C" w:rsidP="008A067C">
      <w:pPr>
        <w:jc w:val="center"/>
        <w:rPr>
          <w:rFonts w:ascii="Calibri" w:eastAsia="Calibri" w:hAnsi="Calibri"/>
          <w:lang w:val="ru-RU"/>
        </w:rPr>
      </w:pPr>
    </w:p>
    <w:p w:rsidR="008A067C" w:rsidRPr="00D80A29" w:rsidRDefault="008A067C" w:rsidP="008A067C">
      <w:pPr>
        <w:jc w:val="center"/>
        <w:rPr>
          <w:rFonts w:ascii="Calibri" w:eastAsia="Calibri" w:hAnsi="Calibri"/>
          <w:lang w:val="ru-RU"/>
        </w:rPr>
      </w:pPr>
    </w:p>
    <w:p w:rsidR="008A067C" w:rsidRPr="00D80A29" w:rsidRDefault="008A067C" w:rsidP="008A067C">
      <w:pPr>
        <w:jc w:val="center"/>
        <w:rPr>
          <w:rFonts w:ascii="Calibri" w:eastAsia="Calibri" w:hAnsi="Calibri"/>
          <w:lang w:val="ru-RU"/>
        </w:rPr>
      </w:pPr>
      <w:bookmarkStart w:id="0" w:name="_GoBack"/>
      <w:bookmarkEnd w:id="0"/>
    </w:p>
    <w:p w:rsidR="008A067C" w:rsidRPr="00D80A29" w:rsidRDefault="008A067C" w:rsidP="008A067C">
      <w:pPr>
        <w:jc w:val="center"/>
        <w:rPr>
          <w:rFonts w:ascii="Calibri" w:eastAsia="Calibri" w:hAnsi="Calibri"/>
          <w:lang w:val="ru-RU"/>
        </w:rPr>
      </w:pPr>
    </w:p>
    <w:p w:rsidR="008A067C" w:rsidRPr="00D80A29" w:rsidRDefault="008A067C" w:rsidP="008A067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D80A2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КОМПЛЕКТАЦИЯ </w:t>
      </w:r>
    </w:p>
    <w:p w:rsidR="008A067C" w:rsidRPr="00D80A29" w:rsidRDefault="008A067C" w:rsidP="008A067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D80A2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изделиями медицинского назначения аптечек </w:t>
      </w:r>
    </w:p>
    <w:p w:rsidR="008A067C" w:rsidRPr="00D80A29" w:rsidRDefault="008A067C" w:rsidP="008A067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D80A2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первой медицинской помощи универсальных</w:t>
      </w:r>
    </w:p>
    <w:p w:rsidR="008A067C" w:rsidRPr="00D80A29" w:rsidRDefault="008A067C" w:rsidP="008A067C">
      <w:pPr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1843"/>
        <w:gridCol w:w="1430"/>
      </w:tblGrid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№</w:t>
            </w:r>
          </w:p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п/п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Наименование изделий медицинского назначения   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Форма выпуска (размеры)</w:t>
            </w: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Количество</w:t>
            </w:r>
          </w:p>
        </w:tc>
      </w:tr>
      <w:tr w:rsidR="008A067C" w:rsidRPr="00A948A8" w:rsidTr="001A4BBD">
        <w:tc>
          <w:tcPr>
            <w:tcW w:w="9789" w:type="dxa"/>
            <w:gridSpan w:val="4"/>
            <w:hideMark/>
          </w:tcPr>
          <w:p w:rsidR="008A067C" w:rsidRPr="00D80A29" w:rsidRDefault="008A067C" w:rsidP="008A067C">
            <w:pPr>
              <w:widowControl/>
              <w:numPr>
                <w:ilvl w:val="0"/>
                <w:numId w:val="1"/>
              </w:numPr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 xml:space="preserve">Изделия медицинского назначения для временной остановки </w:t>
            </w:r>
          </w:p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наружного кровотечения и перевязки ран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1.1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 xml:space="preserve">Жгут кровоостанавливающий     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 шт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1.2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Бинт марлевый медицинский нестерильны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5 м × 5 см</w:t>
            </w: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2 шт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1.3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Бинт марлевый медицинский нестерильный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5 м × 10 см</w:t>
            </w: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 шт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1.4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Бинт марлевый медицинский нестерильный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7 м × 14 см</w:t>
            </w: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 шт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1.5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Бинт марлевый медицинский стерильный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5 м × 7 см</w:t>
            </w: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2 шт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1.6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Бинт марлевый медицинский стерильный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5 м × 10 см</w:t>
            </w: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 шт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1.7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Бинт марлевый медицинский стерильный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7 м ×14 см</w:t>
            </w: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 шт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1.8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Пакет перевязочный медицинский индивидуальный стерильный с герметичной оболочкой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 шт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1.9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Салфетки марлевые медицинские стерильны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ind w:left="-64" w:right="-55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≥16×14 см № 10</w:t>
            </w: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 уп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1.10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Лейкопластырь бактерицидный 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≥ 4 см ×10 см</w:t>
            </w: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2 шт.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1.11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Лейкопластырь бактерицидный 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≥ 1,9 см×7,2 см</w:t>
            </w: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10 шт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1.12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Лейкопластырь рулонный 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≥ 1 см ×250 см</w:t>
            </w: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 шт</w:t>
            </w:r>
          </w:p>
        </w:tc>
      </w:tr>
      <w:tr w:rsidR="008A067C" w:rsidRPr="00A948A8" w:rsidTr="001A4BBD">
        <w:tc>
          <w:tcPr>
            <w:tcW w:w="9789" w:type="dxa"/>
            <w:gridSpan w:val="4"/>
            <w:hideMark/>
          </w:tcPr>
          <w:p w:rsidR="008A067C" w:rsidRPr="00D80A29" w:rsidRDefault="008A067C" w:rsidP="008A067C">
            <w:pPr>
              <w:widowControl/>
              <w:numPr>
                <w:ilvl w:val="0"/>
                <w:numId w:val="1"/>
              </w:numPr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Изделия медицинского назначения для проведения сердечно-лёгочной реанимации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2.1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Устройство для проведения искусственного дыхания "Рот - Устройство - Рот" или карманная маска для искусственной вентиляции лёгких "Рот - маска"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 шт</w:t>
            </w:r>
          </w:p>
        </w:tc>
      </w:tr>
      <w:tr w:rsidR="008A067C" w:rsidRPr="00D80A29" w:rsidTr="001A4BBD">
        <w:tc>
          <w:tcPr>
            <w:tcW w:w="9789" w:type="dxa"/>
            <w:gridSpan w:val="4"/>
            <w:hideMark/>
          </w:tcPr>
          <w:p w:rsidR="008A067C" w:rsidRPr="00D80A29" w:rsidRDefault="008A067C" w:rsidP="008A067C">
            <w:pPr>
              <w:widowControl/>
              <w:numPr>
                <w:ilvl w:val="0"/>
                <w:numId w:val="1"/>
              </w:numPr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Прочие изделия медицинского назначения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3.1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Ножницы для разрезания повязок по Листеру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 шт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3.2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Салфетки антисептические из бумажного текстилеподобного материала стерильные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≥ 12,5 ×11,0 см</w:t>
            </w: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5 шт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3.3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Перчатки медицинские нестерильные, смотровые  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≥ M</w:t>
            </w: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2 пары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3.4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Маска медицинская нестерильная 3-слойная из нетканого материала с резинками или с завязками 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2 шт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lastRenderedPageBreak/>
              <w:t>3.5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Покрывало спасательное изотермическое   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≥ 160 × 210 см</w:t>
            </w: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 шт.</w:t>
            </w:r>
          </w:p>
        </w:tc>
      </w:tr>
      <w:tr w:rsidR="008A067C" w:rsidRPr="00D80A29" w:rsidTr="001A4BBD">
        <w:tc>
          <w:tcPr>
            <w:tcW w:w="9789" w:type="dxa"/>
            <w:gridSpan w:val="4"/>
            <w:hideMark/>
          </w:tcPr>
          <w:p w:rsidR="008A067C" w:rsidRPr="00D80A29" w:rsidRDefault="008A067C" w:rsidP="008A067C">
            <w:pPr>
              <w:widowControl/>
              <w:numPr>
                <w:ilvl w:val="0"/>
                <w:numId w:val="1"/>
              </w:numPr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Прочие средства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4.1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Английские булавки стальные со спиралью 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≥ 38 мм</w:t>
            </w:r>
          </w:p>
        </w:tc>
        <w:tc>
          <w:tcPr>
            <w:tcW w:w="1430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3 шт</w:t>
            </w:r>
          </w:p>
        </w:tc>
      </w:tr>
      <w:tr w:rsidR="008A067C" w:rsidRPr="00D80A29" w:rsidTr="001A4BBD">
        <w:tc>
          <w:tcPr>
            <w:tcW w:w="704" w:type="dxa"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4.2</w:t>
            </w:r>
          </w:p>
        </w:tc>
        <w:tc>
          <w:tcPr>
            <w:tcW w:w="5812" w:type="dxa"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Презервативы</w:t>
            </w:r>
          </w:p>
        </w:tc>
        <w:tc>
          <w:tcPr>
            <w:tcW w:w="1843" w:type="dxa"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30" w:type="dxa"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4 шт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4.3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Рекомендации с пиктограммами по использованию изделий медицинского назначения аптечки для оказания первой помощи  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30" w:type="dxa"/>
            <w:hideMark/>
          </w:tcPr>
          <w:p w:rsidR="008A067C" w:rsidRPr="00D80A29" w:rsidRDefault="008A067C" w:rsidP="00A948A8">
            <w:pPr>
              <w:ind w:left="1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 шт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4.4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Футляр или сумка санитарная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30" w:type="dxa"/>
            <w:hideMark/>
          </w:tcPr>
          <w:p w:rsidR="008A067C" w:rsidRPr="00D80A29" w:rsidRDefault="008A067C" w:rsidP="00A948A8">
            <w:pPr>
              <w:ind w:left="1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 шт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4.5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Блокнот отрывной для записей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формат ≥ A7</w:t>
            </w:r>
          </w:p>
        </w:tc>
        <w:tc>
          <w:tcPr>
            <w:tcW w:w="1430" w:type="dxa"/>
            <w:hideMark/>
          </w:tcPr>
          <w:p w:rsidR="008A067C" w:rsidRPr="00D80A29" w:rsidRDefault="008A067C" w:rsidP="00A948A8">
            <w:pPr>
              <w:ind w:left="1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 шт</w:t>
            </w:r>
          </w:p>
        </w:tc>
      </w:tr>
      <w:tr w:rsidR="008A067C" w:rsidRPr="00D80A29" w:rsidTr="001A4BBD">
        <w:tc>
          <w:tcPr>
            <w:tcW w:w="704" w:type="dxa"/>
            <w:hideMark/>
          </w:tcPr>
          <w:p w:rsidR="008A067C" w:rsidRPr="00D80A29" w:rsidRDefault="008A067C" w:rsidP="001A4BBD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4.6</w:t>
            </w:r>
          </w:p>
        </w:tc>
        <w:tc>
          <w:tcPr>
            <w:tcW w:w="5812" w:type="dxa"/>
            <w:hideMark/>
          </w:tcPr>
          <w:p w:rsidR="008A067C" w:rsidRPr="00D80A29" w:rsidRDefault="008A067C" w:rsidP="001A4BBD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Авторучка </w:t>
            </w:r>
          </w:p>
        </w:tc>
        <w:tc>
          <w:tcPr>
            <w:tcW w:w="1843" w:type="dxa"/>
            <w:hideMark/>
          </w:tcPr>
          <w:p w:rsidR="008A067C" w:rsidRPr="00D80A29" w:rsidRDefault="008A067C" w:rsidP="001A4BBD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  <w:tc>
          <w:tcPr>
            <w:tcW w:w="1430" w:type="dxa"/>
            <w:hideMark/>
          </w:tcPr>
          <w:p w:rsidR="008A067C" w:rsidRPr="00D80A29" w:rsidRDefault="008A067C" w:rsidP="00A948A8">
            <w:pPr>
              <w:ind w:left="1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80A29">
              <w:rPr>
                <w:rFonts w:ascii="Times New Roman" w:eastAsia="Times New Roman" w:hAnsi="Times New Roman"/>
                <w:lang w:val="ru-RU" w:eastAsia="ru-RU"/>
              </w:rPr>
              <w:t>1 шт</w:t>
            </w:r>
          </w:p>
        </w:tc>
      </w:tr>
    </w:tbl>
    <w:p w:rsidR="008A067C" w:rsidRPr="00D80A29" w:rsidRDefault="008A067C" w:rsidP="008A067C">
      <w:pPr>
        <w:jc w:val="right"/>
        <w:rPr>
          <w:rFonts w:ascii="Calibri" w:eastAsia="Calibri" w:hAnsi="Calibri"/>
          <w:lang w:val="ru-RU"/>
        </w:rPr>
      </w:pPr>
    </w:p>
    <w:p w:rsidR="008A067C" w:rsidRPr="00D80A29" w:rsidRDefault="008A067C" w:rsidP="008A067C">
      <w:pPr>
        <w:ind w:firstLine="426"/>
        <w:jc w:val="both"/>
        <w:rPr>
          <w:rFonts w:ascii="Times New Roman" w:eastAsia="Times New Roman" w:hAnsi="Times New Roman"/>
          <w:b/>
          <w:lang w:val="ru-RU" w:eastAsia="ru-RU"/>
        </w:rPr>
      </w:pPr>
      <w:r w:rsidRPr="00D80A29">
        <w:rPr>
          <w:rFonts w:ascii="Times New Roman" w:eastAsia="Times New Roman" w:hAnsi="Times New Roman"/>
          <w:b/>
          <w:lang w:val="ru-RU" w:eastAsia="ru-RU"/>
        </w:rPr>
        <w:t>Примечания:</w:t>
      </w:r>
    </w:p>
    <w:p w:rsidR="008A067C" w:rsidRPr="00D80A29" w:rsidRDefault="008A067C" w:rsidP="008A067C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D80A29">
        <w:rPr>
          <w:rFonts w:ascii="Times New Roman" w:eastAsia="Times New Roman" w:hAnsi="Times New Roman"/>
          <w:lang w:val="ru-RU" w:eastAsia="ru-RU"/>
        </w:rPr>
        <w:t>1. Изделия медицинского назначения, входящие в состав аптечки</w:t>
      </w:r>
      <w:r>
        <w:rPr>
          <w:rFonts w:ascii="Times New Roman" w:eastAsia="Times New Roman" w:hAnsi="Times New Roman"/>
          <w:lang w:val="ru-RU" w:eastAsia="ru-RU"/>
        </w:rPr>
        <w:t xml:space="preserve"> </w:t>
      </w:r>
      <w:r w:rsidRPr="00D80A29">
        <w:rPr>
          <w:rFonts w:ascii="Times New Roman" w:eastAsia="Times New Roman" w:hAnsi="Times New Roman"/>
          <w:bCs/>
          <w:lang w:val="ru-RU" w:eastAsia="ru-RU"/>
        </w:rPr>
        <w:t>первой медицинской помощи универсальной</w:t>
      </w:r>
      <w:r w:rsidRPr="00D80A29">
        <w:rPr>
          <w:rFonts w:ascii="Times New Roman" w:eastAsia="Times New Roman" w:hAnsi="Times New Roman"/>
          <w:lang w:val="ru-RU" w:eastAsia="ru-RU"/>
        </w:rPr>
        <w:t xml:space="preserve"> (далее - Состав аптечки), не подлежат замене.</w:t>
      </w:r>
    </w:p>
    <w:p w:rsidR="008A067C" w:rsidRPr="00D80A29" w:rsidRDefault="008A067C" w:rsidP="008A067C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D80A29">
        <w:rPr>
          <w:rFonts w:ascii="Times New Roman" w:eastAsia="Times New Roman" w:hAnsi="Times New Roman"/>
          <w:lang w:val="ru-RU" w:eastAsia="ru-RU"/>
        </w:rPr>
        <w:t>2. По истечении сроков годности изделий медицинского назначения, входящих в Состав аптечки, или в случае их использования аптечку необходимо пополнить.</w:t>
      </w:r>
    </w:p>
    <w:p w:rsidR="008A067C" w:rsidRPr="00D80A29" w:rsidRDefault="008A067C" w:rsidP="008A067C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D80A29">
        <w:rPr>
          <w:rFonts w:ascii="Times New Roman" w:eastAsia="Times New Roman" w:hAnsi="Times New Roman"/>
          <w:lang w:val="ru-RU" w:eastAsia="ru-RU"/>
        </w:rPr>
        <w:t>3. Рекомендации с пиктограммами по использованию изделий медицинского назначения аптечки для оказания первой помощи работникам (п. 4.2 Состава аптечки) должны предусматривать описание (изображение) следующих действий:</w:t>
      </w:r>
    </w:p>
    <w:p w:rsidR="008A067C" w:rsidRPr="00D80A29" w:rsidRDefault="008A067C" w:rsidP="008A067C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D80A29">
        <w:rPr>
          <w:rFonts w:ascii="Times New Roman" w:eastAsia="Times New Roman" w:hAnsi="Times New Roman"/>
          <w:lang w:val="ru-RU" w:eastAsia="ru-RU"/>
        </w:rPr>
        <w:t>а) при оказании первой помощи все манипуляции выполнять в медицинских перчатках (п. 3.3 Состава аптечки). При наличии угрозы распространения инфекционных заболеваний использовать маску медицинскую (п. 3.4 Состава аптечки);</w:t>
      </w:r>
    </w:p>
    <w:p w:rsidR="008A067C" w:rsidRPr="00D80A29" w:rsidRDefault="008A067C" w:rsidP="008A067C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D80A29">
        <w:rPr>
          <w:rFonts w:ascii="Times New Roman" w:eastAsia="Times New Roman" w:hAnsi="Times New Roman"/>
          <w:lang w:val="ru-RU" w:eastAsia="ru-RU"/>
        </w:rPr>
        <w:t>б) при артериальном кровотечении из крупной (магистральной) артерии прижать сосуд пальцами в точках прижатия, наложить жгут кровоостанавливающий (п. 1.1 Состава аптечки) выше места повреждения с указанием в записке (п. п. 4.4 - 4.5 Состава аптечки) времени наложения жгута, наложить на рану давящую (тугую) повязку (п. п. 1.2 - 1.12 Состава аптечки);</w:t>
      </w:r>
    </w:p>
    <w:p w:rsidR="008A067C" w:rsidRPr="00D80A29" w:rsidRDefault="008A067C" w:rsidP="008A067C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D80A29">
        <w:rPr>
          <w:rFonts w:ascii="Times New Roman" w:eastAsia="Times New Roman" w:hAnsi="Times New Roman"/>
          <w:lang w:val="ru-RU" w:eastAsia="ru-RU"/>
        </w:rPr>
        <w:t>в) при отсутствии у лица, которому оказывают первую помощь, самостоятельного дыхания провести искусственное дыхание при помощи устройства для проведения искусственного дыхания "Рот - Устройство - Рот" или карманной маски для искусственной вентиляции лёгких "Рот - маска" (п. 2.1 Состава аптечки);</w:t>
      </w:r>
    </w:p>
    <w:p w:rsidR="008A067C" w:rsidRPr="00D80A29" w:rsidRDefault="008A067C" w:rsidP="008A067C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D80A29">
        <w:rPr>
          <w:rFonts w:ascii="Times New Roman" w:eastAsia="Times New Roman" w:hAnsi="Times New Roman"/>
          <w:lang w:val="ru-RU" w:eastAsia="ru-RU"/>
        </w:rPr>
        <w:t xml:space="preserve">г) при наличии раны наложить давящую (тугую) повязку, используя стерильные салфетки (п. 1.9 Состава аптечки) и бинты (п. 1.2 - 1.7 Состава аптечки) или применяя пакет перевязочный стерильный (п. 1.8 Состава аптечки). При отсутствии кровотечения из раны и отсутствии возможности наложения давящей повязки наложить на рану стерильную салфетку (п. 1.9 Состава аптечки) и закрепить её лейкопластырем (п. 1.12 Состава аптечки). При микротравмах использовать лейкопластырь бактерицидный </w:t>
      </w:r>
      <w:r>
        <w:rPr>
          <w:rFonts w:ascii="Times New Roman" w:eastAsia="Times New Roman" w:hAnsi="Times New Roman"/>
          <w:lang w:val="ru-RU" w:eastAsia="ru-RU"/>
        </w:rPr>
        <w:t xml:space="preserve">          </w:t>
      </w:r>
      <w:r w:rsidRPr="00D80A29">
        <w:rPr>
          <w:rFonts w:ascii="Times New Roman" w:eastAsia="Times New Roman" w:hAnsi="Times New Roman"/>
          <w:lang w:val="ru-RU" w:eastAsia="ru-RU"/>
        </w:rPr>
        <w:t>(п. 1.10</w:t>
      </w:r>
      <w:r>
        <w:rPr>
          <w:rFonts w:ascii="Times New Roman" w:eastAsia="Times New Roman" w:hAnsi="Times New Roman"/>
          <w:lang w:val="ru-RU" w:eastAsia="ru-RU"/>
        </w:rPr>
        <w:t xml:space="preserve"> </w:t>
      </w:r>
      <w:r w:rsidRPr="00D80A29">
        <w:rPr>
          <w:rFonts w:ascii="Times New Roman" w:eastAsia="Times New Roman" w:hAnsi="Times New Roman"/>
          <w:lang w:val="ru-RU" w:eastAsia="ru-RU"/>
        </w:rPr>
        <w:t>- 1.11 Состава аптечки);</w:t>
      </w:r>
    </w:p>
    <w:p w:rsidR="008A067C" w:rsidRPr="00D80A29" w:rsidRDefault="008A067C" w:rsidP="008A067C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D80A29">
        <w:rPr>
          <w:rFonts w:ascii="Times New Roman" w:eastAsia="Times New Roman" w:hAnsi="Times New Roman"/>
          <w:lang w:val="ru-RU" w:eastAsia="ru-RU"/>
        </w:rPr>
        <w:t>д) при попадании на кожу и слизистые биологических жидкостей лиц, которым оказывается первая помощь, использовать салфетки антисептические из бумажного текстилеподобного материала стерильные спиртовые (п. 3.2 Состава аптечки);</w:t>
      </w:r>
    </w:p>
    <w:p w:rsidR="008A067C" w:rsidRPr="00D80A29" w:rsidRDefault="008A067C" w:rsidP="008A067C">
      <w:pPr>
        <w:ind w:firstLine="426"/>
        <w:jc w:val="both"/>
        <w:rPr>
          <w:rFonts w:ascii="Times New Roman" w:eastAsia="Times New Roman" w:hAnsi="Times New Roman"/>
          <w:lang w:val="ru-RU" w:eastAsia="ru-RU"/>
        </w:rPr>
      </w:pPr>
      <w:r w:rsidRPr="00D80A29">
        <w:rPr>
          <w:rFonts w:ascii="Times New Roman" w:eastAsia="Times New Roman" w:hAnsi="Times New Roman"/>
          <w:lang w:val="ru-RU" w:eastAsia="ru-RU"/>
        </w:rPr>
        <w:t>е) покрывало спасательное изотермическое (п. 3.5 Состава аптечки) расстелить (серебристой стороной к телу для защиты от переохлаждения; золотой стороной к телу для защиты от перегревания), лицо оставить открытым, конец покрывала загнуть и закрепить.</w:t>
      </w:r>
    </w:p>
    <w:p w:rsidR="008A067C" w:rsidRPr="00D80A29" w:rsidRDefault="008A067C" w:rsidP="008A067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A067C" w:rsidRPr="008A067C" w:rsidRDefault="008A067C" w:rsidP="008A067C">
      <w:pPr>
        <w:tabs>
          <w:tab w:val="left" w:pos="2316"/>
        </w:tabs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8A067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Директор департамента оказания</w:t>
      </w:r>
    </w:p>
    <w:p w:rsidR="008A067C" w:rsidRPr="008A067C" w:rsidRDefault="008A067C" w:rsidP="008A067C">
      <w:pPr>
        <w:tabs>
          <w:tab w:val="left" w:pos="2316"/>
        </w:tabs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8A067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медицинской помощи</w:t>
      </w:r>
    </w:p>
    <w:p w:rsidR="008A067C" w:rsidRPr="008A067C" w:rsidRDefault="008A067C" w:rsidP="008A067C">
      <w:pPr>
        <w:tabs>
          <w:tab w:val="left" w:pos="2316"/>
        </w:tabs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8A067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Министерства здравоохранения</w:t>
      </w:r>
    </w:p>
    <w:p w:rsidR="00851E95" w:rsidRPr="008A067C" w:rsidRDefault="008A067C" w:rsidP="008A067C">
      <w:pPr>
        <w:tabs>
          <w:tab w:val="left" w:pos="2316"/>
        </w:tabs>
        <w:rPr>
          <w:sz w:val="26"/>
          <w:szCs w:val="26"/>
          <w:lang w:val="ru-RU"/>
        </w:rPr>
      </w:pPr>
      <w:r w:rsidRPr="008A067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Донецкой Народной Республики </w:t>
      </w:r>
      <w:r w:rsidRPr="008A067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ab/>
      </w:r>
      <w:r w:rsidRPr="008A067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ab/>
      </w:r>
      <w:r w:rsidRPr="008A067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ab/>
      </w:r>
      <w:r w:rsidRPr="008A067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ab/>
      </w:r>
      <w:r w:rsidRPr="008A067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ab/>
      </w:r>
      <w:r w:rsidRPr="008A067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ab/>
        <w:t>Л.И. Китик</w:t>
      </w:r>
    </w:p>
    <w:sectPr w:rsidR="00851E95" w:rsidRPr="008A067C" w:rsidSect="00465F1A">
      <w:headerReference w:type="even" r:id="rId8"/>
      <w:headerReference w:type="default" r:id="rId9"/>
      <w:footnotePr>
        <w:pos w:val="beneathText"/>
      </w:footnotePr>
      <w:pgSz w:w="11907" w:h="16840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648" w:rsidRDefault="00455648" w:rsidP="00E43349">
      <w:r>
        <w:separator/>
      </w:r>
    </w:p>
  </w:endnote>
  <w:endnote w:type="continuationSeparator" w:id="0">
    <w:p w:rsidR="00455648" w:rsidRDefault="00455648" w:rsidP="00E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648" w:rsidRDefault="00455648" w:rsidP="00E43349">
      <w:r>
        <w:separator/>
      </w:r>
    </w:p>
  </w:footnote>
  <w:footnote w:type="continuationSeparator" w:id="0">
    <w:p w:rsidR="00455648" w:rsidRDefault="00455648" w:rsidP="00E4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63" w:rsidRDefault="00E43349" w:rsidP="00A216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06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763" w:rsidRDefault="009C56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6C" w:rsidRDefault="00E43349">
    <w:pPr>
      <w:pStyle w:val="a3"/>
      <w:jc w:val="center"/>
    </w:pPr>
    <w:r>
      <w:fldChar w:fldCharType="begin"/>
    </w:r>
    <w:r w:rsidR="008A067C">
      <w:instrText xml:space="preserve"> PAGE   \* MERGEFORMAT </w:instrText>
    </w:r>
    <w:r>
      <w:fldChar w:fldCharType="separate"/>
    </w:r>
    <w:r w:rsidR="009C5605">
      <w:rPr>
        <w:noProof/>
      </w:rPr>
      <w:t>2</w:t>
    </w:r>
    <w:r>
      <w:fldChar w:fldCharType="end"/>
    </w:r>
  </w:p>
  <w:p w:rsidR="00F4416C" w:rsidRDefault="009C56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F138A"/>
    <w:multiLevelType w:val="hybridMultilevel"/>
    <w:tmpl w:val="41802316"/>
    <w:lvl w:ilvl="0" w:tplc="6900A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67C"/>
    <w:rsid w:val="00011133"/>
    <w:rsid w:val="00013E4B"/>
    <w:rsid w:val="00076582"/>
    <w:rsid w:val="00147A8D"/>
    <w:rsid w:val="001D2A48"/>
    <w:rsid w:val="00455648"/>
    <w:rsid w:val="004C1E5F"/>
    <w:rsid w:val="00624ACE"/>
    <w:rsid w:val="00853CF4"/>
    <w:rsid w:val="008A067C"/>
    <w:rsid w:val="009C5605"/>
    <w:rsid w:val="00A948A8"/>
    <w:rsid w:val="00BC2F7E"/>
    <w:rsid w:val="00CF6AAC"/>
    <w:rsid w:val="00D3304F"/>
    <w:rsid w:val="00D71482"/>
    <w:rsid w:val="00E43349"/>
    <w:rsid w:val="00EB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31CBBE7-0BCC-4BC1-8852-586CE915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A067C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6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067C"/>
    <w:rPr>
      <w:rFonts w:ascii="Times New Roman CYR" w:eastAsia="Times New Roman CYR" w:hAnsi="Times New Roman CYR" w:cs="Times New Roman"/>
      <w:sz w:val="24"/>
      <w:szCs w:val="24"/>
      <w:lang w:val="en-US"/>
    </w:rPr>
  </w:style>
  <w:style w:type="character" w:styleId="a5">
    <w:name w:val="page number"/>
    <w:basedOn w:val="a0"/>
    <w:rsid w:val="008A067C"/>
  </w:style>
  <w:style w:type="paragraph" w:styleId="a6">
    <w:name w:val="Body Text"/>
    <w:basedOn w:val="a"/>
    <w:link w:val="a7"/>
    <w:uiPriority w:val="99"/>
    <w:unhideWhenUsed/>
    <w:rsid w:val="008A067C"/>
    <w:pPr>
      <w:widowControl/>
      <w:suppressAutoHyphens w:val="0"/>
      <w:autoSpaceDE/>
      <w:spacing w:after="120" w:line="259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8A06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8</cp:revision>
  <cp:lastPrinted>2016-09-20T07:07:00Z</cp:lastPrinted>
  <dcterms:created xsi:type="dcterms:W3CDTF">2016-09-20T06:58:00Z</dcterms:created>
  <dcterms:modified xsi:type="dcterms:W3CDTF">2016-10-19T08:50:00Z</dcterms:modified>
</cp:coreProperties>
</file>