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BF" w:rsidRDefault="009B6FBF" w:rsidP="009B6FBF">
      <w:pPr>
        <w:tabs>
          <w:tab w:val="left" w:pos="1560"/>
          <w:tab w:val="left" w:pos="5245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B6FBF" w:rsidRDefault="009B6FBF" w:rsidP="009B6FBF">
      <w:pPr>
        <w:tabs>
          <w:tab w:val="left" w:pos="1560"/>
          <w:tab w:val="left" w:pos="5245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309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0309C">
        <w:rPr>
          <w:rFonts w:ascii="Times New Roman" w:hAnsi="Times New Roman" w:cs="Times New Roman"/>
          <w:sz w:val="28"/>
          <w:szCs w:val="28"/>
        </w:rPr>
        <w:t xml:space="preserve">Правилам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9B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судна</w:t>
      </w:r>
      <w:r w:rsidRPr="009B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B6FBF" w:rsidRDefault="009B6FBF" w:rsidP="009B6FBF">
      <w:pPr>
        <w:tabs>
          <w:tab w:val="left" w:pos="1560"/>
          <w:tab w:val="left" w:pos="5245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морской</w:t>
      </w:r>
      <w:r w:rsidRPr="009B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перевозке</w:t>
      </w:r>
      <w:r w:rsidRPr="009B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опасных</w:t>
      </w:r>
      <w:r w:rsidRPr="009B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грузов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4030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 размещении</w:t>
      </w:r>
      <w:r w:rsidRPr="009B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опасных грузов</w:t>
      </w:r>
      <w:r w:rsidRPr="009B6FBF">
        <w:rPr>
          <w:rFonts w:ascii="Times New Roman" w:hAnsi="Times New Roman" w:cs="Times New Roman"/>
          <w:sz w:val="28"/>
          <w:szCs w:val="28"/>
        </w:rPr>
        <w:t xml:space="preserve"> </w:t>
      </w:r>
      <w:r w:rsidR="0040309C">
        <w:rPr>
          <w:rFonts w:ascii="Times New Roman" w:hAnsi="Times New Roman" w:cs="Times New Roman"/>
          <w:sz w:val="28"/>
          <w:szCs w:val="28"/>
        </w:rPr>
        <w:t>на судне</w:t>
      </w:r>
    </w:p>
    <w:p w:rsidR="009B6FBF" w:rsidRDefault="009B6FBF" w:rsidP="009B6FBF">
      <w:pPr>
        <w:tabs>
          <w:tab w:val="left" w:pos="1560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019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(пункт 3.3)</w:t>
      </w:r>
    </w:p>
    <w:p w:rsidR="00884B11" w:rsidRDefault="00884B11"/>
    <w:p w:rsidR="003154D7" w:rsidRDefault="00C80F11" w:rsidP="000442D9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Спецификация</w:t>
      </w:r>
      <w:r w:rsidR="00993217">
        <w:rPr>
          <w:rFonts w:ascii="Times New Roman" w:hAnsi="Times New Roman" w:cs="Times New Roman"/>
          <w:b/>
          <w:sz w:val="28"/>
          <w:szCs w:val="20"/>
        </w:rPr>
        <w:t xml:space="preserve"> опасного груза</w:t>
      </w:r>
      <w:r>
        <w:rPr>
          <w:rFonts w:ascii="Times New Roman" w:hAnsi="Times New Roman" w:cs="Times New Roman"/>
          <w:b/>
          <w:sz w:val="28"/>
          <w:szCs w:val="20"/>
        </w:rPr>
        <w:t xml:space="preserve"> №__</w:t>
      </w:r>
    </w:p>
    <w:tbl>
      <w:tblPr>
        <w:tblpPr w:leftFromText="180" w:rightFromText="180" w:vertAnchor="page" w:horzAnchor="margin" w:tblpY="402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369"/>
        <w:gridCol w:w="1891"/>
        <w:gridCol w:w="709"/>
        <w:gridCol w:w="1701"/>
        <w:gridCol w:w="731"/>
        <w:gridCol w:w="7"/>
        <w:gridCol w:w="1721"/>
        <w:gridCol w:w="18"/>
        <w:gridCol w:w="2477"/>
        <w:gridCol w:w="999"/>
        <w:gridCol w:w="993"/>
      </w:tblGrid>
      <w:tr w:rsidR="0040309C" w:rsidRPr="00DD2C1A" w:rsidTr="0040309C">
        <w:trPr>
          <w:trHeight w:val="36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Pr="00DD2C1A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C1A">
              <w:rPr>
                <w:rFonts w:ascii="Arial" w:hAnsi="Arial" w:cs="Arial"/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Pr="00DD2C1A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0309C" w:rsidRDefault="0040309C" w:rsidP="004030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Подкласс опасности груза</w:t>
            </w:r>
          </w:p>
          <w:p w:rsidR="0040309C" w:rsidRDefault="0040309C" w:rsidP="004030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Pr="00DD2C1A" w:rsidRDefault="0040309C" w:rsidP="0040309C">
            <w:pPr>
              <w:spacing w:after="0"/>
              <w:ind w:left="9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0309C" w:rsidRPr="00DD2C1A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Груз</w:t>
            </w:r>
          </w:p>
        </w:tc>
        <w:tc>
          <w:tcPr>
            <w:tcW w:w="243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0309C" w:rsidRPr="00DD2C1A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0309C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Pr="00DD2C1A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 упаковки</w:t>
            </w:r>
          </w:p>
        </w:tc>
        <w:tc>
          <w:tcPr>
            <w:tcW w:w="24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0309C" w:rsidRPr="00DD2C1A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40309C" w:rsidRDefault="0040309C" w:rsidP="0040309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Масса брутто</w:t>
            </w:r>
          </w:p>
          <w:p w:rsidR="0040309C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Масса</w:t>
            </w:r>
          </w:p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нетто</w:t>
            </w:r>
          </w:p>
        </w:tc>
      </w:tr>
      <w:tr w:rsidR="0040309C" w:rsidRPr="00DD2C1A" w:rsidTr="0040309C">
        <w:trPr>
          <w:trHeight w:val="1542"/>
        </w:trPr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характеристика, сорт, артикул груза</w:t>
            </w:r>
          </w:p>
          <w:p w:rsidR="0040309C" w:rsidRPr="00DD2C1A" w:rsidRDefault="0040309C" w:rsidP="00403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Pr="00DD2C1A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0309C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Pr="00C80F11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0309C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  <w:p w:rsidR="0040309C" w:rsidRPr="00DD2C1A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Си</w:t>
            </w:r>
          </w:p>
        </w:tc>
        <w:tc>
          <w:tcPr>
            <w:tcW w:w="1728" w:type="dxa"/>
            <w:gridSpan w:val="2"/>
            <w:vMerge/>
            <w:shd w:val="clear" w:color="auto" w:fill="D9D9D9" w:themeFill="background1" w:themeFillShade="D9"/>
          </w:tcPr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09C" w:rsidRPr="00DD2C1A" w:rsidRDefault="0040309C" w:rsidP="004030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Грузовых мест</w:t>
            </w:r>
          </w:p>
        </w:tc>
        <w:tc>
          <w:tcPr>
            <w:tcW w:w="1992" w:type="dxa"/>
            <w:gridSpan w:val="2"/>
            <w:vMerge/>
            <w:shd w:val="clear" w:color="auto" w:fill="D9D9D9" w:themeFill="background1" w:themeFillShade="D9"/>
          </w:tcPr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09C" w:rsidRPr="00DD2C1A" w:rsidTr="0040309C">
        <w:trPr>
          <w:trHeight w:val="435"/>
        </w:trPr>
        <w:tc>
          <w:tcPr>
            <w:tcW w:w="1101" w:type="dxa"/>
            <w:tcBorders>
              <w:top w:val="single" w:sz="12" w:space="0" w:color="auto"/>
              <w:bottom w:val="single" w:sz="4" w:space="0" w:color="auto"/>
            </w:tcBorders>
          </w:tcPr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</w:tcPr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4" w:space="0" w:color="auto"/>
            </w:tcBorders>
          </w:tcPr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</w:tcBorders>
          </w:tcPr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4" w:space="0" w:color="auto"/>
            </w:tcBorders>
          </w:tcPr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40309C" w:rsidRPr="00DD2C1A" w:rsidRDefault="0040309C" w:rsidP="004030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09C" w:rsidTr="0040309C">
        <w:trPr>
          <w:trHeight w:val="435"/>
        </w:trPr>
        <w:tc>
          <w:tcPr>
            <w:tcW w:w="110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6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89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38" w:type="dxa"/>
            <w:gridSpan w:val="2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39" w:type="dxa"/>
            <w:gridSpan w:val="2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477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3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0309C" w:rsidTr="0040309C">
        <w:trPr>
          <w:trHeight w:val="450"/>
        </w:trPr>
        <w:tc>
          <w:tcPr>
            <w:tcW w:w="110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6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89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38" w:type="dxa"/>
            <w:gridSpan w:val="2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39" w:type="dxa"/>
            <w:gridSpan w:val="2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477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3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0309C" w:rsidTr="0040309C">
        <w:trPr>
          <w:trHeight w:val="405"/>
        </w:trPr>
        <w:tc>
          <w:tcPr>
            <w:tcW w:w="110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6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89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38" w:type="dxa"/>
            <w:gridSpan w:val="2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39" w:type="dxa"/>
            <w:gridSpan w:val="2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477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3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0309C" w:rsidTr="0040309C">
        <w:trPr>
          <w:trHeight w:val="450"/>
        </w:trPr>
        <w:tc>
          <w:tcPr>
            <w:tcW w:w="110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6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89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38" w:type="dxa"/>
            <w:gridSpan w:val="2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39" w:type="dxa"/>
            <w:gridSpan w:val="2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477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3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0309C" w:rsidTr="0040309C">
        <w:trPr>
          <w:trHeight w:val="435"/>
        </w:trPr>
        <w:tc>
          <w:tcPr>
            <w:tcW w:w="110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6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89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38" w:type="dxa"/>
            <w:gridSpan w:val="2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39" w:type="dxa"/>
            <w:gridSpan w:val="2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477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3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0309C" w:rsidTr="0040309C">
        <w:trPr>
          <w:trHeight w:val="366"/>
        </w:trPr>
        <w:tc>
          <w:tcPr>
            <w:tcW w:w="110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6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89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38" w:type="dxa"/>
            <w:gridSpan w:val="2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39" w:type="dxa"/>
            <w:gridSpan w:val="2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477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3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0309C" w:rsidTr="0040309C">
        <w:trPr>
          <w:trHeight w:val="416"/>
        </w:trPr>
        <w:tc>
          <w:tcPr>
            <w:tcW w:w="110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6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89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0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38" w:type="dxa"/>
            <w:gridSpan w:val="2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39" w:type="dxa"/>
            <w:gridSpan w:val="2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477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9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3" w:type="dxa"/>
          </w:tcPr>
          <w:p w:rsidR="0040309C" w:rsidRDefault="0040309C" w:rsidP="0040309C">
            <w:pPr>
              <w:spacing w:after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993217" w:rsidRPr="00C80F11" w:rsidRDefault="00993217" w:rsidP="000442D9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(форма)</w:t>
      </w:r>
    </w:p>
    <w:sectPr w:rsidR="00993217" w:rsidRPr="00C80F11" w:rsidSect="000442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58"/>
    <w:rsid w:val="000442D9"/>
    <w:rsid w:val="002B2255"/>
    <w:rsid w:val="0030199B"/>
    <w:rsid w:val="003154D7"/>
    <w:rsid w:val="0040309C"/>
    <w:rsid w:val="004854F8"/>
    <w:rsid w:val="00725B38"/>
    <w:rsid w:val="00880FF4"/>
    <w:rsid w:val="00884B11"/>
    <w:rsid w:val="008C2858"/>
    <w:rsid w:val="00993217"/>
    <w:rsid w:val="009B6FBF"/>
    <w:rsid w:val="00B46B76"/>
    <w:rsid w:val="00C80F11"/>
    <w:rsid w:val="00D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58047-B621-4E6A-B2BF-FABFCF37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Сената</dc:creator>
  <cp:keywords/>
  <dc:description/>
  <cp:lastModifiedBy>Секретарь первого зам. министра</cp:lastModifiedBy>
  <cp:revision>2</cp:revision>
  <dcterms:created xsi:type="dcterms:W3CDTF">2016-12-12T11:01:00Z</dcterms:created>
  <dcterms:modified xsi:type="dcterms:W3CDTF">2016-12-12T11:01:00Z</dcterms:modified>
</cp:coreProperties>
</file>