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7F" w:rsidRDefault="00A74E7F" w:rsidP="00A74E7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195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1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7F" w:rsidRDefault="00AF05C7" w:rsidP="00A74E7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B668B">
        <w:rPr>
          <w:rFonts w:ascii="Times New Roman" w:hAnsi="Times New Roman" w:cs="Times New Roman"/>
          <w:szCs w:val="24"/>
        </w:rPr>
        <w:t>Временному</w:t>
      </w:r>
      <w:r w:rsidR="00EB668B" w:rsidRPr="004B52DE">
        <w:rPr>
          <w:rFonts w:ascii="Times New Roman" w:hAnsi="Times New Roman" w:cs="Times New Roman"/>
          <w:szCs w:val="24"/>
        </w:rPr>
        <w:t xml:space="preserve"> Порядку </w:t>
      </w:r>
      <w:r w:rsidR="00EB668B" w:rsidRPr="00EE4B86">
        <w:rPr>
          <w:rFonts w:ascii="Times New Roman" w:hAnsi="Times New Roman" w:cs="Times New Roman"/>
          <w:szCs w:val="24"/>
        </w:rPr>
        <w:t xml:space="preserve">выдачи заключений о соответствии объектов (помещений), предназначенных для осуществления деятельности по обороту наркотических средств, психотропных веществ и их </w:t>
      </w:r>
      <w:proofErr w:type="spellStart"/>
      <w:r w:rsidR="00EB668B" w:rsidRPr="00EE4B86">
        <w:rPr>
          <w:rFonts w:ascii="Times New Roman" w:hAnsi="Times New Roman" w:cs="Times New Roman"/>
          <w:szCs w:val="24"/>
        </w:rPr>
        <w:t>прекурсоров</w:t>
      </w:r>
      <w:proofErr w:type="spellEnd"/>
      <w:r w:rsidR="00EB668B" w:rsidRPr="00EE4B86">
        <w:rPr>
          <w:rFonts w:ascii="Times New Roman" w:hAnsi="Times New Roman" w:cs="Times New Roman"/>
          <w:szCs w:val="24"/>
        </w:rPr>
        <w:t>, установленным требованиям к их оснащению инженерно-техническими средствами охраны</w:t>
      </w:r>
      <w:r w:rsidR="00A74E7F">
        <w:rPr>
          <w:rFonts w:ascii="Times New Roman" w:hAnsi="Times New Roman" w:cs="Times New Roman"/>
          <w:sz w:val="24"/>
          <w:szCs w:val="24"/>
        </w:rPr>
        <w:t xml:space="preserve"> (п. 3.3.)</w:t>
      </w: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E7F" w:rsidRDefault="00A74E7F" w:rsidP="00A7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A74E7F" w:rsidRDefault="00A74E7F" w:rsidP="00A7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объектов (помещений),</w:t>
      </w:r>
      <w:r w:rsidRPr="00EA3BE4">
        <w:rPr>
          <w:rFonts w:ascii="Times New Roman" w:hAnsi="Times New Roman" w:cs="Times New Roman"/>
          <w:sz w:val="28"/>
          <w:szCs w:val="24"/>
        </w:rPr>
        <w:t xml:space="preserve"> </w:t>
      </w:r>
      <w:r w:rsidRPr="004B52DE">
        <w:rPr>
          <w:rFonts w:ascii="Times New Roman" w:hAnsi="Times New Roman" w:cs="Times New Roman"/>
          <w:sz w:val="28"/>
          <w:szCs w:val="24"/>
        </w:rPr>
        <w:t xml:space="preserve">предназначенных для осуществления деятельности по обороту </w:t>
      </w:r>
      <w:r>
        <w:rPr>
          <w:rFonts w:ascii="Times New Roman" w:hAnsi="Times New Roman" w:cs="Times New Roman"/>
          <w:sz w:val="28"/>
          <w:szCs w:val="28"/>
        </w:rPr>
        <w:t xml:space="preserve">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Del="00EA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соответствие установленным требованиям к оснащению этих объектов (помещений) инженерно-техническими средствами охраны</w:t>
      </w:r>
      <w:r w:rsidDel="00EA3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7F" w:rsidRDefault="00A74E7F" w:rsidP="00A7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 бланка)</w:t>
      </w: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дата______</w:t>
      </w: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Должностное лицо, составившее акт в связи с обращением (наименование субъекта хозяйствования), юридический адрес относительно осуществления деятельности, связанной с (указывается конкретный вид деятельности), проведено обследование помещения, которое планируется использовать для (указать вид деятельности и принадлежность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согласно структуре Перечня</w:t>
      </w:r>
      <w:r w:rsidRPr="0034066B">
        <w:rPr>
          <w:rFonts w:ascii="Times New Roman" w:hAnsi="Times New Roman" w:cs="Times New Roman"/>
          <w:sz w:val="28"/>
          <w:szCs w:val="28"/>
          <w:u w:val="single"/>
        </w:rPr>
        <w:t xml:space="preserve"> наркотических средств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4066B">
        <w:rPr>
          <w:rFonts w:ascii="Times New Roman" w:hAnsi="Times New Roman" w:cs="Times New Roman"/>
          <w:sz w:val="28"/>
          <w:szCs w:val="28"/>
          <w:u w:val="single"/>
        </w:rPr>
        <w:t xml:space="preserve"> психотропных веществ и их </w:t>
      </w:r>
      <w:proofErr w:type="spellStart"/>
      <w:r w:rsidRPr="0034066B">
        <w:rPr>
          <w:rFonts w:ascii="Times New Roman" w:hAnsi="Times New Roman" w:cs="Times New Roman"/>
          <w:sz w:val="28"/>
          <w:szCs w:val="28"/>
          <w:u w:val="single"/>
        </w:rPr>
        <w:t>прекурсоров</w:t>
      </w:r>
      <w:proofErr w:type="spellEnd"/>
      <w:r w:rsidRPr="0034066B">
        <w:rPr>
          <w:rFonts w:ascii="Times New Roman" w:hAnsi="Times New Roman" w:cs="Times New Roman"/>
          <w:sz w:val="28"/>
          <w:szCs w:val="28"/>
          <w:u w:val="single"/>
        </w:rPr>
        <w:t xml:space="preserve">, подлежащих контролю в ДНР, утвержденных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34066B">
        <w:rPr>
          <w:rFonts w:ascii="Times New Roman" w:hAnsi="Times New Roman" w:cs="Times New Roman"/>
          <w:sz w:val="28"/>
          <w:szCs w:val="28"/>
          <w:u w:val="single"/>
        </w:rPr>
        <w:t>остановлением Совета Министров ДНР от 17.12.2016 г. N 13-5</w:t>
      </w:r>
      <w:r>
        <w:rPr>
          <w:rFonts w:ascii="Times New Roman" w:hAnsi="Times New Roman" w:cs="Times New Roman"/>
          <w:sz w:val="28"/>
          <w:szCs w:val="28"/>
          <w:u w:val="single"/>
        </w:rPr>
        <w:t>, далее -Перечень).</w:t>
      </w: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>Обследование проводилось в присутствии (указывается уполномоченный представитель субъекта хозяйствования, Ф.И.О., должность).</w:t>
      </w: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>В ходе обследования установлено, что помещение (объект) расположено по адресу (указывается полный адрес, индекс) находится под круглосуточной охраной ГСВО МВД ДНР согласно договору (номер, серия договора, дата заключения).</w:t>
      </w: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>Двери, стены, потолок, окна, пол оборудованы (не оборудованы - указать недостатки) согласно установленным требованиям, к объектам и помещениям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0806">
        <w:rPr>
          <w:rFonts w:ascii="Times New Roman" w:hAnsi="Times New Roman" w:cs="Times New Roman"/>
          <w:sz w:val="28"/>
          <w:szCs w:val="28"/>
          <w:u w:val="single"/>
        </w:rPr>
        <w:t xml:space="preserve">которые будут использоваться для осуществления деятельности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по обороту</w:t>
      </w:r>
      <w:r w:rsidRPr="002308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230806">
        <w:rPr>
          <w:rFonts w:ascii="Times New Roman" w:hAnsi="Times New Roman" w:cs="Times New Roman"/>
          <w:sz w:val="28"/>
          <w:szCs w:val="28"/>
          <w:u w:val="single"/>
        </w:rPr>
        <w:t xml:space="preserve">наркотических средств, психотропных веществ и их </w:t>
      </w:r>
      <w:proofErr w:type="spellStart"/>
      <w:r w:rsidRPr="00230806">
        <w:rPr>
          <w:rFonts w:ascii="Times New Roman" w:hAnsi="Times New Roman" w:cs="Times New Roman"/>
          <w:sz w:val="28"/>
          <w:szCs w:val="28"/>
          <w:u w:val="single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указать необходимое согласно структуре Перечня).</w:t>
      </w: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>В результате обследования установлено: помещение (объект) для хранения (</w:t>
      </w:r>
      <w:r w:rsidRPr="00230806">
        <w:rPr>
          <w:rFonts w:ascii="Times New Roman" w:hAnsi="Times New Roman" w:cs="Times New Roman"/>
          <w:sz w:val="28"/>
          <w:szCs w:val="28"/>
          <w:u w:val="single"/>
        </w:rPr>
        <w:t xml:space="preserve">наркотических средств, психотропных веществ и их </w:t>
      </w:r>
      <w:proofErr w:type="spellStart"/>
      <w:r w:rsidRPr="00230806">
        <w:rPr>
          <w:rFonts w:ascii="Times New Roman" w:hAnsi="Times New Roman" w:cs="Times New Roman"/>
          <w:sz w:val="28"/>
          <w:szCs w:val="28"/>
          <w:u w:val="single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указать необходимое), название субъекта хозяйственной деятельности, соответствует (не соответствует) Требованиям инженерно-технической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укрепленности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оборудования охранной сигнализацией объектов (помещений), утвержденным Приказом МВД от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___________№_____для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осуществления деятельности по обороту (указать наименование согласно структуре Перечня), </w:t>
      </w: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 составил:(должностное лицо УБНОН МВД ДНР)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М.П.</w:t>
      </w: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актом ознакомлен:</w:t>
      </w:r>
    </w:p>
    <w:p w:rsidR="00A74E7F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(руководитель либо уполномоченное лицо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М.П.</w:t>
      </w:r>
    </w:p>
    <w:p w:rsidR="00A74E7F" w:rsidRPr="0034066B" w:rsidRDefault="00A74E7F" w:rsidP="00A7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субъекта хозяйственной деятельности)</w:t>
      </w:r>
    </w:p>
    <w:p w:rsidR="00F0626D" w:rsidRDefault="00F0626D"/>
    <w:sectPr w:rsidR="00F0626D" w:rsidSect="00876F4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40" w:rsidRDefault="00876F40" w:rsidP="00876F40">
      <w:pPr>
        <w:spacing w:after="0" w:line="240" w:lineRule="auto"/>
      </w:pPr>
      <w:r>
        <w:separator/>
      </w:r>
    </w:p>
  </w:endnote>
  <w:endnote w:type="continuationSeparator" w:id="1">
    <w:p w:rsidR="00876F40" w:rsidRDefault="00876F40" w:rsidP="0087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40" w:rsidRDefault="00876F40" w:rsidP="00876F40">
      <w:pPr>
        <w:spacing w:after="0" w:line="240" w:lineRule="auto"/>
      </w:pPr>
      <w:r>
        <w:separator/>
      </w:r>
    </w:p>
  </w:footnote>
  <w:footnote w:type="continuationSeparator" w:id="1">
    <w:p w:rsidR="00876F40" w:rsidRDefault="00876F40" w:rsidP="0087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05562"/>
      <w:docPartObj>
        <w:docPartGallery w:val="Page Numbers (Top of Page)"/>
        <w:docPartUnique/>
      </w:docPartObj>
    </w:sdtPr>
    <w:sdtContent>
      <w:p w:rsidR="00876F40" w:rsidRDefault="00B54987">
        <w:pPr>
          <w:pStyle w:val="a3"/>
          <w:jc w:val="center"/>
        </w:pPr>
        <w:fldSimple w:instr=" PAGE   \* MERGEFORMAT ">
          <w:r w:rsidR="00EB668B">
            <w:rPr>
              <w:noProof/>
            </w:rPr>
            <w:t>2</w:t>
          </w:r>
        </w:fldSimple>
      </w:p>
    </w:sdtContent>
  </w:sdt>
  <w:p w:rsidR="00876F40" w:rsidRDefault="00876F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7F"/>
    <w:rsid w:val="00544B3E"/>
    <w:rsid w:val="00876F40"/>
    <w:rsid w:val="00A74E7F"/>
    <w:rsid w:val="00AF05C7"/>
    <w:rsid w:val="00B54987"/>
    <w:rsid w:val="00EB668B"/>
    <w:rsid w:val="00F0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F40"/>
  </w:style>
  <w:style w:type="paragraph" w:styleId="a5">
    <w:name w:val="footer"/>
    <w:basedOn w:val="a"/>
    <w:link w:val="a6"/>
    <w:uiPriority w:val="99"/>
    <w:semiHidden/>
    <w:unhideWhenUsed/>
    <w:rsid w:val="0087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2178</Characters>
  <Application>Microsoft Office Word</Application>
  <DocSecurity>0</DocSecurity>
  <Lines>18</Lines>
  <Paragraphs>5</Paragraphs>
  <ScaleCrop>false</ScaleCrop>
  <Company>Krokoz™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2017-03-02T08:36:00Z</cp:lastPrinted>
  <dcterms:created xsi:type="dcterms:W3CDTF">2017-02-27T13:14:00Z</dcterms:created>
  <dcterms:modified xsi:type="dcterms:W3CDTF">2017-03-02T08:39:00Z</dcterms:modified>
</cp:coreProperties>
</file>