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8" w:rsidRPr="00395F87" w:rsidRDefault="00C5719B" w:rsidP="00A46DF8">
      <w:pPr>
        <w:spacing w:line="240" w:lineRule="auto"/>
        <w:ind w:firstLine="0"/>
        <w:rPr>
          <w:b/>
          <w:sz w:val="28"/>
          <w:szCs w:val="28"/>
        </w:rPr>
      </w:pPr>
      <w:r w:rsidRPr="00C5719B">
        <w:rPr>
          <w:sz w:val="28"/>
          <w:szCs w:val="28"/>
          <w:lang w:eastAsia="ru-RU"/>
        </w:rPr>
        <w:pict>
          <v:rect id="Прямоугольник 5" o:spid="_x0000_s1026" style="position:absolute;margin-left:234.1pt;margin-top:-28.45pt;width:11.75pt;height:15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</w:p>
    <w:p w:rsidR="00A46DF8" w:rsidRPr="007923B7" w:rsidRDefault="00A46DF8" w:rsidP="00B64C48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Приложение </w:t>
      </w:r>
      <w:r w:rsidR="00037A27">
        <w:rPr>
          <w:sz w:val="28"/>
          <w:szCs w:val="28"/>
          <w:lang w:eastAsia="ru-RU"/>
        </w:rPr>
        <w:t>1</w:t>
      </w:r>
    </w:p>
    <w:p w:rsidR="00A46DF8" w:rsidRDefault="00A46DF8" w:rsidP="00B64C48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к </w:t>
      </w:r>
      <w:r w:rsidR="00B64C48">
        <w:rPr>
          <w:sz w:val="28"/>
          <w:szCs w:val="28"/>
          <w:lang w:eastAsia="ru-RU"/>
        </w:rPr>
        <w:t>приказу Министерства юстиции Донецкой Народной Республики</w:t>
      </w:r>
    </w:p>
    <w:p w:rsidR="00B64C48" w:rsidRPr="00415A74" w:rsidRDefault="00B64C48" w:rsidP="00B64C48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415A74" w:rsidRPr="00415A74">
        <w:rPr>
          <w:sz w:val="28"/>
          <w:szCs w:val="28"/>
          <w:u w:val="single"/>
          <w:lang w:eastAsia="ru-RU"/>
        </w:rPr>
        <w:t>01.06.2017</w:t>
      </w:r>
      <w:r>
        <w:rPr>
          <w:sz w:val="28"/>
          <w:szCs w:val="28"/>
          <w:lang w:eastAsia="ru-RU"/>
        </w:rPr>
        <w:t xml:space="preserve"> № </w:t>
      </w:r>
      <w:r w:rsidR="00415A74" w:rsidRPr="00415A74">
        <w:rPr>
          <w:sz w:val="28"/>
          <w:szCs w:val="28"/>
          <w:u w:val="single"/>
          <w:lang w:eastAsia="ru-RU"/>
        </w:rPr>
        <w:t>352</w:t>
      </w:r>
    </w:p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33938" w:rsidRDefault="00B3393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33938" w:rsidRDefault="00B3393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33938" w:rsidRDefault="00B3393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3FD4">
        <w:rPr>
          <w:rFonts w:ascii="Times New Roman" w:hAnsi="Times New Roman" w:cs="Times New Roman"/>
        </w:rPr>
        <w:t xml:space="preserve">(республиканский орган исполнительной власти, </w:t>
      </w:r>
      <w:r>
        <w:rPr>
          <w:rFonts w:ascii="Times New Roman" w:hAnsi="Times New Roman" w:cs="Times New Roman"/>
        </w:rPr>
        <w:t>реализующий</w:t>
      </w:r>
      <w:r w:rsidRPr="004E3FD4">
        <w:rPr>
          <w:rFonts w:ascii="Times New Roman" w:hAnsi="Times New Roman" w:cs="Times New Roman"/>
        </w:rPr>
        <w:t xml:space="preserve"> государственную</w:t>
      </w:r>
      <w:proofErr w:type="gramEnd"/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</w:rPr>
      </w:pPr>
      <w:r w:rsidRPr="004E3FD4">
        <w:rPr>
          <w:rFonts w:ascii="Times New Roman" w:hAnsi="Times New Roman" w:cs="Times New Roman"/>
        </w:rPr>
        <w:t xml:space="preserve">политику в сфере </w:t>
      </w:r>
      <w:r w:rsidR="00252FB7">
        <w:rPr>
          <w:rFonts w:ascii="Times New Roman" w:hAnsi="Times New Roman" w:cs="Times New Roman"/>
        </w:rPr>
        <w:t>культуры и религии</w:t>
      </w:r>
      <w:r w:rsidRPr="004E3FD4">
        <w:rPr>
          <w:rFonts w:ascii="Times New Roman" w:hAnsi="Times New Roman" w:cs="Times New Roman"/>
        </w:rPr>
        <w:t>)</w: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государственной регистрации религиозной организации</w: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</w:rPr>
      </w:pPr>
      <w:r w:rsidRPr="004E3FD4">
        <w:rPr>
          <w:rFonts w:ascii="Times New Roman" w:hAnsi="Times New Roman" w:cs="Times New Roman"/>
        </w:rPr>
        <w:t xml:space="preserve">( полное наименование религиозной </w:t>
      </w:r>
      <w:r>
        <w:rPr>
          <w:rFonts w:ascii="Times New Roman" w:hAnsi="Times New Roman" w:cs="Times New Roman"/>
        </w:rPr>
        <w:t>организации</w:t>
      </w:r>
      <w:r w:rsidRPr="004E3FD4">
        <w:rPr>
          <w:rFonts w:ascii="Times New Roman" w:hAnsi="Times New Roman" w:cs="Times New Roman"/>
        </w:rPr>
        <w:t>)</w:t>
      </w:r>
    </w:p>
    <w:p w:rsidR="00A46DF8" w:rsidRPr="004E3FD4" w:rsidRDefault="00A46DF8" w:rsidP="00A46DF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E3F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3A03AD">
        <w:rPr>
          <w:rFonts w:ascii="Times New Roman" w:hAnsi="Times New Roman" w:cs="Times New Roman"/>
          <w:sz w:val="28"/>
          <w:szCs w:val="28"/>
        </w:rPr>
        <w:t>о</w:t>
      </w:r>
      <w:r w:rsidRPr="004E3FD4">
        <w:rPr>
          <w:rFonts w:ascii="Times New Roman" w:hAnsi="Times New Roman" w:cs="Times New Roman"/>
          <w:sz w:val="28"/>
          <w:szCs w:val="28"/>
        </w:rPr>
        <w:t xml:space="preserve">ставлено: </w:t>
      </w:r>
    </w:p>
    <w:p w:rsidR="00A46DF8" w:rsidRPr="004E3FD4" w:rsidRDefault="00C5719B" w:rsidP="00A46DF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719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027" style="position:absolute;left:0;text-align:left;margin-left:2.85pt;margin-top:14.85pt;width:11.1pt;height:16.6pt;z-index:251661312"/>
        </w:pic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 xml:space="preserve">     Руководителем религиозной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46DF8" w:rsidRPr="004E3FD4" w:rsidRDefault="00C5719B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9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028" style="position:absolute;left:0;text-align:left;margin-left:2.85pt;margin-top:12.45pt;width:11.1pt;height:16.6pt;z-index:251662336"/>
        </w:pic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 xml:space="preserve">     Представителем религиозной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46DF8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 xml:space="preserve">Сведения о руководителе (представителе) 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A46DF8" w:rsidRPr="004E3FD4" w:rsidRDefault="00A46DF8" w:rsidP="00A4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81BEA">
        <w:tc>
          <w:tcPr>
            <w:tcW w:w="9699" w:type="dxa"/>
            <w:gridSpan w:val="2"/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(место жительства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46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 иное)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(владение)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DF8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938" w:rsidRDefault="00B33938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</w:p>
    <w:p w:rsidR="00B33938" w:rsidRDefault="00B33938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</w:p>
    <w:p w:rsidR="00A46DF8" w:rsidRDefault="00A46DF8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Продолжение п</w:t>
      </w:r>
      <w:r w:rsidRPr="007923B7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 xml:space="preserve">я </w:t>
      </w:r>
      <w:r w:rsidR="00037A27">
        <w:rPr>
          <w:sz w:val="28"/>
          <w:szCs w:val="28"/>
          <w:lang w:eastAsia="ru-RU"/>
        </w:rPr>
        <w:t>1</w:t>
      </w:r>
    </w:p>
    <w:p w:rsidR="00717E51" w:rsidRDefault="00717E51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566"/>
        <w:gridCol w:w="4362"/>
        <w:gridCol w:w="4819"/>
      </w:tblGrid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Наименование религиозной организации: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rPr>
          <w:trHeight w:val="392"/>
        </w:trPr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 xml:space="preserve">Полное </w:t>
            </w:r>
          </w:p>
        </w:tc>
        <w:tc>
          <w:tcPr>
            <w:tcW w:w="4819" w:type="dxa"/>
            <w:tcBorders>
              <w:left w:val="single" w:sz="24" w:space="0" w:color="000000"/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Сокращенное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На иностранном языке (указать на каком)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Сведения о месте нахождения (адресе) религиозной организации: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Индекс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46D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Улица (проспект, переулок, иное)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Номер дома (владение)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Наименование постоянно действующего руководящего органа управления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rPr>
          <w:trHeight w:val="329"/>
        </w:trPr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Цели религиозной организации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Дата создания религиозной организации на учредительном съезде (конференции, собрании)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Количество учредителей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Территориальная сфера деятельности (централизованная, местная)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Принадлежность к централизованной религиозной организации (для местных религиозных организаций)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Вероучение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Вероисповедание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717E51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51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51" w:rsidRDefault="00717E51" w:rsidP="00717E51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Продолжение п</w:t>
      </w:r>
      <w:r w:rsidRPr="007923B7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 xml:space="preserve">я </w:t>
      </w:r>
      <w:r w:rsidR="00037A27">
        <w:rPr>
          <w:sz w:val="28"/>
          <w:szCs w:val="28"/>
          <w:lang w:eastAsia="ru-RU"/>
        </w:rPr>
        <w:t>1</w:t>
      </w:r>
    </w:p>
    <w:p w:rsidR="00717E51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51" w:rsidRPr="004E3FD4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2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местных религиозных организациях </w:t>
      </w:r>
      <w:r>
        <w:rPr>
          <w:rFonts w:ascii="Times New Roman" w:hAnsi="Times New Roman" w:cs="Times New Roman"/>
          <w:sz w:val="28"/>
          <w:szCs w:val="28"/>
        </w:rPr>
        <w:t>(для централизованных религиозных организаций</w:t>
      </w:r>
      <w:r w:rsidRPr="009B37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E51" w:rsidRDefault="00717E51" w:rsidP="00717E51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4843"/>
      </w:tblGrid>
      <w:tr w:rsidR="00717E51" w:rsidRPr="004E3FD4" w:rsidTr="00A81BEA">
        <w:tc>
          <w:tcPr>
            <w:tcW w:w="4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религиозной организации</w:t>
            </w:r>
          </w:p>
        </w:tc>
        <w:tc>
          <w:tcPr>
            <w:tcW w:w="4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9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 нахождения (адресе)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переулок,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 иное)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Номер дома (владение)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руководителя местной религиозной организации (полностью)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E51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E51" w:rsidRDefault="00717E51" w:rsidP="00717E51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717E51" w:rsidRDefault="00717E51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A46DF8" w:rsidRPr="007923B7" w:rsidRDefault="00A46DF8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 w:rsidR="00211D39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   </w:t>
      </w:r>
      <w:r w:rsidRPr="007923B7">
        <w:rPr>
          <w:sz w:val="28"/>
          <w:szCs w:val="28"/>
          <w:lang w:eastAsia="ru-RU"/>
        </w:rPr>
        <w:t>_____________</w:t>
      </w:r>
      <w:r w:rsidR="00211D39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</w:t>
      </w:r>
      <w:r w:rsidRPr="007923B7">
        <w:rPr>
          <w:sz w:val="28"/>
          <w:szCs w:val="28"/>
          <w:lang w:eastAsia="ru-RU"/>
        </w:rPr>
        <w:t xml:space="preserve"> </w:t>
      </w:r>
      <w:r w:rsidR="00211D39">
        <w:rPr>
          <w:sz w:val="28"/>
          <w:szCs w:val="28"/>
          <w:lang w:eastAsia="ru-RU"/>
        </w:rPr>
        <w:t>____</w:t>
      </w:r>
      <w:r w:rsidRPr="007923B7">
        <w:rPr>
          <w:sz w:val="28"/>
          <w:szCs w:val="28"/>
          <w:lang w:eastAsia="ru-RU"/>
        </w:rPr>
        <w:t>___________________</w:t>
      </w:r>
    </w:p>
    <w:p w:rsidR="00A46DF8" w:rsidRPr="007923B7" w:rsidRDefault="00A46DF8" w:rsidP="00A46DF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(дата)                       </w:t>
      </w:r>
      <w:r w:rsidR="00211D39">
        <w:rPr>
          <w:sz w:val="20"/>
          <w:szCs w:val="20"/>
          <w:lang w:eastAsia="ru-RU"/>
        </w:rPr>
        <w:t xml:space="preserve">                            </w:t>
      </w:r>
      <w:r>
        <w:rPr>
          <w:sz w:val="20"/>
          <w:szCs w:val="20"/>
          <w:lang w:eastAsia="ru-RU"/>
        </w:rPr>
        <w:t xml:space="preserve">  </w:t>
      </w:r>
      <w:r w:rsidR="00211D39">
        <w:rPr>
          <w:sz w:val="20"/>
          <w:szCs w:val="20"/>
          <w:lang w:eastAsia="ru-RU"/>
        </w:rPr>
        <w:t xml:space="preserve">  (подпись)                   </w:t>
      </w:r>
      <w:r w:rsidRPr="007923B7">
        <w:rPr>
          <w:sz w:val="20"/>
          <w:szCs w:val="20"/>
          <w:lang w:eastAsia="ru-RU"/>
        </w:rPr>
        <w:t xml:space="preserve">         </w:t>
      </w:r>
      <w:r>
        <w:rPr>
          <w:sz w:val="20"/>
          <w:szCs w:val="20"/>
          <w:lang w:eastAsia="ru-RU"/>
        </w:rPr>
        <w:t xml:space="preserve"> </w:t>
      </w:r>
      <w:r w:rsidRPr="007923B7">
        <w:rPr>
          <w:sz w:val="20"/>
          <w:szCs w:val="20"/>
          <w:lang w:eastAsia="ru-RU"/>
        </w:rPr>
        <w:t xml:space="preserve">  (</w:t>
      </w:r>
      <w:r w:rsidR="00211D39">
        <w:rPr>
          <w:sz w:val="20"/>
          <w:szCs w:val="20"/>
          <w:lang w:eastAsia="ru-RU"/>
        </w:rPr>
        <w:t>инициалы (инициал имени),</w:t>
      </w:r>
      <w:r>
        <w:rPr>
          <w:sz w:val="20"/>
          <w:szCs w:val="20"/>
          <w:lang w:eastAsia="ru-RU"/>
        </w:rPr>
        <w:t xml:space="preserve"> </w:t>
      </w:r>
      <w:r w:rsidRPr="007923B7">
        <w:rPr>
          <w:sz w:val="20"/>
          <w:szCs w:val="20"/>
          <w:lang w:eastAsia="ru-RU"/>
        </w:rPr>
        <w:t>фамилия)</w:t>
      </w:r>
    </w:p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211D39" w:rsidRPr="007923B7" w:rsidRDefault="00211D39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A46DF8" w:rsidRPr="00A46DF8" w:rsidRDefault="000649A8" w:rsidP="00A46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Примечание. </w:t>
      </w:r>
      <w:r w:rsidR="00A46DF8" w:rsidRPr="00A46DF8">
        <w:rPr>
          <w:sz w:val="20"/>
          <w:szCs w:val="20"/>
        </w:rPr>
        <w:t>Заявление о государственной регистрации религиозной организации заполняется от руки печатными буквами чернилами или шариковой ручкой синего или черного цвета либо машинописным</w:t>
      </w:r>
      <w:r w:rsidR="00A46DF8">
        <w:rPr>
          <w:sz w:val="20"/>
          <w:szCs w:val="20"/>
        </w:rPr>
        <w:t xml:space="preserve"> </w:t>
      </w:r>
      <w:r w:rsidR="00A46DF8" w:rsidRPr="00A46DF8">
        <w:rPr>
          <w:sz w:val="20"/>
          <w:szCs w:val="20"/>
        </w:rPr>
        <w:t xml:space="preserve">способом. При отсутствии каких-либо сведений, предусмотренных формой </w:t>
      </w:r>
      <w:r w:rsidR="00A46DF8">
        <w:rPr>
          <w:sz w:val="20"/>
          <w:szCs w:val="20"/>
        </w:rPr>
        <w:t xml:space="preserve">заявления </w:t>
      </w:r>
      <w:r w:rsidR="00A46DF8" w:rsidRPr="00A46DF8">
        <w:rPr>
          <w:sz w:val="20"/>
          <w:szCs w:val="20"/>
        </w:rPr>
        <w:t xml:space="preserve">о государственной регистрации религиозной организации, в соответствующих графах проставляется прочерк. Листы заявления о государственной регистрации религиозной организации прошиваются, количество листов подтверждается подписью лица, имеющего право без доверенности действовать от имени религиозной организации, на обороте последнего листа на месте прошивки. </w:t>
      </w:r>
    </w:p>
    <w:p w:rsidR="00A46DF8" w:rsidRPr="00A46DF8" w:rsidRDefault="00A46DF8" w:rsidP="00A46DF8">
      <w:pPr>
        <w:jc w:val="both"/>
        <w:rPr>
          <w:sz w:val="20"/>
          <w:szCs w:val="20"/>
        </w:rPr>
      </w:pPr>
      <w:r w:rsidRPr="00A46DF8">
        <w:rPr>
          <w:sz w:val="20"/>
          <w:szCs w:val="20"/>
        </w:rPr>
        <w:t>В бланке заявления о государственной регистрации религиозной организации категорически запрещается добавлять, изменять или удалять ячейки (строки, столбцы).</w:t>
      </w:r>
    </w:p>
    <w:sectPr w:rsidR="00A46DF8" w:rsidRPr="00A46DF8" w:rsidSect="00B64C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8F" w:rsidRDefault="00FD038F" w:rsidP="003467F0">
      <w:pPr>
        <w:spacing w:line="240" w:lineRule="auto"/>
      </w:pPr>
      <w:r>
        <w:separator/>
      </w:r>
    </w:p>
  </w:endnote>
  <w:endnote w:type="continuationSeparator" w:id="0">
    <w:p w:rsidR="00FD038F" w:rsidRDefault="00FD038F" w:rsidP="00346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8F" w:rsidRDefault="00FD038F" w:rsidP="003467F0">
      <w:pPr>
        <w:spacing w:line="240" w:lineRule="auto"/>
      </w:pPr>
      <w:r>
        <w:separator/>
      </w:r>
    </w:p>
  </w:footnote>
  <w:footnote w:type="continuationSeparator" w:id="0">
    <w:p w:rsidR="00FD038F" w:rsidRDefault="00FD038F" w:rsidP="00346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DF8"/>
    <w:rsid w:val="00037A27"/>
    <w:rsid w:val="000649A8"/>
    <w:rsid w:val="000865E5"/>
    <w:rsid w:val="000F325A"/>
    <w:rsid w:val="00207369"/>
    <w:rsid w:val="00211D39"/>
    <w:rsid w:val="00252FB7"/>
    <w:rsid w:val="002E7912"/>
    <w:rsid w:val="00337189"/>
    <w:rsid w:val="003467F0"/>
    <w:rsid w:val="00376A07"/>
    <w:rsid w:val="003A03AD"/>
    <w:rsid w:val="004159C1"/>
    <w:rsid w:val="00415A74"/>
    <w:rsid w:val="005170B8"/>
    <w:rsid w:val="0059515B"/>
    <w:rsid w:val="00717E51"/>
    <w:rsid w:val="00860DCF"/>
    <w:rsid w:val="00885AC7"/>
    <w:rsid w:val="00902A6C"/>
    <w:rsid w:val="00A12F84"/>
    <w:rsid w:val="00A46DF8"/>
    <w:rsid w:val="00A91648"/>
    <w:rsid w:val="00B33938"/>
    <w:rsid w:val="00B64C48"/>
    <w:rsid w:val="00B919E5"/>
    <w:rsid w:val="00C5719B"/>
    <w:rsid w:val="00CF3DFF"/>
    <w:rsid w:val="00D74C6D"/>
    <w:rsid w:val="00DA3577"/>
    <w:rsid w:val="00F04C27"/>
    <w:rsid w:val="00F86752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8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DF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DF8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A46D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4C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C4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2017-05-18T13:14:00Z</cp:lastPrinted>
  <dcterms:created xsi:type="dcterms:W3CDTF">2017-06-15T08:46:00Z</dcterms:created>
  <dcterms:modified xsi:type="dcterms:W3CDTF">2017-06-15T08:46:00Z</dcterms:modified>
</cp:coreProperties>
</file>