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8F" w:rsidRPr="0006720B" w:rsidRDefault="005C598F" w:rsidP="005C598F">
      <w:pPr>
        <w:spacing w:after="0" w:line="240" w:lineRule="auto"/>
        <w:ind w:left="5220"/>
        <w:rPr>
          <w:rFonts w:ascii="Times New Roman" w:hAnsi="Times New Roman" w:cs="TimesNewRomanPS-BoldMT"/>
          <w:bCs/>
          <w:sz w:val="28"/>
          <w:szCs w:val="28"/>
        </w:rPr>
      </w:pPr>
      <w:r>
        <w:rPr>
          <w:rFonts w:ascii="Times New Roman" w:hAnsi="Times New Roman" w:cs="TimesNewRomanPS-BoldMT"/>
          <w:bCs/>
          <w:sz w:val="28"/>
          <w:szCs w:val="28"/>
        </w:rPr>
        <w:t xml:space="preserve">Приложение 36 </w:t>
      </w:r>
    </w:p>
    <w:p w:rsidR="005C598F" w:rsidRPr="00F911C5" w:rsidRDefault="005C598F" w:rsidP="005C598F">
      <w:pPr>
        <w:spacing w:after="0" w:line="240" w:lineRule="auto"/>
        <w:ind w:left="5220"/>
        <w:rPr>
          <w:rFonts w:ascii="Times New Roman" w:hAnsi="Times New Roman" w:cs="TimesNewRomanPSMT"/>
          <w:sz w:val="28"/>
          <w:szCs w:val="28"/>
        </w:rPr>
      </w:pPr>
      <w:r>
        <w:rPr>
          <w:rFonts w:ascii="Times New Roman" w:hAnsi="Times New Roman" w:cs="TimesNewRomanPSMT"/>
          <w:sz w:val="28"/>
          <w:szCs w:val="28"/>
        </w:rPr>
        <w:t>к п</w:t>
      </w:r>
      <w:r w:rsidRPr="00F911C5">
        <w:rPr>
          <w:rFonts w:ascii="TimesNewRomanPSMT" w:hAnsi="TimesNewRomanPSMT" w:cs="TimesNewRomanPSMT"/>
          <w:sz w:val="28"/>
          <w:szCs w:val="28"/>
        </w:rPr>
        <w:t>риказ</w:t>
      </w:r>
      <w:r>
        <w:rPr>
          <w:rFonts w:ascii="Times New Roman" w:hAnsi="Times New Roman" w:cs="TimesNewRomanPSMT"/>
          <w:sz w:val="28"/>
          <w:szCs w:val="28"/>
        </w:rPr>
        <w:t>у</w:t>
      </w:r>
      <w:r w:rsidRPr="00F911C5">
        <w:rPr>
          <w:rFonts w:ascii="TimesNewRomanPSMT" w:hAnsi="TimesNewRomanPSMT" w:cs="TimesNewRomanPSMT"/>
          <w:sz w:val="28"/>
          <w:szCs w:val="28"/>
        </w:rPr>
        <w:t xml:space="preserve"> Министерства</w:t>
      </w:r>
    </w:p>
    <w:p w:rsidR="005C598F" w:rsidRPr="00F911C5" w:rsidRDefault="005C598F" w:rsidP="005C598F">
      <w:pPr>
        <w:spacing w:after="0" w:line="240" w:lineRule="auto"/>
        <w:ind w:left="5220"/>
        <w:rPr>
          <w:rFonts w:ascii="Times New Roman" w:hAnsi="Times New Roman" w:cs="TimesNewRomanPSMT"/>
          <w:sz w:val="28"/>
          <w:szCs w:val="28"/>
        </w:rPr>
      </w:pPr>
      <w:r w:rsidRPr="00F911C5">
        <w:rPr>
          <w:rFonts w:ascii="TimesNewRomanPSMT" w:hAnsi="TimesNewRomanPSMT" w:cs="TimesNewRomanPSMT"/>
          <w:sz w:val="28"/>
          <w:szCs w:val="28"/>
        </w:rPr>
        <w:t xml:space="preserve">здравоохранения </w:t>
      </w:r>
      <w:proofErr w:type="gramStart"/>
      <w:r w:rsidRPr="00F911C5">
        <w:rPr>
          <w:rFonts w:ascii="TimesNewRomanPSMT" w:hAnsi="TimesNewRomanPSMT" w:cs="TimesNewRomanPSMT"/>
          <w:sz w:val="28"/>
          <w:szCs w:val="28"/>
        </w:rPr>
        <w:t>Донецкой</w:t>
      </w:r>
      <w:proofErr w:type="gramEnd"/>
    </w:p>
    <w:p w:rsidR="005C598F" w:rsidRPr="00F911C5" w:rsidRDefault="005C598F" w:rsidP="005C598F">
      <w:pPr>
        <w:spacing w:after="0" w:line="240" w:lineRule="auto"/>
        <w:ind w:left="5220"/>
        <w:rPr>
          <w:rFonts w:ascii="Times New Roman" w:hAnsi="Times New Roman" w:cs="TimesNewRomanPSMT"/>
          <w:sz w:val="28"/>
          <w:szCs w:val="28"/>
        </w:rPr>
      </w:pPr>
      <w:r w:rsidRPr="00F911C5">
        <w:rPr>
          <w:rFonts w:ascii="TimesNewRomanPSMT" w:hAnsi="TimesNewRomanPSMT" w:cs="TimesNewRomanPSMT"/>
          <w:sz w:val="28"/>
          <w:szCs w:val="28"/>
        </w:rPr>
        <w:t>Народной Республики</w:t>
      </w:r>
    </w:p>
    <w:p w:rsidR="005C598F" w:rsidRPr="00F911C5" w:rsidRDefault="005C598F" w:rsidP="005C598F">
      <w:pPr>
        <w:spacing w:after="0" w:line="240" w:lineRule="auto"/>
        <w:ind w:left="5220"/>
        <w:rPr>
          <w:rFonts w:ascii="Times New Roman" w:hAnsi="Times New Roman" w:cs="TimesNewRomanPSM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06.06.2016</w:t>
      </w:r>
      <w:r w:rsidRPr="00F911C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555</w:t>
      </w:r>
    </w:p>
    <w:p w:rsidR="005C598F" w:rsidRPr="00F911C5" w:rsidRDefault="005C598F" w:rsidP="005C598F">
      <w:pPr>
        <w:spacing w:after="0" w:line="240" w:lineRule="auto"/>
        <w:ind w:left="5220"/>
        <w:rPr>
          <w:rFonts w:ascii="Times New Roman" w:hAnsi="Times New Roman" w:cs="TimesNewRomanPSMT"/>
          <w:sz w:val="26"/>
          <w:szCs w:val="26"/>
        </w:rPr>
      </w:pPr>
    </w:p>
    <w:p w:rsidR="005C598F" w:rsidRPr="00F911C5" w:rsidRDefault="005C598F" w:rsidP="005C598F">
      <w:pPr>
        <w:spacing w:after="0" w:line="240" w:lineRule="auto"/>
        <w:jc w:val="center"/>
        <w:rPr>
          <w:rFonts w:ascii="Times New Roman" w:hAnsi="Times New Roman" w:cs="TimesNewRomanPS-BoldMT"/>
          <w:b/>
          <w:bCs/>
          <w:sz w:val="28"/>
          <w:szCs w:val="28"/>
        </w:rPr>
      </w:pPr>
      <w:r w:rsidRPr="00F911C5">
        <w:rPr>
          <w:rFonts w:ascii="TimesNewRomanPS-BoldMT" w:hAnsi="TimesNewRomanPS-BoldMT" w:cs="TimesNewRomanPS-BoldMT"/>
          <w:b/>
          <w:bCs/>
          <w:sz w:val="28"/>
          <w:szCs w:val="28"/>
        </w:rPr>
        <w:t>Инструкция по заполнению</w:t>
      </w:r>
    </w:p>
    <w:p w:rsidR="005C598F" w:rsidRPr="00F911C5" w:rsidRDefault="005C598F" w:rsidP="005C598F">
      <w:pPr>
        <w:spacing w:after="0" w:line="240" w:lineRule="auto"/>
        <w:jc w:val="center"/>
        <w:rPr>
          <w:rFonts w:ascii="Times New Roman" w:hAnsi="Times New Roman" w:cs="TimesNewRomanPS-BoldMT"/>
          <w:b/>
          <w:bCs/>
          <w:sz w:val="28"/>
          <w:szCs w:val="28"/>
        </w:rPr>
      </w:pPr>
      <w:r w:rsidRPr="00F911C5">
        <w:rPr>
          <w:rFonts w:ascii="TimesNewRomanPS-BoldMT" w:hAnsi="TimesNewRomanPS-BoldMT" w:cs="TimesNewRomanPS-BoldMT"/>
          <w:b/>
          <w:bCs/>
          <w:sz w:val="28"/>
          <w:szCs w:val="28"/>
        </w:rPr>
        <w:t>формы первичной учетной документации № 207</w:t>
      </w:r>
      <w:r w:rsidRPr="00F911C5">
        <w:rPr>
          <w:rFonts w:ascii="Times New Roman" w:hAnsi="Times New Roman"/>
          <w:b/>
          <w:bCs/>
          <w:sz w:val="28"/>
          <w:szCs w:val="28"/>
        </w:rPr>
        <w:t>-1</w:t>
      </w:r>
      <w:r w:rsidRPr="00F911C5">
        <w:rPr>
          <w:rFonts w:ascii="TimesNewRomanPS-BoldMT" w:hAnsi="TimesNewRomanPS-BoldMT" w:cs="TimesNewRomanPS-BoldMT"/>
          <w:b/>
          <w:bCs/>
          <w:sz w:val="28"/>
          <w:szCs w:val="28"/>
        </w:rPr>
        <w:t>/у</w:t>
      </w:r>
    </w:p>
    <w:p w:rsidR="005C598F" w:rsidRPr="00F911C5" w:rsidRDefault="005C598F" w:rsidP="005C598F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F911C5">
        <w:rPr>
          <w:rFonts w:ascii="Times New Roman" w:hAnsi="Times New Roman"/>
          <w:b/>
          <w:bCs/>
          <w:sz w:val="28"/>
          <w:szCs w:val="28"/>
        </w:rPr>
        <w:t>«Результат исследования крови №</w:t>
      </w:r>
      <w:r w:rsidRPr="00F911C5">
        <w:rPr>
          <w:rFonts w:ascii="Times New Roman" w:hAnsi="Times New Roman"/>
          <w:sz w:val="28"/>
          <w:szCs w:val="28"/>
        </w:rPr>
        <w:t xml:space="preserve">___ </w:t>
      </w:r>
      <w:r w:rsidRPr="00F911C5">
        <w:rPr>
          <w:rFonts w:ascii="Times New Roman" w:hAnsi="Times New Roman"/>
          <w:b/>
          <w:bCs/>
          <w:sz w:val="28"/>
          <w:szCs w:val="28"/>
        </w:rPr>
        <w:t xml:space="preserve">на определение групповой и </w:t>
      </w:r>
      <w:proofErr w:type="spellStart"/>
      <w:proofErr w:type="gramStart"/>
      <w:r w:rsidRPr="00F911C5">
        <w:rPr>
          <w:rFonts w:ascii="Times New Roman" w:hAnsi="Times New Roman"/>
          <w:b/>
          <w:bCs/>
          <w:sz w:val="28"/>
          <w:szCs w:val="28"/>
        </w:rPr>
        <w:t>резус-принадлежности</w:t>
      </w:r>
      <w:proofErr w:type="spellEnd"/>
      <w:proofErr w:type="gramEnd"/>
      <w:r w:rsidRPr="00F911C5">
        <w:rPr>
          <w:rFonts w:ascii="Times New Roman" w:hAnsi="Times New Roman"/>
          <w:b/>
          <w:bCs/>
          <w:sz w:val="28"/>
          <w:szCs w:val="28"/>
        </w:rPr>
        <w:t>, иммунных антител»</w:t>
      </w:r>
    </w:p>
    <w:p w:rsidR="005C598F" w:rsidRPr="00F911C5" w:rsidRDefault="005C598F" w:rsidP="005C598F">
      <w:pPr>
        <w:jc w:val="center"/>
        <w:rPr>
          <w:b/>
          <w:bCs/>
          <w:sz w:val="28"/>
          <w:szCs w:val="28"/>
        </w:rPr>
      </w:pPr>
    </w:p>
    <w:p w:rsidR="005C598F" w:rsidRPr="00F911C5" w:rsidRDefault="005C598F" w:rsidP="005C598F">
      <w:pPr>
        <w:spacing w:after="0"/>
        <w:ind w:firstLine="708"/>
        <w:jc w:val="both"/>
        <w:rPr>
          <w:sz w:val="28"/>
          <w:szCs w:val="28"/>
        </w:rPr>
      </w:pPr>
      <w:r w:rsidRPr="00F911C5">
        <w:rPr>
          <w:rFonts w:ascii="Times New Roman" w:hAnsi="Times New Roman"/>
          <w:sz w:val="28"/>
          <w:szCs w:val="28"/>
        </w:rPr>
        <w:t>1</w:t>
      </w:r>
      <w:r w:rsidRPr="00F911C5">
        <w:rPr>
          <w:rFonts w:ascii="TimesNewRomanPSMT" w:hAnsi="TimesNewRomanPSMT" w:cs="TimesNewRomanPSMT"/>
          <w:sz w:val="28"/>
          <w:szCs w:val="28"/>
        </w:rPr>
        <w:t>.</w:t>
      </w:r>
      <w:r w:rsidRPr="00F911C5">
        <w:rPr>
          <w:rFonts w:ascii="Times New Roman" w:hAnsi="Times New Roman" w:cs="TimesNewRomanPSMT"/>
          <w:sz w:val="28"/>
          <w:szCs w:val="28"/>
        </w:rPr>
        <w:t xml:space="preserve"> </w:t>
      </w:r>
      <w:r w:rsidRPr="00F911C5">
        <w:rPr>
          <w:rFonts w:ascii="TimesNewRomanPSMT" w:hAnsi="TimesNewRomanPSMT" w:cs="TimesNewRomanPSMT"/>
          <w:sz w:val="28"/>
          <w:szCs w:val="28"/>
        </w:rPr>
        <w:t>Данная Инструкция определяет порядок заполнения формы первичной</w:t>
      </w:r>
      <w:r w:rsidRPr="00F911C5">
        <w:rPr>
          <w:rFonts w:ascii="Times New Roman" w:hAnsi="Times New Roman" w:cs="TimesNewRomanPSMT"/>
          <w:sz w:val="28"/>
          <w:szCs w:val="28"/>
        </w:rPr>
        <w:t xml:space="preserve"> </w:t>
      </w:r>
      <w:r w:rsidRPr="00F911C5">
        <w:rPr>
          <w:rFonts w:ascii="TimesNewRomanPSMT" w:hAnsi="TimesNewRomanPSMT" w:cs="TimesNewRomanPSMT"/>
          <w:sz w:val="28"/>
          <w:szCs w:val="28"/>
        </w:rPr>
        <w:t>учетной документации № 207</w:t>
      </w:r>
      <w:r w:rsidRPr="00F911C5">
        <w:rPr>
          <w:rFonts w:ascii="Times New Roman" w:hAnsi="Times New Roman"/>
          <w:sz w:val="28"/>
          <w:szCs w:val="28"/>
        </w:rPr>
        <w:t>-1</w:t>
      </w:r>
      <w:r w:rsidRPr="00F911C5">
        <w:rPr>
          <w:rFonts w:ascii="TimesNewRomanPSMT" w:hAnsi="TimesNewRomanPSMT" w:cs="TimesNewRomanPSMT"/>
          <w:sz w:val="28"/>
          <w:szCs w:val="28"/>
        </w:rPr>
        <w:t xml:space="preserve">/у </w:t>
      </w:r>
      <w:r w:rsidRPr="00F911C5">
        <w:rPr>
          <w:rFonts w:ascii="Times New Roman" w:hAnsi="Times New Roman"/>
          <w:sz w:val="28"/>
          <w:szCs w:val="28"/>
        </w:rPr>
        <w:t xml:space="preserve">«Результат исследования крови №___ на определение групповой и </w:t>
      </w:r>
      <w:proofErr w:type="spellStart"/>
      <w:proofErr w:type="gramStart"/>
      <w:r w:rsidRPr="00F911C5">
        <w:rPr>
          <w:rFonts w:ascii="Times New Roman" w:hAnsi="Times New Roman"/>
          <w:sz w:val="28"/>
          <w:szCs w:val="28"/>
        </w:rPr>
        <w:t>резус-принадлежности</w:t>
      </w:r>
      <w:proofErr w:type="spellEnd"/>
      <w:proofErr w:type="gramEnd"/>
      <w:r w:rsidRPr="00F911C5">
        <w:rPr>
          <w:rFonts w:ascii="Times New Roman" w:hAnsi="Times New Roman"/>
          <w:sz w:val="28"/>
          <w:szCs w:val="28"/>
        </w:rPr>
        <w:t>, иммунных антител»</w:t>
      </w:r>
      <w:r w:rsidRPr="00F911C5">
        <w:rPr>
          <w:rFonts w:ascii="TimesNewRomanPSMT" w:hAnsi="TimesNewRomanPSMT" w:cs="TimesNewRomanPSMT"/>
          <w:sz w:val="28"/>
          <w:szCs w:val="28"/>
        </w:rPr>
        <w:t xml:space="preserve"> (далее – форма № 207</w:t>
      </w:r>
      <w:r w:rsidRPr="00F911C5">
        <w:rPr>
          <w:rFonts w:ascii="Times New Roman" w:hAnsi="Times New Roman"/>
          <w:sz w:val="28"/>
          <w:szCs w:val="28"/>
        </w:rPr>
        <w:t>-1</w:t>
      </w:r>
      <w:r w:rsidRPr="00F911C5">
        <w:rPr>
          <w:rFonts w:ascii="TimesNewRomanPSMT" w:hAnsi="TimesNewRomanPSMT" w:cs="TimesNewRomanPSMT"/>
          <w:sz w:val="28"/>
          <w:szCs w:val="28"/>
        </w:rPr>
        <w:t>/у).</w:t>
      </w:r>
    </w:p>
    <w:p w:rsidR="005C598F" w:rsidRPr="00F911C5" w:rsidRDefault="005C598F" w:rsidP="005C598F">
      <w:pPr>
        <w:spacing w:after="0"/>
        <w:ind w:firstLine="708"/>
        <w:jc w:val="both"/>
        <w:rPr>
          <w:rFonts w:ascii="Times New Roman" w:hAnsi="Times New Roman" w:cs="TimesNewRomanPSMT"/>
          <w:sz w:val="28"/>
          <w:szCs w:val="28"/>
        </w:rPr>
      </w:pPr>
    </w:p>
    <w:p w:rsidR="005C598F" w:rsidRPr="00F911C5" w:rsidRDefault="005C598F" w:rsidP="005C598F">
      <w:pPr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911C5">
        <w:rPr>
          <w:rFonts w:ascii="Times New Roman" w:hAnsi="Times New Roman" w:cs="TimesNewRomanPSMT"/>
          <w:sz w:val="28"/>
          <w:szCs w:val="28"/>
        </w:rPr>
        <w:t xml:space="preserve">2. </w:t>
      </w:r>
      <w:r w:rsidRPr="00F911C5">
        <w:rPr>
          <w:rFonts w:ascii="TimesNewRomanPSMT" w:hAnsi="TimesNewRomanPSMT" w:cs="TimesNewRomanPSMT"/>
          <w:sz w:val="28"/>
          <w:szCs w:val="28"/>
        </w:rPr>
        <w:t>Форма № 207</w:t>
      </w:r>
      <w:r w:rsidRPr="00F911C5">
        <w:rPr>
          <w:rFonts w:ascii="Times New Roman" w:hAnsi="Times New Roman"/>
          <w:sz w:val="28"/>
          <w:szCs w:val="28"/>
        </w:rPr>
        <w:t>-1</w:t>
      </w:r>
      <w:r w:rsidRPr="00F911C5">
        <w:rPr>
          <w:rFonts w:ascii="TimesNewRomanPSMT" w:hAnsi="TimesNewRomanPSMT" w:cs="TimesNewRomanPSMT"/>
          <w:sz w:val="28"/>
          <w:szCs w:val="28"/>
        </w:rPr>
        <w:t>/</w:t>
      </w:r>
      <w:proofErr w:type="gramStart"/>
      <w:r w:rsidRPr="00F911C5">
        <w:rPr>
          <w:rFonts w:ascii="TimesNewRomanPSMT" w:hAnsi="TimesNewRomanPSMT" w:cs="TimesNewRomanPSMT"/>
          <w:sz w:val="28"/>
          <w:szCs w:val="28"/>
        </w:rPr>
        <w:t>у</w:t>
      </w:r>
      <w:proofErr w:type="gramEnd"/>
      <w:r w:rsidRPr="00F911C5">
        <w:rPr>
          <w:rFonts w:ascii="TimesNewRomanPSMT" w:hAnsi="TimesNewRomanPSMT" w:cs="TimesNewRomanPSMT"/>
          <w:sz w:val="28"/>
          <w:szCs w:val="28"/>
        </w:rPr>
        <w:t xml:space="preserve"> заполняется </w:t>
      </w:r>
      <w:proofErr w:type="gramStart"/>
      <w:r w:rsidRPr="00F911C5">
        <w:rPr>
          <w:rFonts w:ascii="TimesNewRomanPSMT" w:hAnsi="TimesNewRomanPSMT" w:cs="TimesNewRomanPSMT"/>
          <w:sz w:val="28"/>
          <w:szCs w:val="28"/>
        </w:rPr>
        <w:t>ответственными</w:t>
      </w:r>
      <w:proofErr w:type="gramEnd"/>
      <w:r w:rsidRPr="00F911C5">
        <w:rPr>
          <w:rFonts w:ascii="TimesNewRomanPSMT" w:hAnsi="TimesNewRomanPSMT" w:cs="TimesNewRomanPSMT"/>
          <w:sz w:val="28"/>
          <w:szCs w:val="28"/>
        </w:rPr>
        <w:t xml:space="preserve"> лицами лабораторий</w:t>
      </w:r>
      <w:r w:rsidRPr="00F911C5">
        <w:rPr>
          <w:sz w:val="28"/>
          <w:szCs w:val="28"/>
        </w:rPr>
        <w:t xml:space="preserve"> </w:t>
      </w:r>
      <w:r w:rsidRPr="00F911C5">
        <w:rPr>
          <w:rFonts w:ascii="TimesNewRomanPSMT" w:hAnsi="TimesNewRomanPSMT" w:cs="TimesNewRomanPSMT"/>
          <w:sz w:val="28"/>
          <w:szCs w:val="28"/>
        </w:rPr>
        <w:t>учреждений здравоохранения.</w:t>
      </w:r>
    </w:p>
    <w:p w:rsidR="005C598F" w:rsidRPr="00F911C5" w:rsidRDefault="005C598F" w:rsidP="005C59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598F" w:rsidRPr="00F911C5" w:rsidRDefault="005C598F" w:rsidP="005C598F">
      <w:pPr>
        <w:spacing w:after="0"/>
        <w:ind w:firstLine="708"/>
        <w:jc w:val="both"/>
        <w:rPr>
          <w:sz w:val="28"/>
          <w:szCs w:val="28"/>
        </w:rPr>
      </w:pPr>
      <w:r w:rsidRPr="00F911C5">
        <w:rPr>
          <w:rFonts w:ascii="Times New Roman" w:hAnsi="Times New Roman"/>
          <w:sz w:val="28"/>
          <w:szCs w:val="28"/>
        </w:rPr>
        <w:t xml:space="preserve">3. </w:t>
      </w:r>
      <w:r w:rsidRPr="00F911C5">
        <w:rPr>
          <w:rFonts w:ascii="TimesNewRomanPSMT" w:hAnsi="TimesNewRomanPSMT" w:cs="TimesNewRomanPSMT"/>
          <w:sz w:val="28"/>
          <w:szCs w:val="28"/>
        </w:rPr>
        <w:t>Форма № 207</w:t>
      </w:r>
      <w:r w:rsidRPr="00F911C5">
        <w:rPr>
          <w:rFonts w:ascii="Times New Roman" w:hAnsi="Times New Roman"/>
          <w:sz w:val="28"/>
          <w:szCs w:val="28"/>
        </w:rPr>
        <w:t>-1</w:t>
      </w:r>
      <w:r w:rsidRPr="00F911C5">
        <w:rPr>
          <w:rFonts w:ascii="TimesNewRomanPSMT" w:hAnsi="TimesNewRomanPSMT" w:cs="TimesNewRomanPSMT"/>
          <w:sz w:val="28"/>
          <w:szCs w:val="28"/>
        </w:rPr>
        <w:t>/</w:t>
      </w:r>
      <w:proofErr w:type="gramStart"/>
      <w:r w:rsidRPr="00F911C5">
        <w:rPr>
          <w:rFonts w:ascii="TimesNewRomanPSMT" w:hAnsi="TimesNewRomanPSMT" w:cs="TimesNewRomanPSMT"/>
          <w:sz w:val="28"/>
          <w:szCs w:val="28"/>
        </w:rPr>
        <w:t>у</w:t>
      </w:r>
      <w:proofErr w:type="gramEnd"/>
      <w:r w:rsidRPr="00F911C5">
        <w:rPr>
          <w:rFonts w:ascii="TimesNewRomanPSMT" w:hAnsi="TimesNewRomanPSMT" w:cs="TimesNewRomanPSMT"/>
          <w:sz w:val="28"/>
          <w:szCs w:val="28"/>
        </w:rPr>
        <w:t xml:space="preserve"> заполняется четко и разборчиво. Ответственным за</w:t>
      </w:r>
      <w:r w:rsidRPr="00F911C5">
        <w:rPr>
          <w:rFonts w:ascii="Times New Roman" w:hAnsi="Times New Roman" w:cs="TimesNewRomanPSMT"/>
          <w:sz w:val="28"/>
          <w:szCs w:val="28"/>
        </w:rPr>
        <w:t xml:space="preserve"> </w:t>
      </w:r>
      <w:r w:rsidRPr="00F911C5">
        <w:rPr>
          <w:rFonts w:ascii="TimesNewRomanPSMT" w:hAnsi="TimesNewRomanPSMT" w:cs="TimesNewRomanPSMT"/>
          <w:sz w:val="28"/>
          <w:szCs w:val="28"/>
        </w:rPr>
        <w:t>информацию, предоставленную в форме № 207</w:t>
      </w:r>
      <w:r w:rsidRPr="00F911C5">
        <w:rPr>
          <w:rFonts w:ascii="Times New Roman" w:hAnsi="Times New Roman"/>
          <w:sz w:val="28"/>
          <w:szCs w:val="28"/>
        </w:rPr>
        <w:t>-1</w:t>
      </w:r>
      <w:r w:rsidRPr="00F911C5">
        <w:rPr>
          <w:rFonts w:ascii="TimesNewRomanPSMT" w:hAnsi="TimesNewRomanPSMT" w:cs="TimesNewRomanPSMT"/>
          <w:sz w:val="28"/>
          <w:szCs w:val="28"/>
        </w:rPr>
        <w:t>/у, является лицо, ее</w:t>
      </w:r>
      <w:r w:rsidRPr="00F911C5">
        <w:rPr>
          <w:rFonts w:ascii="Times New Roman" w:hAnsi="Times New Roman" w:cs="TimesNewRomanPSMT"/>
          <w:sz w:val="28"/>
          <w:szCs w:val="28"/>
        </w:rPr>
        <w:t xml:space="preserve"> </w:t>
      </w:r>
      <w:r w:rsidRPr="00F911C5">
        <w:rPr>
          <w:rFonts w:ascii="TimesNewRomanPSMT" w:hAnsi="TimesNewRomanPSMT" w:cs="TimesNewRomanPSMT"/>
          <w:sz w:val="28"/>
          <w:szCs w:val="28"/>
        </w:rPr>
        <w:t>заполнившее.</w:t>
      </w:r>
    </w:p>
    <w:p w:rsidR="005C598F" w:rsidRPr="00F911C5" w:rsidRDefault="005C598F" w:rsidP="005C59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598F" w:rsidRPr="00F911C5" w:rsidRDefault="005C598F" w:rsidP="005C59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911C5">
        <w:rPr>
          <w:rFonts w:ascii="Times New Roman" w:hAnsi="Times New Roman"/>
          <w:sz w:val="28"/>
          <w:szCs w:val="28"/>
        </w:rPr>
        <w:t>4. В случае ведения формы № 207-1/</w:t>
      </w:r>
      <w:proofErr w:type="gramStart"/>
      <w:r w:rsidRPr="00F911C5">
        <w:rPr>
          <w:rFonts w:ascii="Times New Roman" w:hAnsi="Times New Roman"/>
          <w:sz w:val="28"/>
          <w:szCs w:val="28"/>
        </w:rPr>
        <w:t>у</w:t>
      </w:r>
      <w:proofErr w:type="gramEnd"/>
      <w:r w:rsidRPr="00F911C5">
        <w:rPr>
          <w:rFonts w:ascii="Times New Roman" w:hAnsi="Times New Roman"/>
          <w:sz w:val="28"/>
          <w:szCs w:val="28"/>
        </w:rPr>
        <w:t xml:space="preserve"> в электронном виде в нее должна быть включена вся информация, которая содержится в утвержденном бумажном носителе.</w:t>
      </w:r>
    </w:p>
    <w:p w:rsidR="005C598F" w:rsidRPr="00F911C5" w:rsidRDefault="005C598F" w:rsidP="005C59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598F" w:rsidRPr="00F911C5" w:rsidRDefault="005C598F" w:rsidP="005C59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911C5">
        <w:rPr>
          <w:rFonts w:ascii="Times New Roman" w:hAnsi="Times New Roman"/>
          <w:sz w:val="28"/>
          <w:szCs w:val="28"/>
        </w:rPr>
        <w:t>5. Форма № 207-1/</w:t>
      </w:r>
      <w:proofErr w:type="gramStart"/>
      <w:r w:rsidRPr="00F911C5">
        <w:rPr>
          <w:rFonts w:ascii="Times New Roman" w:hAnsi="Times New Roman"/>
          <w:sz w:val="28"/>
          <w:szCs w:val="28"/>
        </w:rPr>
        <w:t>у</w:t>
      </w:r>
      <w:proofErr w:type="gramEnd"/>
      <w:r w:rsidRPr="00F911C5">
        <w:rPr>
          <w:rFonts w:ascii="Times New Roman" w:hAnsi="Times New Roman"/>
          <w:sz w:val="28"/>
          <w:szCs w:val="28"/>
        </w:rPr>
        <w:t xml:space="preserve"> заверяется </w:t>
      </w:r>
      <w:proofErr w:type="gramStart"/>
      <w:r w:rsidRPr="00F911C5">
        <w:rPr>
          <w:rFonts w:ascii="Times New Roman" w:hAnsi="Times New Roman"/>
          <w:sz w:val="28"/>
          <w:szCs w:val="28"/>
        </w:rPr>
        <w:t>подписью</w:t>
      </w:r>
      <w:proofErr w:type="gramEnd"/>
      <w:r w:rsidRPr="00F911C5">
        <w:rPr>
          <w:rFonts w:ascii="Times New Roman" w:hAnsi="Times New Roman"/>
          <w:sz w:val="28"/>
          <w:szCs w:val="28"/>
        </w:rPr>
        <w:t xml:space="preserve"> специалиста лабораторий учреждений здравоохранения, проводившего исследование, с указанием фамилии и инициалов.</w:t>
      </w:r>
    </w:p>
    <w:p w:rsidR="005C598F" w:rsidRPr="00F911C5" w:rsidRDefault="005C598F" w:rsidP="005C59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598F" w:rsidRPr="00F911C5" w:rsidRDefault="005C598F" w:rsidP="005C598F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911C5">
        <w:rPr>
          <w:rFonts w:ascii="Times New Roman" w:hAnsi="Times New Roman"/>
          <w:sz w:val="28"/>
          <w:szCs w:val="28"/>
        </w:rPr>
        <w:t>6. Форма № 207-1/</w:t>
      </w:r>
      <w:proofErr w:type="gramStart"/>
      <w:r w:rsidRPr="00F911C5">
        <w:rPr>
          <w:rFonts w:ascii="Times New Roman" w:hAnsi="Times New Roman"/>
          <w:sz w:val="28"/>
          <w:szCs w:val="28"/>
        </w:rPr>
        <w:t>у</w:t>
      </w:r>
      <w:proofErr w:type="gramEnd"/>
      <w:r w:rsidRPr="00F911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911C5">
        <w:rPr>
          <w:rFonts w:ascii="Times New Roman" w:hAnsi="Times New Roman"/>
          <w:sz w:val="28"/>
          <w:szCs w:val="28"/>
        </w:rPr>
        <w:t xml:space="preserve">подклеивается </w:t>
      </w:r>
      <w:proofErr w:type="gramStart"/>
      <w:r w:rsidRPr="00F911C5">
        <w:rPr>
          <w:rFonts w:ascii="Times New Roman" w:hAnsi="Times New Roman"/>
          <w:sz w:val="28"/>
          <w:szCs w:val="28"/>
        </w:rPr>
        <w:t>в</w:t>
      </w:r>
      <w:proofErr w:type="gramEnd"/>
      <w:r w:rsidRPr="00F911C5">
        <w:rPr>
          <w:rFonts w:ascii="Times New Roman" w:hAnsi="Times New Roman"/>
          <w:sz w:val="28"/>
          <w:szCs w:val="28"/>
        </w:rPr>
        <w:t xml:space="preserve"> медицинскую карту </w:t>
      </w:r>
      <w:r w:rsidRPr="00F911C5">
        <w:rPr>
          <w:rFonts w:ascii="TimesNewRomanPSMT" w:hAnsi="TimesNewRomanPSMT" w:cs="TimesNewRomanPSMT"/>
          <w:sz w:val="28"/>
          <w:szCs w:val="28"/>
        </w:rPr>
        <w:t>стационарного</w:t>
      </w:r>
      <w:r w:rsidRPr="00F911C5">
        <w:rPr>
          <w:rFonts w:ascii="Times New Roman" w:hAnsi="Times New Roman" w:cs="TimesNewRomanPSMT"/>
          <w:sz w:val="28"/>
          <w:szCs w:val="28"/>
        </w:rPr>
        <w:t xml:space="preserve"> </w:t>
      </w:r>
      <w:r w:rsidRPr="00F911C5">
        <w:rPr>
          <w:rFonts w:ascii="TimesNewRomanPSMT" w:hAnsi="TimesNewRomanPSMT" w:cs="TimesNewRomanPSMT"/>
          <w:sz w:val="28"/>
          <w:szCs w:val="28"/>
        </w:rPr>
        <w:t>(</w:t>
      </w:r>
      <w:r w:rsidRPr="00F911C5">
        <w:rPr>
          <w:rFonts w:ascii="Times New Roman" w:hAnsi="Times New Roman"/>
          <w:sz w:val="28"/>
          <w:szCs w:val="28"/>
        </w:rPr>
        <w:t>амбулаторного) больного.</w:t>
      </w:r>
      <w:r w:rsidRPr="00F911C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C598F" w:rsidRPr="00F911C5" w:rsidRDefault="005C598F" w:rsidP="005C598F">
      <w:pPr>
        <w:spacing w:after="0"/>
        <w:ind w:firstLine="708"/>
        <w:jc w:val="both"/>
        <w:rPr>
          <w:rFonts w:ascii="Times New Roman" w:hAnsi="Times New Roman" w:cs="TimesNewRomanPS-BoldMT"/>
          <w:sz w:val="28"/>
          <w:szCs w:val="28"/>
        </w:rPr>
      </w:pPr>
    </w:p>
    <w:sectPr w:rsidR="005C598F" w:rsidRPr="00F911C5" w:rsidSect="005C59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1E3B"/>
    <w:multiLevelType w:val="hybridMultilevel"/>
    <w:tmpl w:val="6F628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486667"/>
    <w:multiLevelType w:val="hybridMultilevel"/>
    <w:tmpl w:val="B1A0D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12F7A23"/>
    <w:multiLevelType w:val="hybridMultilevel"/>
    <w:tmpl w:val="FEAA5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217B6"/>
    <w:rsid w:val="00011133"/>
    <w:rsid w:val="00013E4B"/>
    <w:rsid w:val="0005135C"/>
    <w:rsid w:val="00076582"/>
    <w:rsid w:val="00147A8D"/>
    <w:rsid w:val="00167935"/>
    <w:rsid w:val="001C67D4"/>
    <w:rsid w:val="001D2A48"/>
    <w:rsid w:val="002767A1"/>
    <w:rsid w:val="004B5A8C"/>
    <w:rsid w:val="004C1E5F"/>
    <w:rsid w:val="00576598"/>
    <w:rsid w:val="00593C44"/>
    <w:rsid w:val="005C598F"/>
    <w:rsid w:val="005E6AE8"/>
    <w:rsid w:val="006B1808"/>
    <w:rsid w:val="006F6068"/>
    <w:rsid w:val="007F7A42"/>
    <w:rsid w:val="00853CF4"/>
    <w:rsid w:val="00996E0F"/>
    <w:rsid w:val="00A03CA7"/>
    <w:rsid w:val="00A636BA"/>
    <w:rsid w:val="00A805BD"/>
    <w:rsid w:val="00A82B66"/>
    <w:rsid w:val="00AC13DA"/>
    <w:rsid w:val="00BF03BC"/>
    <w:rsid w:val="00C1781F"/>
    <w:rsid w:val="00C423CA"/>
    <w:rsid w:val="00D3304F"/>
    <w:rsid w:val="00D603E8"/>
    <w:rsid w:val="00DA5C6B"/>
    <w:rsid w:val="00E546ED"/>
    <w:rsid w:val="00EB51F8"/>
    <w:rsid w:val="00EF0E9D"/>
    <w:rsid w:val="00F217B6"/>
    <w:rsid w:val="00F445B1"/>
    <w:rsid w:val="00FC51B5"/>
    <w:rsid w:val="00FF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B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F217B6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17B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ConsPlusNonformat">
    <w:name w:val="ConsPlusNonformat"/>
    <w:rsid w:val="00C423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istParagraph">
    <w:name w:val="List Paragraph"/>
    <w:basedOn w:val="a"/>
    <w:rsid w:val="00C423CA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rsid w:val="00FF3E2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2016-08-18T09:46:00Z</dcterms:created>
  <dcterms:modified xsi:type="dcterms:W3CDTF">2016-08-18T09:46:00Z</dcterms:modified>
</cp:coreProperties>
</file>