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A" w:rsidRPr="00551402" w:rsidRDefault="00F31F0A" w:rsidP="008A5773">
      <w:pPr>
        <w:spacing w:after="0" w:line="240" w:lineRule="auto"/>
        <w:ind w:left="10620"/>
        <w:rPr>
          <w:rFonts w:ascii="HeliosCond" w:hAnsi="HeliosCond"/>
          <w:sz w:val="28"/>
          <w:szCs w:val="28"/>
        </w:rPr>
      </w:pPr>
      <w:r>
        <w:rPr>
          <w:rFonts w:ascii="HeliosCond" w:hAnsi="HeliosCond"/>
          <w:sz w:val="28"/>
          <w:szCs w:val="28"/>
        </w:rPr>
        <w:t>Приложение 1</w:t>
      </w:r>
    </w:p>
    <w:p w:rsidR="00F31F0A" w:rsidRDefault="00F31F0A" w:rsidP="008A577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>
        <w:rPr>
          <w:rFonts w:ascii="HeliosCond" w:hAnsi="HeliosCond"/>
          <w:sz w:val="28"/>
          <w:szCs w:val="28"/>
        </w:rPr>
        <w:t xml:space="preserve">к Порядку </w:t>
      </w:r>
      <w:r w:rsidRPr="00DD19AC">
        <w:rPr>
          <w:rFonts w:ascii="Times New Roman" w:hAnsi="Times New Roman"/>
          <w:sz w:val="28"/>
          <w:szCs w:val="28"/>
        </w:rPr>
        <w:t xml:space="preserve">ведения Реестра </w:t>
      </w:r>
    </w:p>
    <w:p w:rsidR="00F31F0A" w:rsidRDefault="00F31F0A" w:rsidP="008A5773">
      <w:pPr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 xml:space="preserve">объектов инфраструктуры </w:t>
      </w:r>
    </w:p>
    <w:p w:rsidR="00F31F0A" w:rsidRDefault="00F31F0A" w:rsidP="008A5773">
      <w:pPr>
        <w:spacing w:after="0" w:line="240" w:lineRule="auto"/>
        <w:ind w:left="9912" w:firstLine="708"/>
        <w:rPr>
          <w:rFonts w:ascii="HeliosCond" w:hAnsi="HeliosCond"/>
          <w:sz w:val="28"/>
          <w:szCs w:val="28"/>
        </w:rPr>
      </w:pPr>
      <w:r w:rsidRPr="00DD19AC">
        <w:rPr>
          <w:rFonts w:ascii="Times New Roman" w:hAnsi="Times New Roman"/>
          <w:sz w:val="28"/>
          <w:szCs w:val="28"/>
        </w:rPr>
        <w:t>железнодорожного транспорта</w:t>
      </w:r>
      <w:r>
        <w:rPr>
          <w:rFonts w:ascii="HeliosCond" w:hAnsi="HeliosCond"/>
          <w:sz w:val="28"/>
          <w:szCs w:val="28"/>
        </w:rPr>
        <w:t xml:space="preserve"> </w:t>
      </w:r>
    </w:p>
    <w:p w:rsidR="00F31F0A" w:rsidRPr="00551402" w:rsidRDefault="00263792" w:rsidP="008A5773">
      <w:pPr>
        <w:spacing w:after="0" w:line="240" w:lineRule="auto"/>
        <w:ind w:left="9912" w:firstLine="708"/>
        <w:rPr>
          <w:rFonts w:ascii="HeliosCond" w:hAnsi="HeliosCond"/>
          <w:sz w:val="28"/>
          <w:szCs w:val="28"/>
        </w:rPr>
      </w:pPr>
      <w:r>
        <w:rPr>
          <w:rFonts w:ascii="HeliosCond" w:hAnsi="HeliosCond"/>
          <w:sz w:val="28"/>
          <w:szCs w:val="28"/>
        </w:rPr>
        <w:t>(пункт</w:t>
      </w:r>
      <w:r w:rsidR="00CB547B">
        <w:rPr>
          <w:rFonts w:ascii="HeliosCond" w:hAnsi="HeliosCond"/>
          <w:sz w:val="28"/>
          <w:szCs w:val="28"/>
        </w:rPr>
        <w:t xml:space="preserve"> 2.2</w:t>
      </w:r>
      <w:r w:rsidR="00F31F0A">
        <w:rPr>
          <w:rFonts w:ascii="HeliosCond" w:hAnsi="HeliosCond"/>
          <w:sz w:val="28"/>
          <w:szCs w:val="28"/>
        </w:rPr>
        <w:t xml:space="preserve">) </w:t>
      </w:r>
    </w:p>
    <w:p w:rsidR="00F31F0A" w:rsidRDefault="00F31F0A" w:rsidP="00F31F0A">
      <w:pPr>
        <w:ind w:left="-360"/>
        <w:jc w:val="right"/>
        <w:rPr>
          <w:rFonts w:ascii="HeliosCond" w:hAnsi="HeliosCond"/>
        </w:rPr>
      </w:pPr>
    </w:p>
    <w:p w:rsidR="00F31F0A" w:rsidRPr="00DE1251" w:rsidRDefault="00F31F0A" w:rsidP="00F31F0A">
      <w:pPr>
        <w:spacing w:after="0" w:line="20" w:lineRule="atLeast"/>
        <w:ind w:firstLine="696"/>
        <w:jc w:val="center"/>
        <w:rPr>
          <w:rFonts w:ascii="Times New Roman" w:hAnsi="Times New Roman"/>
          <w:b/>
          <w:sz w:val="28"/>
          <w:szCs w:val="28"/>
        </w:rPr>
      </w:pPr>
      <w:r w:rsidRPr="00DE1251">
        <w:rPr>
          <w:rFonts w:ascii="Times New Roman" w:hAnsi="Times New Roman"/>
          <w:b/>
          <w:sz w:val="28"/>
          <w:szCs w:val="28"/>
        </w:rPr>
        <w:t>Реестр объектов инфраструктуры железнодорожного транспорта</w:t>
      </w:r>
    </w:p>
    <w:p w:rsidR="00F31F0A" w:rsidRDefault="00F31F0A" w:rsidP="004B59F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B418B2" w:rsidRPr="00FE1695" w:rsidRDefault="00B418B2" w:rsidP="004B59F4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52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47"/>
        <w:gridCol w:w="1313"/>
        <w:gridCol w:w="1892"/>
        <w:gridCol w:w="1986"/>
        <w:gridCol w:w="2182"/>
        <w:gridCol w:w="1279"/>
        <w:gridCol w:w="1422"/>
        <w:gridCol w:w="1245"/>
        <w:gridCol w:w="1279"/>
        <w:gridCol w:w="1687"/>
      </w:tblGrid>
      <w:tr w:rsidR="00E54FCB" w:rsidRPr="00FE1695" w:rsidTr="00E54FCB">
        <w:trPr>
          <w:trHeight w:val="2644"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CF740D" w:rsidRPr="00CF740D" w:rsidRDefault="00CF740D" w:rsidP="00CF7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F740D" w:rsidRPr="00CF740D" w:rsidRDefault="00CF740D" w:rsidP="00CF7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CF740D" w:rsidRPr="00CF740D" w:rsidRDefault="00CF740D" w:rsidP="00CF740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Реестровый</w:t>
            </w:r>
          </w:p>
          <w:p w:rsidR="00CF740D" w:rsidRPr="00CF740D" w:rsidRDefault="00CF740D" w:rsidP="00CF740D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CF740D" w:rsidRPr="00CF740D" w:rsidRDefault="00CF740D" w:rsidP="00CF74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объекта транспортной инфраструктуры, инвентарный номер, заводской номер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CF740D" w:rsidRPr="00CF740D" w:rsidRDefault="00CF740D" w:rsidP="00CF74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Собственник, юридический и фактический адрес (наименование, организационно-правовая форма, регистрационный номер и дата, адрес местонахождения)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CF740D" w:rsidRPr="00CF740D" w:rsidRDefault="00CF740D" w:rsidP="00CF74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Акты ввода в эксплуатацию</w:t>
            </w:r>
          </w:p>
        </w:tc>
        <w:tc>
          <w:tcPr>
            <w:tcW w:w="701" w:type="pct"/>
            <w:vMerge w:val="restart"/>
            <w:vAlign w:val="center"/>
          </w:tcPr>
          <w:p w:rsidR="00CF740D" w:rsidRPr="00CF740D" w:rsidRDefault="00CF740D" w:rsidP="00CF740D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внесены дата, Ф.И.О. уполномоченного лица Держателя Реестра</w:t>
            </w:r>
          </w:p>
        </w:tc>
        <w:tc>
          <w:tcPr>
            <w:tcW w:w="867" w:type="pct"/>
            <w:gridSpan w:val="2"/>
            <w:vAlign w:val="center"/>
          </w:tcPr>
          <w:p w:rsidR="005B4E02" w:rsidRDefault="005B4E02" w:rsidP="00CF740D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40D" w:rsidRPr="00CF740D" w:rsidRDefault="00CF740D" w:rsidP="00CF740D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Внесение</w:t>
            </w:r>
          </w:p>
          <w:p w:rsidR="00CF740D" w:rsidRDefault="00CF740D" w:rsidP="00CF740D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в Реестр</w:t>
            </w:r>
          </w:p>
          <w:p w:rsidR="00CF740D" w:rsidRPr="008B5417" w:rsidRDefault="00CF740D" w:rsidP="0060155C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C445A">
              <w:rPr>
                <w:rFonts w:ascii="Times New Roman" w:hAnsi="Times New Roman"/>
                <w:b/>
                <w:sz w:val="20"/>
                <w:szCs w:val="20"/>
              </w:rPr>
              <w:t>Приказ МТ ДНР</w:t>
            </w:r>
            <w:r w:rsidR="0060155C">
              <w:rPr>
                <w:rFonts w:ascii="Times New Roman" w:hAnsi="Times New Roman"/>
                <w:b/>
                <w:sz w:val="20"/>
                <w:szCs w:val="20"/>
              </w:rPr>
              <w:t xml:space="preserve"> дата, номер, 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CF740D" w:rsidRPr="00CF740D" w:rsidRDefault="00CF740D" w:rsidP="00CF740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Исключение из Реестра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6F69A0">
              <w:rPr>
                <w:rFonts w:ascii="Times New Roman" w:hAnsi="Times New Roman"/>
                <w:b/>
                <w:sz w:val="20"/>
                <w:szCs w:val="20"/>
              </w:rPr>
              <w:t>Приказ МТ ДНР дата, номер, наименование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3" w:type="pct"/>
            <w:vMerge w:val="restart"/>
            <w:vAlign w:val="center"/>
          </w:tcPr>
          <w:p w:rsidR="00CF740D" w:rsidRPr="00CF740D" w:rsidRDefault="00CF740D" w:rsidP="0046300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C419F" w:rsidRPr="00FE1695" w:rsidTr="00E54FCB">
        <w:trPr>
          <w:trHeight w:val="289"/>
        </w:trPr>
        <w:tc>
          <w:tcPr>
            <w:tcW w:w="170" w:type="pct"/>
            <w:vMerge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CF740D" w:rsidRPr="00682201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CF740D" w:rsidRPr="00CF740D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:rsidR="00CF740D" w:rsidRPr="00CF740D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7" w:type="pct"/>
          </w:tcPr>
          <w:p w:rsidR="00CF740D" w:rsidRPr="00CF740D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CF740D" w:rsidRPr="00CF740D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" w:type="pct"/>
          </w:tcPr>
          <w:p w:rsidR="00CF740D" w:rsidRPr="00CF740D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40D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43" w:type="pct"/>
            <w:vMerge/>
          </w:tcPr>
          <w:p w:rsidR="00CF740D" w:rsidRPr="003F4E2B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19F" w:rsidRPr="00FE1695" w:rsidTr="00E54FCB">
        <w:trPr>
          <w:trHeight w:val="232"/>
        </w:trPr>
        <w:tc>
          <w:tcPr>
            <w:tcW w:w="170" w:type="pct"/>
            <w:shd w:val="clear" w:color="auto" w:fill="auto"/>
            <w:vAlign w:val="center"/>
          </w:tcPr>
          <w:p w:rsidR="00CF740D" w:rsidRPr="00FD7CDA" w:rsidRDefault="00CF740D" w:rsidP="00767C6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C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F740D" w:rsidRPr="00FD7CDA" w:rsidRDefault="006C419F" w:rsidP="006C41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F740D" w:rsidRPr="00FD7CDA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C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740D" w:rsidRPr="00682201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2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F740D" w:rsidRPr="00FD7CDA" w:rsidRDefault="00CF740D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C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" w:type="pct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" w:type="pct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3" w:type="pct"/>
          </w:tcPr>
          <w:p w:rsidR="00CF740D" w:rsidRPr="00FD7CDA" w:rsidRDefault="006F5DA0" w:rsidP="00767C60">
            <w:pPr>
              <w:spacing w:after="0" w:line="2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C419F" w:rsidRPr="00FE1695" w:rsidTr="00E54FCB">
        <w:trPr>
          <w:trHeight w:val="413"/>
        </w:trPr>
        <w:tc>
          <w:tcPr>
            <w:tcW w:w="17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CF740D" w:rsidRPr="00682201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9F" w:rsidRPr="00FE1695" w:rsidTr="00E54FCB">
        <w:trPr>
          <w:trHeight w:val="413"/>
        </w:trPr>
        <w:tc>
          <w:tcPr>
            <w:tcW w:w="17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CF740D" w:rsidRPr="00682201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CF740D" w:rsidRPr="00FE1695" w:rsidRDefault="00CF740D" w:rsidP="00767C60">
            <w:pPr>
              <w:spacing w:after="0" w:line="2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F0A" w:rsidRDefault="00F31F0A" w:rsidP="009205A3">
      <w:pPr>
        <w:spacing w:after="0" w:line="240" w:lineRule="auto"/>
        <w:ind w:firstLine="696"/>
        <w:jc w:val="both"/>
        <w:rPr>
          <w:sz w:val="28"/>
          <w:szCs w:val="28"/>
        </w:rPr>
      </w:pPr>
    </w:p>
    <w:p w:rsidR="009205A3" w:rsidRDefault="009205A3" w:rsidP="009205A3">
      <w:pPr>
        <w:spacing w:after="0" w:line="240" w:lineRule="auto"/>
        <w:ind w:firstLine="696"/>
        <w:jc w:val="both"/>
        <w:rPr>
          <w:sz w:val="28"/>
          <w:szCs w:val="28"/>
        </w:rPr>
      </w:pPr>
    </w:p>
    <w:p w:rsidR="009205A3" w:rsidRDefault="009205A3" w:rsidP="009205A3">
      <w:pPr>
        <w:spacing w:after="0" w:line="240" w:lineRule="auto"/>
        <w:ind w:firstLine="696"/>
        <w:jc w:val="both"/>
        <w:rPr>
          <w:sz w:val="28"/>
          <w:szCs w:val="28"/>
        </w:rPr>
      </w:pPr>
    </w:p>
    <w:p w:rsidR="00C534F4" w:rsidRPr="004B59F4" w:rsidRDefault="000B6189" w:rsidP="00693F6A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д</w:t>
      </w:r>
      <w:r w:rsidR="004B59F4" w:rsidRPr="004B59F4">
        <w:rPr>
          <w:rFonts w:ascii="Times New Roman" w:hAnsi="Times New Roman"/>
          <w:sz w:val="28"/>
        </w:rPr>
        <w:t>иректор</w:t>
      </w:r>
      <w:r>
        <w:rPr>
          <w:rFonts w:ascii="Times New Roman" w:hAnsi="Times New Roman"/>
          <w:sz w:val="28"/>
        </w:rPr>
        <w:t>а</w:t>
      </w:r>
      <w:r w:rsidR="004B59F4" w:rsidRPr="004B59F4">
        <w:rPr>
          <w:rFonts w:ascii="Times New Roman" w:hAnsi="Times New Roman"/>
          <w:sz w:val="28"/>
        </w:rPr>
        <w:t xml:space="preserve"> Департамента</w:t>
      </w:r>
    </w:p>
    <w:p w:rsidR="004B59F4" w:rsidRPr="00693F6A" w:rsidRDefault="00E24995" w:rsidP="00693F6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="004B59F4" w:rsidRPr="004B59F4">
        <w:rPr>
          <w:rFonts w:ascii="Times New Roman" w:hAnsi="Times New Roman"/>
          <w:sz w:val="28"/>
        </w:rPr>
        <w:t>елезно</w:t>
      </w:r>
      <w:r w:rsidR="000B6189">
        <w:rPr>
          <w:rFonts w:ascii="Times New Roman" w:hAnsi="Times New Roman"/>
          <w:sz w:val="28"/>
        </w:rPr>
        <w:t>дорожного транспорта</w:t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</w:r>
      <w:r w:rsidR="000B6189">
        <w:rPr>
          <w:rFonts w:ascii="Times New Roman" w:hAnsi="Times New Roman"/>
          <w:sz w:val="28"/>
        </w:rPr>
        <w:tab/>
        <w:t>А.Ю. Двореченец</w:t>
      </w:r>
      <w:bookmarkStart w:id="0" w:name="_GoBack"/>
      <w:bookmarkEnd w:id="0"/>
    </w:p>
    <w:sectPr w:rsidR="004B59F4" w:rsidRPr="00693F6A" w:rsidSect="00F3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Con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9"/>
    <w:rsid w:val="00044346"/>
    <w:rsid w:val="0008318A"/>
    <w:rsid w:val="000B6189"/>
    <w:rsid w:val="001F50F7"/>
    <w:rsid w:val="00263792"/>
    <w:rsid w:val="00292D39"/>
    <w:rsid w:val="002A061C"/>
    <w:rsid w:val="00326C95"/>
    <w:rsid w:val="00463001"/>
    <w:rsid w:val="004B12FD"/>
    <w:rsid w:val="004B59F4"/>
    <w:rsid w:val="005B4E02"/>
    <w:rsid w:val="005D4DE4"/>
    <w:rsid w:val="0060155C"/>
    <w:rsid w:val="006346D3"/>
    <w:rsid w:val="006714A5"/>
    <w:rsid w:val="00682201"/>
    <w:rsid w:val="006825E2"/>
    <w:rsid w:val="00693F6A"/>
    <w:rsid w:val="006C419F"/>
    <w:rsid w:val="006F5DA0"/>
    <w:rsid w:val="006F69A0"/>
    <w:rsid w:val="008A5773"/>
    <w:rsid w:val="008B5417"/>
    <w:rsid w:val="009205A3"/>
    <w:rsid w:val="00A84DC3"/>
    <w:rsid w:val="00AA3005"/>
    <w:rsid w:val="00B418B2"/>
    <w:rsid w:val="00BB29D1"/>
    <w:rsid w:val="00BC445A"/>
    <w:rsid w:val="00C36CB1"/>
    <w:rsid w:val="00C534F4"/>
    <w:rsid w:val="00CB547B"/>
    <w:rsid w:val="00CB722E"/>
    <w:rsid w:val="00CF740D"/>
    <w:rsid w:val="00D5062D"/>
    <w:rsid w:val="00E24995"/>
    <w:rsid w:val="00E54FCB"/>
    <w:rsid w:val="00EF4CCE"/>
    <w:rsid w:val="00F31F0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1F0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1F0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1F0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1F0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80</cp:revision>
  <cp:lastPrinted>2017-11-01T07:59:00Z</cp:lastPrinted>
  <dcterms:created xsi:type="dcterms:W3CDTF">2017-09-18T08:44:00Z</dcterms:created>
  <dcterms:modified xsi:type="dcterms:W3CDTF">2017-11-01T08:11:00Z</dcterms:modified>
</cp:coreProperties>
</file>