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1" w:rsidRDefault="00AF40B1" w:rsidP="00AF40B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40B1">
        <w:rPr>
          <w:rFonts w:ascii="Times New Roman" w:eastAsia="Calibri" w:hAnsi="Times New Roman" w:cs="Times New Roman"/>
          <w:sz w:val="24"/>
          <w:szCs w:val="28"/>
        </w:rPr>
        <w:t>Приложение 2 к Норм</w:t>
      </w:r>
      <w:r>
        <w:rPr>
          <w:rFonts w:ascii="Times New Roman" w:eastAsia="Calibri" w:hAnsi="Times New Roman" w:cs="Times New Roman"/>
          <w:sz w:val="24"/>
          <w:szCs w:val="28"/>
        </w:rPr>
        <w:t>ам</w:t>
      </w:r>
      <w:r w:rsidRPr="00AF40B1">
        <w:rPr>
          <w:rFonts w:ascii="Times New Roman" w:eastAsia="Calibri" w:hAnsi="Times New Roman" w:cs="Times New Roman"/>
          <w:sz w:val="24"/>
          <w:szCs w:val="28"/>
        </w:rPr>
        <w:t xml:space="preserve"> и правил</w:t>
      </w:r>
      <w:r>
        <w:rPr>
          <w:rFonts w:ascii="Times New Roman" w:eastAsia="Calibri" w:hAnsi="Times New Roman" w:cs="Times New Roman"/>
          <w:sz w:val="24"/>
          <w:szCs w:val="28"/>
        </w:rPr>
        <w:t>ам</w:t>
      </w:r>
      <w:r w:rsidRPr="00AF40B1">
        <w:rPr>
          <w:rFonts w:ascii="Times New Roman" w:eastAsia="Calibri" w:hAnsi="Times New Roman" w:cs="Times New Roman"/>
          <w:sz w:val="24"/>
          <w:szCs w:val="28"/>
        </w:rPr>
        <w:t xml:space="preserve"> в области промышленной безопасности и охраны труда «Обязательные требования к экспертным и специализированным организациям»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AF40B1">
        <w:rPr>
          <w:rFonts w:ascii="Times New Roman" w:eastAsia="Calibri" w:hAnsi="Times New Roman" w:cs="Times New Roman"/>
          <w:sz w:val="24"/>
          <w:szCs w:val="28"/>
        </w:rPr>
        <w:t>п</w:t>
      </w:r>
      <w:r>
        <w:rPr>
          <w:rFonts w:ascii="Times New Roman" w:eastAsia="Calibri" w:hAnsi="Times New Roman" w:cs="Times New Roman"/>
          <w:sz w:val="24"/>
          <w:szCs w:val="28"/>
        </w:rPr>
        <w:t xml:space="preserve">ункт </w:t>
      </w:r>
      <w:r w:rsidR="002C6E54">
        <w:rPr>
          <w:rFonts w:ascii="Times New Roman" w:eastAsia="Calibri" w:hAnsi="Times New Roman" w:cs="Times New Roman"/>
          <w:sz w:val="24"/>
          <w:szCs w:val="28"/>
        </w:rPr>
        <w:t>2.</w:t>
      </w:r>
      <w:r w:rsidRPr="00AF40B1">
        <w:rPr>
          <w:rFonts w:ascii="Times New Roman" w:eastAsia="Calibri" w:hAnsi="Times New Roman" w:cs="Times New Roman"/>
          <w:sz w:val="24"/>
          <w:szCs w:val="28"/>
        </w:rPr>
        <w:t>11.4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D7323A" w:rsidRDefault="00D7323A" w:rsidP="00AF40B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(в редакции приказа Гортехнадзора ДНР</w:t>
      </w:r>
      <w:proofErr w:type="gramEnd"/>
    </w:p>
    <w:p w:rsidR="00D7323A" w:rsidRDefault="00D7323A" w:rsidP="00AF40B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Pr="00D7323A">
        <w:rPr>
          <w:rFonts w:ascii="Times New Roman" w:eastAsia="Calibri" w:hAnsi="Times New Roman" w:cs="Times New Roman"/>
          <w:sz w:val="24"/>
          <w:szCs w:val="28"/>
        </w:rPr>
        <w:t>19</w:t>
      </w:r>
      <w:bookmarkStart w:id="0" w:name="_GoBack"/>
      <w:bookmarkEnd w:id="0"/>
      <w:r w:rsidRPr="00D7323A">
        <w:rPr>
          <w:rFonts w:ascii="Times New Roman" w:eastAsia="Calibri" w:hAnsi="Times New Roman" w:cs="Times New Roman"/>
          <w:sz w:val="24"/>
          <w:szCs w:val="28"/>
        </w:rPr>
        <w:t xml:space="preserve"> октября 2017г. № 410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AF40B1" w:rsidRPr="00AF40B1" w:rsidRDefault="00AF40B1" w:rsidP="00AF40B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F40B1" w:rsidRPr="00AF40B1" w:rsidRDefault="00AF40B1" w:rsidP="00AF40B1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4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О ВЫПОЛНЕННЫХ ЗАКЛЮЧЕНИЯХ ЭКСПЕРТИЗЫ ПРОМЫШЛЕННОЙ БЕЗОПАСНОСТИ</w:t>
      </w:r>
    </w:p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выполненных заключений экспертизы промышленной безопасности</w:t>
      </w:r>
    </w:p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__ квартал ____ года</w:t>
      </w:r>
    </w:p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 № лицензии ЭО _____________</w:t>
      </w:r>
    </w:p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экспертной организации)</w:t>
      </w:r>
    </w:p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2201"/>
        <w:gridCol w:w="2462"/>
        <w:gridCol w:w="2056"/>
        <w:gridCol w:w="2424"/>
      </w:tblGrid>
      <w:tr w:rsidR="00AF40B1" w:rsidRPr="00AF40B1" w:rsidTr="00654658">
        <w:trPr>
          <w:jc w:val="center"/>
        </w:trPr>
        <w:tc>
          <w:tcPr>
            <w:tcW w:w="361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117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экспертизы</w:t>
            </w:r>
          </w:p>
        </w:tc>
        <w:tc>
          <w:tcPr>
            <w:tcW w:w="1249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заключения экспертизы</w:t>
            </w:r>
          </w:p>
        </w:tc>
        <w:tc>
          <w:tcPr>
            <w:tcW w:w="1043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Сведения об экспертах (Ф.И.О., № удостоверения, область аттестации)</w:t>
            </w:r>
          </w:p>
        </w:tc>
        <w:tc>
          <w:tcPr>
            <w:tcW w:w="1230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организации – заказчика, юридический и почтовый адрес,</w:t>
            </w:r>
          </w:p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телефон, </w:t>
            </w: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E-</w:t>
            </w:r>
            <w:proofErr w:type="spellStart"/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mail</w:t>
            </w:r>
            <w:proofErr w:type="spellEnd"/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:</w:t>
            </w: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AF40B1" w:rsidRPr="00AF40B1" w:rsidTr="00654658">
        <w:trPr>
          <w:jc w:val="center"/>
        </w:trPr>
        <w:tc>
          <w:tcPr>
            <w:tcW w:w="361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17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49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43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30" w:type="pct"/>
          </w:tcPr>
          <w:p w:rsidR="00AF40B1" w:rsidRPr="00AF40B1" w:rsidRDefault="00AF40B1" w:rsidP="00AF40B1">
            <w:pPr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40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F40B1" w:rsidRPr="00AF40B1" w:rsidTr="00654658">
        <w:trPr>
          <w:jc w:val="center"/>
        </w:trPr>
        <w:tc>
          <w:tcPr>
            <w:tcW w:w="361" w:type="pct"/>
          </w:tcPr>
          <w:p w:rsidR="00AF40B1" w:rsidRPr="00AF40B1" w:rsidRDefault="00AF40B1" w:rsidP="00AF40B1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17" w:type="pct"/>
          </w:tcPr>
          <w:p w:rsidR="00AF40B1" w:rsidRPr="00AF40B1" w:rsidRDefault="00AF40B1" w:rsidP="00AF40B1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9" w:type="pct"/>
          </w:tcPr>
          <w:p w:rsidR="00AF40B1" w:rsidRPr="00AF40B1" w:rsidRDefault="00AF40B1" w:rsidP="00AF40B1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AF40B1" w:rsidRPr="00AF40B1" w:rsidRDefault="00AF40B1" w:rsidP="00AF40B1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AF40B1" w:rsidRPr="00AF40B1" w:rsidRDefault="00AF40B1" w:rsidP="00AF40B1">
            <w:pPr>
              <w:spacing w:line="26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экспертной организации _______________________________________</w:t>
      </w:r>
    </w:p>
    <w:p w:rsidR="00AF40B1" w:rsidRPr="00AF40B1" w:rsidRDefault="00AF40B1" w:rsidP="00AF40B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F40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(подпись)</w:t>
      </w:r>
    </w:p>
    <w:p w:rsidR="003B7A79" w:rsidRDefault="003B7A79" w:rsidP="00D122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3B7A79" w:rsidSect="00CE4F6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DA" w:rsidRDefault="001411DA" w:rsidP="00CE4F66">
      <w:pPr>
        <w:spacing w:after="0" w:line="240" w:lineRule="auto"/>
      </w:pPr>
      <w:r>
        <w:separator/>
      </w:r>
    </w:p>
  </w:endnote>
  <w:endnote w:type="continuationSeparator" w:id="0">
    <w:p w:rsidR="001411DA" w:rsidRDefault="001411DA" w:rsidP="00C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DA" w:rsidRDefault="001411DA" w:rsidP="00CE4F66">
      <w:pPr>
        <w:spacing w:after="0" w:line="240" w:lineRule="auto"/>
      </w:pPr>
      <w:r>
        <w:separator/>
      </w:r>
    </w:p>
  </w:footnote>
  <w:footnote w:type="continuationSeparator" w:id="0">
    <w:p w:rsidR="001411DA" w:rsidRDefault="001411DA" w:rsidP="00C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195357">
          <w:rPr>
            <w:rFonts w:ascii="Times New Roman" w:hAnsi="Times New Roman" w:cs="Times New Roman"/>
            <w:noProof/>
          </w:rPr>
          <w:t>2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7D"/>
    <w:rsid w:val="00087B41"/>
    <w:rsid w:val="001411DA"/>
    <w:rsid w:val="00195357"/>
    <w:rsid w:val="0022717D"/>
    <w:rsid w:val="002C6E54"/>
    <w:rsid w:val="003B7A79"/>
    <w:rsid w:val="003F76E1"/>
    <w:rsid w:val="00861E12"/>
    <w:rsid w:val="0091065D"/>
    <w:rsid w:val="00AF40B1"/>
    <w:rsid w:val="00CE260E"/>
    <w:rsid w:val="00CE4F66"/>
    <w:rsid w:val="00D122D1"/>
    <w:rsid w:val="00D7323A"/>
    <w:rsid w:val="00D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66"/>
  </w:style>
  <w:style w:type="table" w:styleId="a7">
    <w:name w:val="Table Grid"/>
    <w:basedOn w:val="a1"/>
    <w:uiPriority w:val="59"/>
    <w:rsid w:val="00AF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66"/>
  </w:style>
  <w:style w:type="table" w:styleId="a7">
    <w:name w:val="Table Grid"/>
    <w:basedOn w:val="a1"/>
    <w:uiPriority w:val="59"/>
    <w:rsid w:val="00AF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Company>diakov.net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Nikita</cp:lastModifiedBy>
  <cp:revision>5</cp:revision>
  <dcterms:created xsi:type="dcterms:W3CDTF">2017-10-18T08:19:00Z</dcterms:created>
  <dcterms:modified xsi:type="dcterms:W3CDTF">2017-11-06T13:24:00Z</dcterms:modified>
</cp:coreProperties>
</file>