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3C5" w:rsidRPr="00913E8E" w:rsidRDefault="00F43305" w:rsidP="00E06C15">
      <w:pPr>
        <w:spacing w:after="0" w:line="240" w:lineRule="auto"/>
        <w:ind w:left="4395" w:right="48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13E8E">
        <w:rPr>
          <w:rFonts w:ascii="Times New Roman" w:eastAsia="Times New Roman" w:hAnsi="Times New Roman" w:cs="Times New Roman"/>
          <w:color w:val="111111"/>
          <w:sz w:val="28"/>
          <w:szCs w:val="28"/>
        </w:rPr>
        <w:t>Приложение</w:t>
      </w:r>
      <w:r w:rsidR="002E7A76" w:rsidRPr="00913E8E">
        <w:rPr>
          <w:rFonts w:ascii="Times New Roman" w:hAnsi="Times New Roman" w:cs="Times New Roman"/>
          <w:sz w:val="28"/>
          <w:szCs w:val="28"/>
        </w:rPr>
        <w:t xml:space="preserve"> 6</w:t>
      </w:r>
      <w:r w:rsidR="00183ED6" w:rsidRPr="00913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A76" w:rsidRPr="00913E8E" w:rsidRDefault="00183ED6" w:rsidP="00E06C15">
      <w:pPr>
        <w:spacing w:after="0" w:line="240" w:lineRule="auto"/>
        <w:ind w:left="4395" w:right="480"/>
        <w:jc w:val="both"/>
        <w:rPr>
          <w:rFonts w:ascii="Times New Roman" w:hAnsi="Times New Roman" w:cs="Times New Roman"/>
          <w:sz w:val="28"/>
          <w:szCs w:val="28"/>
        </w:rPr>
      </w:pPr>
      <w:r w:rsidRPr="00913E8E">
        <w:rPr>
          <w:rFonts w:ascii="Times New Roman" w:hAnsi="Times New Roman" w:cs="Times New Roman"/>
          <w:sz w:val="28"/>
          <w:szCs w:val="28"/>
        </w:rPr>
        <w:t>к Порядку выдачи разрешения на распространение продукции зарубежного периодического печатного издания на территории Донецкой Народной Республики</w:t>
      </w:r>
      <w:r w:rsidR="00E06C15">
        <w:rPr>
          <w:rFonts w:ascii="Times New Roman" w:hAnsi="Times New Roman" w:cs="Times New Roman"/>
          <w:sz w:val="28"/>
          <w:szCs w:val="28"/>
        </w:rPr>
        <w:t xml:space="preserve">  </w:t>
      </w:r>
      <w:r w:rsidR="002E7A76" w:rsidRPr="00913E8E">
        <w:rPr>
          <w:rFonts w:ascii="Times New Roman" w:hAnsi="Times New Roman" w:cs="Times New Roman"/>
          <w:sz w:val="28"/>
          <w:szCs w:val="28"/>
        </w:rPr>
        <w:t>(пункты 3.5., 6.1.)</w:t>
      </w:r>
    </w:p>
    <w:p w:rsidR="002E7A76" w:rsidRPr="00913E8E" w:rsidRDefault="002E7A76" w:rsidP="00E06C15">
      <w:pPr>
        <w:spacing w:after="0" w:line="240" w:lineRule="auto"/>
        <w:ind w:left="4395" w:right="480"/>
        <w:jc w:val="both"/>
        <w:rPr>
          <w:rFonts w:ascii="Times New Roman" w:hAnsi="Times New Roman" w:cs="Times New Roman"/>
          <w:sz w:val="28"/>
          <w:szCs w:val="28"/>
        </w:rPr>
      </w:pPr>
      <w:r w:rsidRPr="00913E8E">
        <w:rPr>
          <w:rFonts w:ascii="Times New Roman" w:hAnsi="Times New Roman" w:cs="Times New Roman"/>
          <w:sz w:val="28"/>
          <w:szCs w:val="28"/>
        </w:rPr>
        <w:t>(в редакции приказа Министерства информации Донецкой Народной Республики</w:t>
      </w:r>
    </w:p>
    <w:p w:rsidR="002E7A76" w:rsidRPr="00913E8E" w:rsidRDefault="002E7A76" w:rsidP="00E06C15">
      <w:pPr>
        <w:spacing w:after="0" w:line="240" w:lineRule="auto"/>
        <w:ind w:left="4395" w:right="480"/>
        <w:jc w:val="both"/>
        <w:rPr>
          <w:rFonts w:ascii="Times New Roman" w:hAnsi="Times New Roman" w:cs="Times New Roman"/>
          <w:sz w:val="28"/>
          <w:szCs w:val="28"/>
        </w:rPr>
      </w:pPr>
      <w:r w:rsidRPr="00913E8E">
        <w:rPr>
          <w:rFonts w:ascii="Times New Roman" w:hAnsi="Times New Roman" w:cs="Times New Roman"/>
          <w:sz w:val="28"/>
          <w:szCs w:val="28"/>
        </w:rPr>
        <w:t xml:space="preserve">от  </w:t>
      </w:r>
      <w:r w:rsidR="00D8110D">
        <w:rPr>
          <w:rFonts w:ascii="Times New Roman" w:hAnsi="Times New Roman" w:cs="Times New Roman"/>
          <w:sz w:val="28"/>
          <w:szCs w:val="28"/>
        </w:rPr>
        <w:t>07</w:t>
      </w:r>
      <w:r w:rsidRPr="00913E8E">
        <w:rPr>
          <w:rFonts w:ascii="Times New Roman" w:hAnsi="Times New Roman" w:cs="Times New Roman"/>
          <w:sz w:val="28"/>
          <w:szCs w:val="28"/>
        </w:rPr>
        <w:t xml:space="preserve">  </w:t>
      </w:r>
      <w:r w:rsidR="00D8110D">
        <w:rPr>
          <w:rFonts w:ascii="Times New Roman" w:hAnsi="Times New Roman" w:cs="Times New Roman"/>
          <w:sz w:val="28"/>
          <w:szCs w:val="28"/>
        </w:rPr>
        <w:t>ноября</w:t>
      </w:r>
      <w:r w:rsidRPr="00913E8E">
        <w:rPr>
          <w:rFonts w:ascii="Times New Roman" w:hAnsi="Times New Roman" w:cs="Times New Roman"/>
          <w:sz w:val="28"/>
          <w:szCs w:val="28"/>
        </w:rPr>
        <w:t xml:space="preserve"> 2017 года № </w:t>
      </w:r>
      <w:r w:rsidR="00D8110D">
        <w:rPr>
          <w:rFonts w:ascii="Times New Roman" w:hAnsi="Times New Roman" w:cs="Times New Roman"/>
          <w:sz w:val="28"/>
          <w:szCs w:val="28"/>
        </w:rPr>
        <w:t>106-о</w:t>
      </w:r>
      <w:r w:rsidRPr="00913E8E">
        <w:rPr>
          <w:rFonts w:ascii="Times New Roman" w:hAnsi="Times New Roman" w:cs="Times New Roman"/>
          <w:sz w:val="28"/>
          <w:szCs w:val="28"/>
        </w:rPr>
        <w:t xml:space="preserve">)   </w:t>
      </w:r>
    </w:p>
    <w:p w:rsidR="00E93F81" w:rsidRPr="0077549B" w:rsidRDefault="00E024AD" w:rsidP="0021780D">
      <w:pPr>
        <w:rPr>
          <w:rFonts w:ascii="Times New Roman" w:hAnsi="Times New Roman" w:cs="Times New Roman"/>
          <w:sz w:val="28"/>
          <w:szCs w:val="28"/>
        </w:rPr>
      </w:pPr>
      <w:r w:rsidRPr="007754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7904" cy="7559040"/>
            <wp:effectExtent l="19050" t="0" r="6096" b="0"/>
            <wp:docPr id="3" name="Рисунок 2" descr="Min Info_blank_A5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 Info_blank_A5_fac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80D" w:rsidRPr="0077549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E93F81" w:rsidRPr="0077549B" w:rsidRDefault="00E93F81" w:rsidP="00E93F81">
      <w:pPr>
        <w:shd w:val="clear" w:color="auto" w:fill="FFFFFF"/>
        <w:spacing w:after="0" w:line="240" w:lineRule="auto"/>
        <w:ind w:left="5954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7549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Продолжение приложения </w:t>
      </w:r>
      <w:r w:rsidR="002E7A76">
        <w:rPr>
          <w:rFonts w:ascii="Times New Roman" w:eastAsia="Times New Roman" w:hAnsi="Times New Roman" w:cs="Times New Roman"/>
          <w:color w:val="111111"/>
          <w:sz w:val="28"/>
          <w:szCs w:val="28"/>
        </w:rPr>
        <w:t>6</w:t>
      </w:r>
    </w:p>
    <w:p w:rsidR="00E93F81" w:rsidRPr="0077549B" w:rsidRDefault="00E93F81" w:rsidP="00E93F81">
      <w:pPr>
        <w:shd w:val="clear" w:color="auto" w:fill="FFFFFF"/>
        <w:spacing w:after="0" w:line="240" w:lineRule="auto"/>
        <w:ind w:left="5245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7549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                       </w:t>
      </w:r>
    </w:p>
    <w:p w:rsidR="00E93F81" w:rsidRPr="0077549B" w:rsidRDefault="00C74655" w:rsidP="00E93F81">
      <w:pPr>
        <w:shd w:val="clear" w:color="auto" w:fill="FFFFFF"/>
        <w:spacing w:after="0" w:line="240" w:lineRule="auto"/>
        <w:ind w:left="7088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E93F81" w:rsidRPr="0077549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Обратная сторона </w:t>
      </w:r>
    </w:p>
    <w:p w:rsidR="0021780D" w:rsidRPr="00425DC7" w:rsidRDefault="0021780D" w:rsidP="0021780D">
      <w:pPr>
        <w:rPr>
          <w:rFonts w:ascii="Times New Roman" w:hAnsi="Times New Roman" w:cs="Times New Roman"/>
          <w:sz w:val="28"/>
          <w:szCs w:val="28"/>
        </w:rPr>
      </w:pPr>
      <w:r w:rsidRPr="0077549B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E93F81" w:rsidRPr="007754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7904" cy="7559040"/>
            <wp:effectExtent l="19050" t="0" r="6096" b="0"/>
            <wp:docPr id="4" name="Рисунок 0" descr="Min Info_blank_A5_bac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 Info_blank_A5_back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80D" w:rsidRPr="00425DC7" w:rsidSect="00913E8E">
      <w:pgSz w:w="11906" w:h="16838"/>
      <w:pgMar w:top="851" w:right="510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765" w:rsidRDefault="005D2765" w:rsidP="00425DC7">
      <w:pPr>
        <w:spacing w:after="0" w:line="240" w:lineRule="auto"/>
      </w:pPr>
      <w:r>
        <w:separator/>
      </w:r>
    </w:p>
  </w:endnote>
  <w:endnote w:type="continuationSeparator" w:id="0">
    <w:p w:rsidR="005D2765" w:rsidRDefault="005D2765" w:rsidP="00425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765" w:rsidRDefault="005D2765" w:rsidP="00425DC7">
      <w:pPr>
        <w:spacing w:after="0" w:line="240" w:lineRule="auto"/>
      </w:pPr>
      <w:r>
        <w:separator/>
      </w:r>
    </w:p>
  </w:footnote>
  <w:footnote w:type="continuationSeparator" w:id="0">
    <w:p w:rsidR="005D2765" w:rsidRDefault="005D2765" w:rsidP="00425D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80D"/>
    <w:rsid w:val="00004445"/>
    <w:rsid w:val="000123B7"/>
    <w:rsid w:val="00040031"/>
    <w:rsid w:val="000C5CAA"/>
    <w:rsid w:val="000D4575"/>
    <w:rsid w:val="00127163"/>
    <w:rsid w:val="001340CB"/>
    <w:rsid w:val="00143452"/>
    <w:rsid w:val="00154B2D"/>
    <w:rsid w:val="00160708"/>
    <w:rsid w:val="0016104A"/>
    <w:rsid w:val="0017382B"/>
    <w:rsid w:val="00182598"/>
    <w:rsid w:val="00183ED6"/>
    <w:rsid w:val="001A6613"/>
    <w:rsid w:val="001C6D2F"/>
    <w:rsid w:val="001F00EB"/>
    <w:rsid w:val="0021780D"/>
    <w:rsid w:val="0023460F"/>
    <w:rsid w:val="002E7A76"/>
    <w:rsid w:val="00320BE5"/>
    <w:rsid w:val="003C15ED"/>
    <w:rsid w:val="003C774A"/>
    <w:rsid w:val="004010E4"/>
    <w:rsid w:val="00405F5C"/>
    <w:rsid w:val="004105AD"/>
    <w:rsid w:val="00425DC7"/>
    <w:rsid w:val="00437603"/>
    <w:rsid w:val="00441644"/>
    <w:rsid w:val="004456FD"/>
    <w:rsid w:val="00506429"/>
    <w:rsid w:val="00531B10"/>
    <w:rsid w:val="00531E3A"/>
    <w:rsid w:val="00537688"/>
    <w:rsid w:val="0055030B"/>
    <w:rsid w:val="00551B92"/>
    <w:rsid w:val="005937DE"/>
    <w:rsid w:val="005D2765"/>
    <w:rsid w:val="005D410F"/>
    <w:rsid w:val="00612935"/>
    <w:rsid w:val="0061415A"/>
    <w:rsid w:val="00630773"/>
    <w:rsid w:val="00631C22"/>
    <w:rsid w:val="006B5989"/>
    <w:rsid w:val="006D3267"/>
    <w:rsid w:val="006D4B87"/>
    <w:rsid w:val="006D51CD"/>
    <w:rsid w:val="0075251E"/>
    <w:rsid w:val="0077549B"/>
    <w:rsid w:val="007B7397"/>
    <w:rsid w:val="007C3FFC"/>
    <w:rsid w:val="007C753D"/>
    <w:rsid w:val="00807808"/>
    <w:rsid w:val="00826639"/>
    <w:rsid w:val="00854213"/>
    <w:rsid w:val="00861BD6"/>
    <w:rsid w:val="008E1836"/>
    <w:rsid w:val="008E3B6D"/>
    <w:rsid w:val="008F4A35"/>
    <w:rsid w:val="00901319"/>
    <w:rsid w:val="00912E36"/>
    <w:rsid w:val="00913E8E"/>
    <w:rsid w:val="009A7634"/>
    <w:rsid w:val="009D0048"/>
    <w:rsid w:val="00A02A13"/>
    <w:rsid w:val="00A3439A"/>
    <w:rsid w:val="00A7242C"/>
    <w:rsid w:val="00AA7499"/>
    <w:rsid w:val="00AB0D79"/>
    <w:rsid w:val="00AB1792"/>
    <w:rsid w:val="00AB1B34"/>
    <w:rsid w:val="00B70D42"/>
    <w:rsid w:val="00BB2980"/>
    <w:rsid w:val="00BB61E0"/>
    <w:rsid w:val="00BC6A5F"/>
    <w:rsid w:val="00C10610"/>
    <w:rsid w:val="00C411DE"/>
    <w:rsid w:val="00C53840"/>
    <w:rsid w:val="00C679D1"/>
    <w:rsid w:val="00C74655"/>
    <w:rsid w:val="00C873C5"/>
    <w:rsid w:val="00C976AE"/>
    <w:rsid w:val="00CD77BE"/>
    <w:rsid w:val="00D30A7B"/>
    <w:rsid w:val="00D4050F"/>
    <w:rsid w:val="00D52682"/>
    <w:rsid w:val="00D8110D"/>
    <w:rsid w:val="00D973C2"/>
    <w:rsid w:val="00DB6ED6"/>
    <w:rsid w:val="00DC3033"/>
    <w:rsid w:val="00DE155A"/>
    <w:rsid w:val="00DF4949"/>
    <w:rsid w:val="00E024AD"/>
    <w:rsid w:val="00E06C15"/>
    <w:rsid w:val="00E30A8F"/>
    <w:rsid w:val="00E439E6"/>
    <w:rsid w:val="00E93F81"/>
    <w:rsid w:val="00EB1DDD"/>
    <w:rsid w:val="00EB2C6C"/>
    <w:rsid w:val="00EB3DDD"/>
    <w:rsid w:val="00EC1AE3"/>
    <w:rsid w:val="00F02AB5"/>
    <w:rsid w:val="00F0749E"/>
    <w:rsid w:val="00F43305"/>
    <w:rsid w:val="00F5590E"/>
    <w:rsid w:val="00F645A2"/>
    <w:rsid w:val="00F70320"/>
    <w:rsid w:val="00F719C5"/>
    <w:rsid w:val="00F82C48"/>
    <w:rsid w:val="00FB669D"/>
    <w:rsid w:val="00FC134A"/>
    <w:rsid w:val="00FD2EDB"/>
    <w:rsid w:val="00FF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E8A9DF-6351-4FA3-8A25-CDB7C9750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1780D"/>
    <w:pPr>
      <w:spacing w:after="0" w:line="240" w:lineRule="auto"/>
    </w:pPr>
  </w:style>
  <w:style w:type="paragraph" w:customStyle="1" w:styleId="ConsPlusNormal">
    <w:name w:val="ConsPlusNormal"/>
    <w:rsid w:val="0021780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2178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2">
    <w:name w:val="Body Text 2"/>
    <w:basedOn w:val="a"/>
    <w:link w:val="20"/>
    <w:rsid w:val="002178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Основной текст 2 Знак"/>
    <w:basedOn w:val="a0"/>
    <w:link w:val="2"/>
    <w:rsid w:val="0021780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Nonformat">
    <w:name w:val="ConsNonformat"/>
    <w:rsid w:val="0021780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217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780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25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25DC7"/>
  </w:style>
  <w:style w:type="paragraph" w:styleId="a8">
    <w:name w:val="footer"/>
    <w:basedOn w:val="a"/>
    <w:link w:val="a9"/>
    <w:uiPriority w:val="99"/>
    <w:semiHidden/>
    <w:unhideWhenUsed/>
    <w:rsid w:val="00425D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25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Секретарь первого зам. министра</cp:lastModifiedBy>
  <cp:revision>2</cp:revision>
  <cp:lastPrinted>2017-11-29T11:39:00Z</cp:lastPrinted>
  <dcterms:created xsi:type="dcterms:W3CDTF">2017-12-01T06:32:00Z</dcterms:created>
  <dcterms:modified xsi:type="dcterms:W3CDTF">2017-12-01T06:32:00Z</dcterms:modified>
</cp:coreProperties>
</file>