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D7" w:rsidRPr="00EF0B8C" w:rsidRDefault="00EB0CD7" w:rsidP="00EB0CD7">
      <w:pPr>
        <w:pageBreakBefore/>
        <w:widowControl/>
        <w:ind w:left="6237"/>
        <w:outlineLvl w:val="1"/>
        <w:rPr>
          <w:sz w:val="28"/>
          <w:szCs w:val="28"/>
        </w:rPr>
      </w:pPr>
      <w:r w:rsidRPr="008F2D3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6D245B">
        <w:rPr>
          <w:sz w:val="28"/>
          <w:szCs w:val="28"/>
        </w:rPr>
        <w:t>6</w:t>
      </w:r>
      <w:r w:rsidR="00437A10">
        <w:rPr>
          <w:sz w:val="28"/>
          <w:szCs w:val="28"/>
        </w:rPr>
        <w:t xml:space="preserve">                       </w:t>
      </w:r>
      <w:r w:rsidR="00832573">
        <w:rPr>
          <w:sz w:val="28"/>
          <w:szCs w:val="28"/>
        </w:rPr>
        <w:t>к Порядку эксплуатации существующего фонда защитных сооружений гражданской обороны</w:t>
      </w:r>
      <w:r w:rsidR="00832573" w:rsidRPr="00EF0B8C">
        <w:rPr>
          <w:sz w:val="28"/>
          <w:szCs w:val="28"/>
        </w:rPr>
        <w:t xml:space="preserve"> </w:t>
      </w:r>
      <w:r w:rsidR="00EF0B8C" w:rsidRPr="00EF0B8C">
        <w:rPr>
          <w:sz w:val="28"/>
          <w:szCs w:val="28"/>
        </w:rPr>
        <w:t>(пункт 2.</w:t>
      </w:r>
      <w:r w:rsidR="0009604A">
        <w:rPr>
          <w:sz w:val="28"/>
          <w:szCs w:val="28"/>
        </w:rPr>
        <w:t>5</w:t>
      </w:r>
      <w:r w:rsidR="00EF0B8C" w:rsidRPr="00EF0B8C">
        <w:rPr>
          <w:sz w:val="28"/>
          <w:szCs w:val="28"/>
        </w:rPr>
        <w:t>)</w:t>
      </w:r>
    </w:p>
    <w:p w:rsidR="00EB0CD7" w:rsidRPr="008A145D" w:rsidRDefault="00EB0CD7" w:rsidP="00EB0CD7">
      <w:pPr>
        <w:widowControl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64AD0" w:rsidTr="00875702">
        <w:tc>
          <w:tcPr>
            <w:tcW w:w="4927" w:type="dxa"/>
          </w:tcPr>
          <w:p w:rsidR="00A64AD0" w:rsidRPr="00521A25" w:rsidRDefault="00A64AD0" w:rsidP="001C77A2">
            <w:pPr>
              <w:widowControl/>
              <w:rPr>
                <w:sz w:val="28"/>
                <w:szCs w:val="28"/>
              </w:rPr>
            </w:pPr>
            <w:r w:rsidRPr="00521A25">
              <w:rPr>
                <w:sz w:val="28"/>
                <w:szCs w:val="28"/>
              </w:rPr>
              <w:t>СОГЛАСОВАНО</w:t>
            </w:r>
          </w:p>
        </w:tc>
        <w:tc>
          <w:tcPr>
            <w:tcW w:w="4927" w:type="dxa"/>
          </w:tcPr>
          <w:p w:rsidR="00A64AD0" w:rsidRPr="00521A25" w:rsidRDefault="00C87FC6" w:rsidP="001C77A2">
            <w:pPr>
              <w:widowControl/>
              <w:rPr>
                <w:sz w:val="28"/>
                <w:szCs w:val="28"/>
              </w:rPr>
            </w:pPr>
            <w:r w:rsidRPr="00521A25">
              <w:rPr>
                <w:sz w:val="28"/>
                <w:szCs w:val="28"/>
              </w:rPr>
              <w:t>УТВЕРЖДАЮ</w:t>
            </w:r>
          </w:p>
        </w:tc>
      </w:tr>
      <w:tr w:rsidR="00A64AD0" w:rsidTr="00875702">
        <w:tc>
          <w:tcPr>
            <w:tcW w:w="4927" w:type="dxa"/>
          </w:tcPr>
          <w:p w:rsidR="00A64AD0" w:rsidRPr="00521A25" w:rsidRDefault="00A64AD0" w:rsidP="001C77A2">
            <w:pPr>
              <w:widowControl/>
              <w:rPr>
                <w:sz w:val="28"/>
                <w:szCs w:val="28"/>
              </w:rPr>
            </w:pPr>
            <w:r w:rsidRPr="00521A25">
              <w:rPr>
                <w:sz w:val="28"/>
                <w:szCs w:val="28"/>
              </w:rPr>
              <w:t>Начальник территориального органа</w:t>
            </w:r>
            <w:r w:rsidRPr="00521A25">
              <w:rPr>
                <w:sz w:val="28"/>
                <w:szCs w:val="28"/>
              </w:rPr>
              <w:br/>
              <w:t>МЧС ДНР</w:t>
            </w:r>
          </w:p>
        </w:tc>
        <w:tc>
          <w:tcPr>
            <w:tcW w:w="4927" w:type="dxa"/>
          </w:tcPr>
          <w:p w:rsidR="00A64AD0" w:rsidRPr="00521A25" w:rsidRDefault="00C87FC6" w:rsidP="001C77A2">
            <w:pPr>
              <w:widowControl/>
              <w:rPr>
                <w:sz w:val="28"/>
                <w:szCs w:val="28"/>
              </w:rPr>
            </w:pPr>
            <w:r w:rsidRPr="00521A25">
              <w:rPr>
                <w:sz w:val="28"/>
                <w:szCs w:val="28"/>
              </w:rPr>
              <w:t xml:space="preserve">Начальник гражданской обороны </w:t>
            </w:r>
            <w:r w:rsidRPr="00521A25">
              <w:rPr>
                <w:sz w:val="28"/>
                <w:szCs w:val="28"/>
              </w:rPr>
              <w:br/>
              <w:t>организации</w:t>
            </w:r>
          </w:p>
        </w:tc>
      </w:tr>
      <w:tr w:rsidR="00A64AD0" w:rsidTr="00875702">
        <w:tc>
          <w:tcPr>
            <w:tcW w:w="4927" w:type="dxa"/>
          </w:tcPr>
          <w:p w:rsidR="00A64AD0" w:rsidRPr="00214D38" w:rsidRDefault="00A64AD0" w:rsidP="0075198B">
            <w:pPr>
              <w:widowControl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A64AD0" w:rsidRPr="00A64AD0" w:rsidRDefault="00A64AD0" w:rsidP="0075198B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инициалы и фамилия)</w:t>
            </w:r>
          </w:p>
        </w:tc>
        <w:tc>
          <w:tcPr>
            <w:tcW w:w="4927" w:type="dxa"/>
          </w:tcPr>
          <w:p w:rsidR="00C87FC6" w:rsidRPr="00214D38" w:rsidRDefault="00C87FC6" w:rsidP="0075198B">
            <w:pPr>
              <w:widowControl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A64AD0" w:rsidRDefault="00C87FC6" w:rsidP="0075198B">
            <w:pPr>
              <w:widowControl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(подпись, инициалы и фамилия)</w:t>
            </w:r>
          </w:p>
        </w:tc>
      </w:tr>
      <w:tr w:rsidR="00A64AD0" w:rsidTr="00875702">
        <w:tc>
          <w:tcPr>
            <w:tcW w:w="4927" w:type="dxa"/>
          </w:tcPr>
          <w:p w:rsidR="00A64AD0" w:rsidRDefault="00C87FC6" w:rsidP="001C77A2">
            <w:pPr>
              <w:widowControl/>
              <w:rPr>
                <w:sz w:val="28"/>
                <w:szCs w:val="28"/>
              </w:rPr>
            </w:pPr>
            <w:r w:rsidRPr="00330B20">
              <w:rPr>
                <w:sz w:val="22"/>
                <w:szCs w:val="22"/>
              </w:rPr>
              <w:t>«____»_________________</w:t>
            </w:r>
            <w:r>
              <w:rPr>
                <w:sz w:val="22"/>
                <w:szCs w:val="22"/>
              </w:rPr>
              <w:t xml:space="preserve"> </w:t>
            </w:r>
            <w:r w:rsidRPr="00330B20">
              <w:rPr>
                <w:sz w:val="22"/>
                <w:szCs w:val="22"/>
              </w:rPr>
              <w:t>20____г.</w:t>
            </w:r>
          </w:p>
        </w:tc>
        <w:tc>
          <w:tcPr>
            <w:tcW w:w="4927" w:type="dxa"/>
          </w:tcPr>
          <w:p w:rsidR="00A64AD0" w:rsidRDefault="00C87FC6" w:rsidP="001C77A2">
            <w:pPr>
              <w:widowControl/>
              <w:rPr>
                <w:sz w:val="28"/>
                <w:szCs w:val="28"/>
              </w:rPr>
            </w:pPr>
            <w:r w:rsidRPr="00330B20">
              <w:rPr>
                <w:sz w:val="22"/>
                <w:szCs w:val="22"/>
              </w:rPr>
              <w:t>«____»_________________</w:t>
            </w:r>
            <w:r>
              <w:rPr>
                <w:sz w:val="22"/>
                <w:szCs w:val="22"/>
              </w:rPr>
              <w:t xml:space="preserve"> </w:t>
            </w:r>
            <w:r w:rsidRPr="00330B20">
              <w:rPr>
                <w:sz w:val="22"/>
                <w:szCs w:val="22"/>
              </w:rPr>
              <w:t>20____г.</w:t>
            </w:r>
          </w:p>
        </w:tc>
      </w:tr>
    </w:tbl>
    <w:p w:rsidR="00A64AD0" w:rsidRPr="00521A25" w:rsidRDefault="00A64AD0" w:rsidP="00942833">
      <w:pPr>
        <w:widowControl/>
        <w:jc w:val="center"/>
        <w:rPr>
          <w:sz w:val="24"/>
          <w:szCs w:val="24"/>
        </w:rPr>
      </w:pPr>
    </w:p>
    <w:p w:rsidR="00EB0CD7" w:rsidRPr="00330B20" w:rsidRDefault="00EB0CD7" w:rsidP="00EB0C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0B20">
        <w:rPr>
          <w:rFonts w:ascii="Times New Roman" w:hAnsi="Times New Roman" w:cs="Times New Roman"/>
          <w:sz w:val="28"/>
          <w:szCs w:val="28"/>
        </w:rPr>
        <w:t>П</w:t>
      </w:r>
      <w:r w:rsidR="00AD6426">
        <w:rPr>
          <w:rFonts w:ascii="Times New Roman" w:hAnsi="Times New Roman" w:cs="Times New Roman"/>
          <w:sz w:val="28"/>
          <w:szCs w:val="28"/>
        </w:rPr>
        <w:t>лан</w:t>
      </w:r>
    </w:p>
    <w:p w:rsidR="00EB0CD7" w:rsidRDefault="00AD6426" w:rsidP="00EB0C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приведения у</w:t>
      </w:r>
      <w:r w:rsidR="00D91EBA">
        <w:rPr>
          <w:rFonts w:ascii="Times New Roman" w:hAnsi="Times New Roman" w:cs="Times New Roman"/>
          <w:sz w:val="28"/>
          <w:szCs w:val="28"/>
        </w:rPr>
        <w:t>бежища (</w:t>
      </w:r>
      <w:r w:rsidR="00DD0978">
        <w:rPr>
          <w:rFonts w:ascii="Times New Roman" w:hAnsi="Times New Roman" w:cs="Times New Roman"/>
          <w:sz w:val="28"/>
          <w:szCs w:val="28"/>
        </w:rPr>
        <w:t>противорадиационного укрытия</w:t>
      </w:r>
      <w:r w:rsidR="00D91EBA">
        <w:rPr>
          <w:rFonts w:ascii="Times New Roman" w:hAnsi="Times New Roman" w:cs="Times New Roman"/>
          <w:sz w:val="28"/>
          <w:szCs w:val="28"/>
        </w:rPr>
        <w:t xml:space="preserve">) </w:t>
      </w:r>
      <w:r w:rsidR="00F02396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в готовность к приему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</w:p>
    <w:p w:rsidR="00F02396" w:rsidRPr="00521A25" w:rsidRDefault="00F02396" w:rsidP="00F0239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21A25">
        <w:rPr>
          <w:rFonts w:ascii="Times New Roman" w:hAnsi="Times New Roman" w:cs="Times New Roman"/>
          <w:sz w:val="16"/>
          <w:szCs w:val="16"/>
        </w:rPr>
        <w:tab/>
      </w:r>
      <w:r w:rsidRPr="00521A25">
        <w:rPr>
          <w:rFonts w:ascii="Times New Roman" w:hAnsi="Times New Roman" w:cs="Times New Roman"/>
          <w:sz w:val="16"/>
          <w:szCs w:val="16"/>
        </w:rPr>
        <w:tab/>
      </w:r>
      <w:r w:rsidRPr="00521A25">
        <w:rPr>
          <w:rFonts w:ascii="Times New Roman" w:hAnsi="Times New Roman" w:cs="Times New Roman"/>
          <w:sz w:val="16"/>
          <w:szCs w:val="16"/>
        </w:rPr>
        <w:tab/>
      </w:r>
      <w:r w:rsidRPr="00521A25">
        <w:rPr>
          <w:rFonts w:ascii="Times New Roman" w:hAnsi="Times New Roman" w:cs="Times New Roman"/>
          <w:sz w:val="16"/>
          <w:szCs w:val="16"/>
        </w:rPr>
        <w:tab/>
      </w:r>
      <w:r w:rsidR="00DD097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21A25">
        <w:rPr>
          <w:rFonts w:ascii="Times New Roman" w:hAnsi="Times New Roman" w:cs="Times New Roman"/>
          <w:sz w:val="16"/>
          <w:szCs w:val="16"/>
        </w:rPr>
        <w:t>(указывается учетный № сооружения)</w:t>
      </w:r>
    </w:p>
    <w:p w:rsidR="00EB0CD7" w:rsidRPr="007F2B21" w:rsidRDefault="00EB0CD7" w:rsidP="00EB0CD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90"/>
        <w:gridCol w:w="130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EB0CD7" w:rsidRPr="00330B20" w:rsidTr="006F14F3">
        <w:trPr>
          <w:trHeight w:val="435"/>
          <w:tblHeader/>
        </w:trPr>
        <w:tc>
          <w:tcPr>
            <w:tcW w:w="534" w:type="dxa"/>
            <w:vMerge w:val="restart"/>
            <w:shd w:val="clear" w:color="auto" w:fill="auto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Наименование работ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EB0CD7" w:rsidRPr="007414CE" w:rsidRDefault="00EB0CD7" w:rsidP="00521A25">
            <w:pPr>
              <w:pStyle w:val="ConsPlusNonformat"/>
              <w:widowControl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Ответст</w:t>
            </w:r>
            <w:r w:rsidR="009C7AD7" w:rsidRPr="007414CE">
              <w:rPr>
                <w:rFonts w:ascii="Times New Roman" w:hAnsi="Times New Roman" w:cs="Times New Roman"/>
                <w:sz w:val="22"/>
                <w:szCs w:val="22"/>
              </w:rPr>
              <w:t>вен</w:t>
            </w:r>
            <w:r w:rsidRPr="007414CE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9C7AD7" w:rsidRPr="007414CE"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5712" w:type="dxa"/>
            <w:gridSpan w:val="12"/>
            <w:shd w:val="clear" w:color="auto" w:fill="auto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Выполнение в часах</w:t>
            </w:r>
          </w:p>
        </w:tc>
      </w:tr>
      <w:tr w:rsidR="00EB0CD7" w:rsidRPr="00330B20" w:rsidTr="006F14F3">
        <w:trPr>
          <w:tblHeader/>
        </w:trPr>
        <w:tc>
          <w:tcPr>
            <w:tcW w:w="534" w:type="dxa"/>
            <w:vMerge/>
            <w:shd w:val="clear" w:color="auto" w:fill="auto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7414CE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7414CE" w:rsidRDefault="00EB0CD7" w:rsidP="00646A1B">
            <w:pPr>
              <w:pStyle w:val="ConsPlusNonformat"/>
              <w:widowControl/>
              <w:ind w:left="-6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C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776704" w:rsidRPr="00776704" w:rsidTr="006F14F3">
        <w:trPr>
          <w:tblHeader/>
        </w:trPr>
        <w:tc>
          <w:tcPr>
            <w:tcW w:w="534" w:type="dxa"/>
            <w:shd w:val="clear" w:color="auto" w:fill="auto"/>
          </w:tcPr>
          <w:p w:rsidR="00776704" w:rsidRPr="00776704" w:rsidRDefault="00776704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7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:rsidR="00776704" w:rsidRPr="00776704" w:rsidRDefault="00776704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7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776704" w:rsidRPr="00776704" w:rsidRDefault="00776704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7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704" w:rsidRPr="00776704" w:rsidRDefault="00776704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7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704" w:rsidRPr="00776704" w:rsidRDefault="00776704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7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704" w:rsidRPr="00776704" w:rsidRDefault="00776704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7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704" w:rsidRPr="00776704" w:rsidRDefault="00776704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7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704" w:rsidRPr="00776704" w:rsidRDefault="00776704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7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704" w:rsidRPr="00776704" w:rsidRDefault="00776704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7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704" w:rsidRPr="00776704" w:rsidRDefault="00776704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7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704" w:rsidRPr="00776704" w:rsidRDefault="00776704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70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704" w:rsidRPr="00776704" w:rsidRDefault="00776704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70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704" w:rsidRPr="00776704" w:rsidRDefault="00776704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70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704" w:rsidRPr="00776704" w:rsidRDefault="00776704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70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704" w:rsidRPr="00776704" w:rsidRDefault="00776704" w:rsidP="00646A1B">
            <w:pPr>
              <w:pStyle w:val="ConsPlusNonformat"/>
              <w:widowControl/>
              <w:ind w:left="-6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70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EB0CD7" w:rsidRPr="00330B20" w:rsidTr="006F14F3">
        <w:tc>
          <w:tcPr>
            <w:tcW w:w="534" w:type="dxa"/>
            <w:shd w:val="clear" w:color="auto" w:fill="auto"/>
          </w:tcPr>
          <w:p w:rsidR="00EB0CD7" w:rsidRPr="00CE3B87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2190" w:type="dxa"/>
            <w:shd w:val="clear" w:color="auto" w:fill="auto"/>
          </w:tcPr>
          <w:p w:rsidR="006F14F3" w:rsidRDefault="006F14F3" w:rsidP="006F14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Инструктаж личного состава </w:t>
            </w:r>
            <w:r w:rsidR="00EB0CD7" w:rsidRPr="00CE3B87">
              <w:rPr>
                <w:rFonts w:ascii="Times New Roman" w:hAnsi="Times New Roman" w:cs="Times New Roman"/>
                <w:sz w:val="22"/>
              </w:rPr>
              <w:t>группы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</w:p>
          <w:p w:rsidR="00EB0CD7" w:rsidRPr="00CE3B87" w:rsidRDefault="00810975" w:rsidP="006F14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(звена)</w:t>
            </w:r>
          </w:p>
        </w:tc>
        <w:tc>
          <w:tcPr>
            <w:tcW w:w="1308" w:type="dxa"/>
            <w:shd w:val="clear" w:color="auto" w:fill="auto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CD7" w:rsidRPr="00330B20" w:rsidTr="006F14F3">
        <w:tc>
          <w:tcPr>
            <w:tcW w:w="534" w:type="dxa"/>
            <w:shd w:val="clear" w:color="auto" w:fill="auto"/>
          </w:tcPr>
          <w:p w:rsidR="00EB0CD7" w:rsidRPr="00CE3B87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190" w:type="dxa"/>
            <w:shd w:val="clear" w:color="auto" w:fill="auto"/>
          </w:tcPr>
          <w:p w:rsidR="00EB0CD7" w:rsidRPr="00CE3B87" w:rsidRDefault="00EB0CD7" w:rsidP="0054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 xml:space="preserve">Подготовка проходов, входов в убежище и установка знаков «Вход» </w:t>
            </w:r>
          </w:p>
        </w:tc>
        <w:tc>
          <w:tcPr>
            <w:tcW w:w="1308" w:type="dxa"/>
            <w:shd w:val="clear" w:color="auto" w:fill="auto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CD7" w:rsidRPr="00330B20" w:rsidTr="006F14F3">
        <w:tc>
          <w:tcPr>
            <w:tcW w:w="534" w:type="dxa"/>
            <w:shd w:val="clear" w:color="auto" w:fill="auto"/>
          </w:tcPr>
          <w:p w:rsidR="00EB0CD7" w:rsidRPr="00CE3B87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2190" w:type="dxa"/>
            <w:shd w:val="clear" w:color="auto" w:fill="auto"/>
          </w:tcPr>
          <w:p w:rsidR="00EB0CD7" w:rsidRPr="00CE3B87" w:rsidRDefault="00EB0CD7" w:rsidP="0054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Снятие дверей мирного времени и проверка затворов</w:t>
            </w:r>
          </w:p>
        </w:tc>
        <w:tc>
          <w:tcPr>
            <w:tcW w:w="1308" w:type="dxa"/>
            <w:shd w:val="clear" w:color="auto" w:fill="auto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CD7" w:rsidRPr="00330B20" w:rsidTr="006F14F3">
        <w:tc>
          <w:tcPr>
            <w:tcW w:w="534" w:type="dxa"/>
            <w:shd w:val="clear" w:color="auto" w:fill="auto"/>
          </w:tcPr>
          <w:p w:rsidR="00EB0CD7" w:rsidRPr="00CE3B87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2190" w:type="dxa"/>
            <w:shd w:val="clear" w:color="auto" w:fill="auto"/>
          </w:tcPr>
          <w:p w:rsidR="00EB0CD7" w:rsidRPr="00CE3B87" w:rsidRDefault="00EB0CD7" w:rsidP="0054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Освобождение помещений убежища от материалов мирного времени</w:t>
            </w:r>
          </w:p>
        </w:tc>
        <w:tc>
          <w:tcPr>
            <w:tcW w:w="1308" w:type="dxa"/>
            <w:shd w:val="clear" w:color="auto" w:fill="auto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CD7" w:rsidRPr="00330B20" w:rsidTr="006F14F3">
        <w:tc>
          <w:tcPr>
            <w:tcW w:w="534" w:type="dxa"/>
            <w:shd w:val="clear" w:color="auto" w:fill="auto"/>
          </w:tcPr>
          <w:p w:rsidR="00EB0CD7" w:rsidRPr="00CE3B87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2190" w:type="dxa"/>
            <w:shd w:val="clear" w:color="auto" w:fill="auto"/>
          </w:tcPr>
          <w:p w:rsidR="00EB0CD7" w:rsidRPr="00CE3B87" w:rsidRDefault="00EB0CD7" w:rsidP="0054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Расстановка нар и приборов</w:t>
            </w:r>
          </w:p>
        </w:tc>
        <w:tc>
          <w:tcPr>
            <w:tcW w:w="1308" w:type="dxa"/>
            <w:shd w:val="clear" w:color="auto" w:fill="auto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CD7" w:rsidRPr="00330B20" w:rsidTr="006F14F3">
        <w:tc>
          <w:tcPr>
            <w:tcW w:w="534" w:type="dxa"/>
            <w:shd w:val="clear" w:color="auto" w:fill="auto"/>
          </w:tcPr>
          <w:p w:rsidR="00EB0CD7" w:rsidRPr="00CE3B87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2190" w:type="dxa"/>
            <w:shd w:val="clear" w:color="auto" w:fill="auto"/>
          </w:tcPr>
          <w:p w:rsidR="006F14F3" w:rsidRDefault="006F14F3" w:rsidP="0054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Закрытие и герметизация</w:t>
            </w:r>
          </w:p>
          <w:p w:rsidR="00EB0CD7" w:rsidRPr="00CE3B87" w:rsidRDefault="00EB0CD7" w:rsidP="0054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отверстий</w:t>
            </w:r>
          </w:p>
        </w:tc>
        <w:tc>
          <w:tcPr>
            <w:tcW w:w="1308" w:type="dxa"/>
            <w:shd w:val="clear" w:color="auto" w:fill="auto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CD7" w:rsidRPr="00330B20" w:rsidTr="006F14F3">
        <w:tc>
          <w:tcPr>
            <w:tcW w:w="534" w:type="dxa"/>
            <w:shd w:val="clear" w:color="auto" w:fill="auto"/>
          </w:tcPr>
          <w:p w:rsidR="00EB0CD7" w:rsidRPr="00CE3B87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2190" w:type="dxa"/>
            <w:shd w:val="clear" w:color="auto" w:fill="auto"/>
          </w:tcPr>
          <w:p w:rsidR="00EB0CD7" w:rsidRPr="00CE3B87" w:rsidRDefault="00EB0CD7" w:rsidP="0054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Создание запасов  продовольствия</w:t>
            </w:r>
            <w:r w:rsidR="007F2B21">
              <w:rPr>
                <w:rFonts w:ascii="Times New Roman" w:hAnsi="Times New Roman" w:cs="Times New Roman"/>
                <w:sz w:val="22"/>
              </w:rPr>
              <w:t>, пополнение запасов питьевой воды</w:t>
            </w:r>
          </w:p>
        </w:tc>
        <w:tc>
          <w:tcPr>
            <w:tcW w:w="1308" w:type="dxa"/>
            <w:shd w:val="clear" w:color="auto" w:fill="auto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CD7" w:rsidRPr="00330B20" w:rsidTr="006F14F3">
        <w:trPr>
          <w:cantSplit/>
        </w:trPr>
        <w:tc>
          <w:tcPr>
            <w:tcW w:w="534" w:type="dxa"/>
            <w:shd w:val="clear" w:color="auto" w:fill="auto"/>
          </w:tcPr>
          <w:p w:rsidR="00EB0CD7" w:rsidRPr="00CE3B87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2190" w:type="dxa"/>
            <w:shd w:val="clear" w:color="auto" w:fill="auto"/>
          </w:tcPr>
          <w:p w:rsidR="00EB0CD7" w:rsidRPr="00CE3B87" w:rsidRDefault="00EB0CD7" w:rsidP="0054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 xml:space="preserve">Проверка системы воздухоснабжения </w:t>
            </w:r>
          </w:p>
        </w:tc>
        <w:tc>
          <w:tcPr>
            <w:tcW w:w="1308" w:type="dxa"/>
            <w:shd w:val="clear" w:color="auto" w:fill="auto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CD7" w:rsidRPr="00330B20" w:rsidTr="006F14F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D7" w:rsidRPr="00CE3B87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D7" w:rsidRPr="00CE3B87" w:rsidRDefault="00EB0CD7" w:rsidP="0054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Расконсервация и пробный запуск ДЭС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D7" w:rsidRPr="00330B20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0CD7" w:rsidRPr="008B3E60" w:rsidRDefault="00437A10" w:rsidP="007D14E1">
      <w:pPr>
        <w:spacing w:after="280"/>
        <w:jc w:val="right"/>
      </w:pPr>
      <w:bookmarkStart w:id="0" w:name="_GoBack"/>
      <w:bookmarkEnd w:id="0"/>
      <w:r>
        <w:rPr>
          <w:sz w:val="28"/>
          <w:szCs w:val="28"/>
        </w:rPr>
        <w:lastRenderedPageBreak/>
        <w:t xml:space="preserve">Продолжение приложения </w:t>
      </w:r>
      <w:r w:rsidR="006D245B">
        <w:rPr>
          <w:sz w:val="28"/>
          <w:szCs w:val="28"/>
        </w:rPr>
        <w:t>6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190"/>
        <w:gridCol w:w="130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EB0CD7" w:rsidRPr="00CE3B87" w:rsidTr="00646A1B">
        <w:trPr>
          <w:trHeight w:val="435"/>
          <w:tblHeader/>
        </w:trPr>
        <w:tc>
          <w:tcPr>
            <w:tcW w:w="612" w:type="dxa"/>
            <w:vMerge w:val="restart"/>
            <w:shd w:val="clear" w:color="auto" w:fill="auto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Наименование работ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EB0CD7" w:rsidRPr="00224201" w:rsidRDefault="00EB0CD7" w:rsidP="00EC0C38">
            <w:pPr>
              <w:pStyle w:val="ConsPlusNonformat"/>
              <w:widowControl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9C7AD7" w:rsidRPr="002242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224201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</w:t>
            </w:r>
          </w:p>
        </w:tc>
        <w:tc>
          <w:tcPr>
            <w:tcW w:w="5712" w:type="dxa"/>
            <w:gridSpan w:val="12"/>
            <w:shd w:val="clear" w:color="auto" w:fill="auto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Выполнение в часах</w:t>
            </w:r>
          </w:p>
        </w:tc>
      </w:tr>
      <w:tr w:rsidR="00EB0CD7" w:rsidRPr="00CE3B87" w:rsidTr="00646A1B">
        <w:trPr>
          <w:tblHeader/>
        </w:trPr>
        <w:tc>
          <w:tcPr>
            <w:tcW w:w="612" w:type="dxa"/>
            <w:vMerge/>
            <w:shd w:val="clear" w:color="auto" w:fill="auto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0CD7" w:rsidRPr="00224201" w:rsidRDefault="00EB0CD7" w:rsidP="00646A1B">
            <w:pPr>
              <w:pStyle w:val="ConsPlusNonformat"/>
              <w:widowControl/>
              <w:ind w:left="-6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20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24201" w:rsidRPr="00CE3B87" w:rsidTr="00646A1B">
        <w:trPr>
          <w:tblHeader/>
        </w:trPr>
        <w:tc>
          <w:tcPr>
            <w:tcW w:w="612" w:type="dxa"/>
            <w:shd w:val="clear" w:color="auto" w:fill="auto"/>
          </w:tcPr>
          <w:p w:rsidR="00224201" w:rsidRPr="00224201" w:rsidRDefault="00224201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90" w:type="dxa"/>
            <w:shd w:val="clear" w:color="auto" w:fill="auto"/>
          </w:tcPr>
          <w:p w:rsidR="00224201" w:rsidRPr="00224201" w:rsidRDefault="00224201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224201" w:rsidRPr="00224201" w:rsidRDefault="00224201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4201" w:rsidRPr="00224201" w:rsidRDefault="00224201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4201" w:rsidRPr="00224201" w:rsidRDefault="00224201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4201" w:rsidRPr="00224201" w:rsidRDefault="00224201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4201" w:rsidRPr="00224201" w:rsidRDefault="00224201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4201" w:rsidRPr="00224201" w:rsidRDefault="00224201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4201" w:rsidRPr="00224201" w:rsidRDefault="00224201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4201" w:rsidRPr="00224201" w:rsidRDefault="00224201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4201" w:rsidRPr="00224201" w:rsidRDefault="00224201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4201" w:rsidRPr="00224201" w:rsidRDefault="00224201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4201" w:rsidRPr="00224201" w:rsidRDefault="00224201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4201" w:rsidRPr="00224201" w:rsidRDefault="00224201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24201" w:rsidRPr="00224201" w:rsidRDefault="00224201" w:rsidP="00646A1B">
            <w:pPr>
              <w:pStyle w:val="ConsPlusNonformat"/>
              <w:widowControl/>
              <w:ind w:left="-61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E0B7D" w:rsidRPr="00CE3B87" w:rsidTr="00646A1B">
        <w:trPr>
          <w:tblHeader/>
        </w:trPr>
        <w:tc>
          <w:tcPr>
            <w:tcW w:w="612" w:type="dxa"/>
            <w:shd w:val="clear" w:color="auto" w:fill="auto"/>
          </w:tcPr>
          <w:p w:rsidR="003E0B7D" w:rsidRPr="00CE3B87" w:rsidRDefault="003E0B7D" w:rsidP="00D80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90" w:type="dxa"/>
            <w:shd w:val="clear" w:color="auto" w:fill="auto"/>
          </w:tcPr>
          <w:p w:rsidR="003E0B7D" w:rsidRPr="00CE3B87" w:rsidRDefault="003E0B7D" w:rsidP="00D80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Отключение системы отопления</w:t>
            </w:r>
          </w:p>
        </w:tc>
        <w:tc>
          <w:tcPr>
            <w:tcW w:w="1308" w:type="dxa"/>
            <w:shd w:val="clear" w:color="auto" w:fill="auto"/>
          </w:tcPr>
          <w:p w:rsidR="003E0B7D" w:rsidRPr="00330B20" w:rsidRDefault="003E0B7D" w:rsidP="00D80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7D" w:rsidRPr="00224201" w:rsidRDefault="003E0B7D" w:rsidP="00D80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7D" w:rsidRPr="00224201" w:rsidRDefault="003E0B7D" w:rsidP="00D80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7D" w:rsidRPr="00224201" w:rsidRDefault="003E0B7D" w:rsidP="00D80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7D" w:rsidRPr="00224201" w:rsidRDefault="003E0B7D" w:rsidP="00D80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7D" w:rsidRPr="00224201" w:rsidRDefault="003E0B7D" w:rsidP="00D80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7D" w:rsidRPr="00224201" w:rsidRDefault="003E0B7D" w:rsidP="00D80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E0B7D" w:rsidRPr="00224201" w:rsidRDefault="003E0B7D" w:rsidP="00D80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7D" w:rsidRPr="00224201" w:rsidRDefault="003E0B7D" w:rsidP="00D80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7D" w:rsidRPr="00224201" w:rsidRDefault="003E0B7D" w:rsidP="00D80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7D" w:rsidRPr="00330B20" w:rsidRDefault="003E0B7D" w:rsidP="00D80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7D" w:rsidRPr="00330B20" w:rsidRDefault="003E0B7D" w:rsidP="00D80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E0B7D" w:rsidRPr="00330B20" w:rsidRDefault="003E0B7D" w:rsidP="00D802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B7D" w:rsidRPr="00330B20" w:rsidTr="00EB0CD7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D" w:rsidRPr="00CE3B87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D" w:rsidRPr="00CE3B87" w:rsidRDefault="003E0B7D" w:rsidP="0054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Проверка исправности системы электроснабжения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D" w:rsidRPr="00330B20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B7D" w:rsidRPr="00330B20" w:rsidTr="00EB0CD7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D" w:rsidRPr="00CE3B87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D" w:rsidRPr="00CE3B87" w:rsidRDefault="003E0B7D" w:rsidP="0054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Подключение сре</w:t>
            </w:r>
            <w:proofErr w:type="gramStart"/>
            <w:r w:rsidRPr="00CE3B87">
              <w:rPr>
                <w:rFonts w:ascii="Times New Roman" w:hAnsi="Times New Roman" w:cs="Times New Roman"/>
                <w:sz w:val="22"/>
              </w:rPr>
              <w:t>дств св</w:t>
            </w:r>
            <w:proofErr w:type="gramEnd"/>
            <w:r w:rsidRPr="00CE3B87">
              <w:rPr>
                <w:rFonts w:ascii="Times New Roman" w:hAnsi="Times New Roman" w:cs="Times New Roman"/>
                <w:sz w:val="22"/>
              </w:rPr>
              <w:t>язи и оповещения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D" w:rsidRPr="00330B20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B7D" w:rsidRPr="00330B20" w:rsidTr="00EB0CD7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D" w:rsidRPr="00CE3B87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D" w:rsidRPr="00CE3B87" w:rsidRDefault="003E0B7D" w:rsidP="0054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Доукомплектование инвентарём и другим имуществом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D" w:rsidRPr="00330B20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B7D" w:rsidRPr="00330B20" w:rsidTr="00EB0CD7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D" w:rsidRPr="00CE3B87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D" w:rsidRPr="00CE3B87" w:rsidRDefault="003E0B7D" w:rsidP="0054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Проверка на герметичность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D" w:rsidRPr="00330B20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B7D" w:rsidRPr="00330B20" w:rsidTr="00EB0CD7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D" w:rsidRPr="00CE3B87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15.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D" w:rsidRPr="00CE3B87" w:rsidRDefault="003E0B7D" w:rsidP="0054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CE3B87">
              <w:rPr>
                <w:rFonts w:ascii="Times New Roman" w:hAnsi="Times New Roman" w:cs="Times New Roman"/>
                <w:sz w:val="22"/>
              </w:rPr>
              <w:t>Устранение возможных выявленных недостатков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D" w:rsidRPr="00330B20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7D" w:rsidRPr="00224201" w:rsidRDefault="003E0B7D" w:rsidP="00646A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Х</w:t>
            </w:r>
          </w:p>
        </w:tc>
      </w:tr>
    </w:tbl>
    <w:p w:rsidR="00783E97" w:rsidRPr="00F75836" w:rsidRDefault="00783E97" w:rsidP="00E50984">
      <w:pPr>
        <w:ind w:left="-142"/>
        <w:rPr>
          <w:sz w:val="28"/>
          <w:szCs w:val="28"/>
        </w:rPr>
      </w:pPr>
    </w:p>
    <w:p w:rsidR="00EB0CD7" w:rsidRPr="00813401" w:rsidRDefault="00EB0CD7" w:rsidP="00C87FC6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13401">
        <w:rPr>
          <w:rFonts w:ascii="Times New Roman" w:hAnsi="Times New Roman" w:cs="Times New Roman"/>
          <w:sz w:val="28"/>
          <w:szCs w:val="28"/>
        </w:rPr>
        <w:t>Примечание: Х – рекомендованный временной отрезок.</w:t>
      </w:r>
    </w:p>
    <w:p w:rsidR="00D9205F" w:rsidRPr="00D9205F" w:rsidRDefault="00D9205F" w:rsidP="00C87FC6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EB0CD7" w:rsidRPr="001A4BA1" w:rsidRDefault="00EB0CD7" w:rsidP="00C87FC6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1A4BA1">
        <w:rPr>
          <w:rFonts w:ascii="Times New Roman" w:hAnsi="Times New Roman" w:cs="Times New Roman"/>
          <w:sz w:val="28"/>
          <w:szCs w:val="28"/>
        </w:rPr>
        <w:t>Ответственный: __________</w:t>
      </w:r>
      <w:r w:rsidR="001A4BA1">
        <w:rPr>
          <w:rFonts w:ascii="Times New Roman" w:hAnsi="Times New Roman" w:cs="Times New Roman"/>
          <w:sz w:val="28"/>
          <w:szCs w:val="28"/>
        </w:rPr>
        <w:t>____</w:t>
      </w:r>
      <w:r w:rsidRPr="001A4BA1">
        <w:rPr>
          <w:rFonts w:ascii="Times New Roman" w:hAnsi="Times New Roman" w:cs="Times New Roman"/>
          <w:sz w:val="28"/>
          <w:szCs w:val="28"/>
        </w:rPr>
        <w:t xml:space="preserve"> </w:t>
      </w:r>
      <w:r w:rsidRPr="001A4BA1">
        <w:rPr>
          <w:rFonts w:ascii="Times New Roman" w:hAnsi="Times New Roman" w:cs="Times New Roman"/>
          <w:sz w:val="28"/>
          <w:szCs w:val="28"/>
        </w:rPr>
        <w:tab/>
      </w:r>
      <w:r w:rsidR="001A4BA1">
        <w:rPr>
          <w:rFonts w:ascii="Times New Roman" w:hAnsi="Times New Roman" w:cs="Times New Roman"/>
          <w:sz w:val="28"/>
          <w:szCs w:val="28"/>
        </w:rPr>
        <w:t>_____________</w:t>
      </w:r>
      <w:r w:rsidRPr="001A4BA1">
        <w:rPr>
          <w:rFonts w:ascii="Times New Roman" w:hAnsi="Times New Roman" w:cs="Times New Roman"/>
          <w:sz w:val="28"/>
          <w:szCs w:val="28"/>
        </w:rPr>
        <w:tab/>
      </w:r>
      <w:r w:rsidRPr="001A4BA1">
        <w:rPr>
          <w:rFonts w:ascii="Times New Roman" w:hAnsi="Times New Roman" w:cs="Times New Roman"/>
          <w:sz w:val="28"/>
          <w:szCs w:val="28"/>
        </w:rPr>
        <w:tab/>
      </w:r>
      <w:r w:rsidR="00B536C3" w:rsidRPr="001A4BA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1A4BA1">
        <w:rPr>
          <w:rFonts w:ascii="Times New Roman" w:hAnsi="Times New Roman" w:cs="Times New Roman"/>
          <w:sz w:val="28"/>
          <w:szCs w:val="28"/>
        </w:rPr>
        <w:t>_________</w:t>
      </w:r>
      <w:r w:rsidR="001A4BA1">
        <w:rPr>
          <w:rFonts w:ascii="Times New Roman" w:hAnsi="Times New Roman" w:cs="Times New Roman"/>
          <w:sz w:val="28"/>
          <w:szCs w:val="28"/>
        </w:rPr>
        <w:t>__</w:t>
      </w:r>
    </w:p>
    <w:p w:rsidR="00EB0CD7" w:rsidRPr="0075198B" w:rsidRDefault="00494E15" w:rsidP="00C87FC6">
      <w:pPr>
        <w:pStyle w:val="ConsPlusNonformat"/>
        <w:widowControl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EB0CD7" w:rsidRPr="00494E15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="008F0ACB" w:rsidRPr="00494E15">
        <w:rPr>
          <w:rFonts w:ascii="Times New Roman" w:hAnsi="Times New Roman" w:cs="Times New Roman"/>
          <w:sz w:val="16"/>
          <w:szCs w:val="16"/>
        </w:rPr>
        <w:tab/>
      </w:r>
      <w:r w:rsidR="00B536C3">
        <w:rPr>
          <w:rFonts w:ascii="Times New Roman" w:hAnsi="Times New Roman" w:cs="Times New Roman"/>
          <w:lang w:val="uk-UA"/>
        </w:rPr>
        <w:tab/>
      </w:r>
      <w:r w:rsidR="006D0530" w:rsidRPr="0075198B">
        <w:rPr>
          <w:rFonts w:ascii="Times New Roman" w:hAnsi="Times New Roman" w:cs="Times New Roman"/>
          <w:sz w:val="16"/>
          <w:szCs w:val="16"/>
          <w:lang w:val="uk-UA"/>
        </w:rPr>
        <w:t xml:space="preserve">     </w:t>
      </w:r>
      <w:r w:rsidR="0075198B">
        <w:rPr>
          <w:rFonts w:ascii="Times New Roman" w:hAnsi="Times New Roman" w:cs="Times New Roman"/>
          <w:sz w:val="16"/>
          <w:szCs w:val="16"/>
          <w:lang w:val="uk-UA"/>
        </w:rPr>
        <w:t xml:space="preserve">   </w:t>
      </w:r>
      <w:r w:rsidR="006D0530" w:rsidRPr="0075198B">
        <w:rPr>
          <w:rFonts w:ascii="Times New Roman" w:hAnsi="Times New Roman" w:cs="Times New Roman"/>
          <w:sz w:val="16"/>
          <w:szCs w:val="16"/>
          <w:lang w:val="uk-UA"/>
        </w:rPr>
        <w:t xml:space="preserve">    </w:t>
      </w:r>
      <w:r w:rsidR="00EB0CD7" w:rsidRPr="0075198B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="00EB0CD7" w:rsidRPr="0075198B">
        <w:rPr>
          <w:rFonts w:ascii="Times New Roman" w:hAnsi="Times New Roman" w:cs="Times New Roman"/>
          <w:sz w:val="16"/>
          <w:szCs w:val="16"/>
        </w:rPr>
        <w:tab/>
      </w:r>
      <w:r w:rsidR="00EB0CD7">
        <w:rPr>
          <w:rFonts w:ascii="Times New Roman" w:hAnsi="Times New Roman" w:cs="Times New Roman"/>
        </w:rPr>
        <w:tab/>
      </w:r>
      <w:r w:rsidR="006D0530">
        <w:rPr>
          <w:rFonts w:ascii="Times New Roman" w:hAnsi="Times New Roman" w:cs="Times New Roman"/>
          <w:lang w:val="uk-UA"/>
        </w:rPr>
        <w:t xml:space="preserve">             </w:t>
      </w:r>
      <w:r w:rsidR="0075198B">
        <w:rPr>
          <w:rFonts w:ascii="Times New Roman" w:hAnsi="Times New Roman" w:cs="Times New Roman"/>
          <w:lang w:val="uk-UA"/>
        </w:rPr>
        <w:t xml:space="preserve">   </w:t>
      </w:r>
      <w:r w:rsidR="006D0530">
        <w:rPr>
          <w:rFonts w:ascii="Times New Roman" w:hAnsi="Times New Roman" w:cs="Times New Roman"/>
          <w:lang w:val="uk-UA"/>
        </w:rPr>
        <w:t xml:space="preserve">  </w:t>
      </w:r>
      <w:r w:rsidR="00EB0CD7" w:rsidRPr="0075198B">
        <w:rPr>
          <w:rFonts w:ascii="Times New Roman" w:hAnsi="Times New Roman" w:cs="Times New Roman"/>
          <w:sz w:val="16"/>
          <w:szCs w:val="16"/>
        </w:rPr>
        <w:t>(и</w:t>
      </w:r>
      <w:r w:rsidR="007B1413" w:rsidRPr="0075198B">
        <w:rPr>
          <w:rFonts w:ascii="Times New Roman" w:hAnsi="Times New Roman" w:cs="Times New Roman"/>
          <w:sz w:val="16"/>
          <w:szCs w:val="16"/>
        </w:rPr>
        <w:t>нициалы,</w:t>
      </w:r>
      <w:r w:rsidR="00EB0CD7" w:rsidRPr="0075198B">
        <w:rPr>
          <w:rFonts w:ascii="Times New Roman" w:hAnsi="Times New Roman" w:cs="Times New Roman"/>
          <w:sz w:val="16"/>
          <w:szCs w:val="16"/>
        </w:rPr>
        <w:t xml:space="preserve"> фамилия)</w:t>
      </w:r>
    </w:p>
    <w:p w:rsidR="00EB0CD7" w:rsidRDefault="00EB0CD7" w:rsidP="00B536C3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</w:p>
    <w:p w:rsidR="00EB0CD7" w:rsidRDefault="00EB0CD7" w:rsidP="00B536C3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</w:p>
    <w:p w:rsidR="00EB0CD7" w:rsidRDefault="00EB0CD7" w:rsidP="00B536C3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EB0CD7" w:rsidRDefault="00EB0CD7" w:rsidP="00B536C3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EB0CD7" w:rsidRDefault="00EB0CD7" w:rsidP="00B536C3">
      <w:pPr>
        <w:pStyle w:val="ConsPlusNonformat"/>
        <w:widowControl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EB0CD7" w:rsidSect="00EB0CD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F5" w:rsidRDefault="00182AF5" w:rsidP="00EB0CD7">
      <w:r>
        <w:separator/>
      </w:r>
    </w:p>
  </w:endnote>
  <w:endnote w:type="continuationSeparator" w:id="0">
    <w:p w:rsidR="00182AF5" w:rsidRDefault="00182AF5" w:rsidP="00EB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F5" w:rsidRDefault="00182AF5" w:rsidP="00EB0CD7">
      <w:r>
        <w:separator/>
      </w:r>
    </w:p>
  </w:footnote>
  <w:footnote w:type="continuationSeparator" w:id="0">
    <w:p w:rsidR="00182AF5" w:rsidRDefault="00182AF5" w:rsidP="00EB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5545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B0CD7" w:rsidRPr="00C12E74" w:rsidRDefault="00EB0CD7">
        <w:pPr>
          <w:pStyle w:val="a4"/>
          <w:jc w:val="center"/>
          <w:rPr>
            <w:sz w:val="24"/>
            <w:szCs w:val="24"/>
          </w:rPr>
        </w:pPr>
        <w:r w:rsidRPr="00C12E74">
          <w:rPr>
            <w:sz w:val="24"/>
            <w:szCs w:val="24"/>
          </w:rPr>
          <w:fldChar w:fldCharType="begin"/>
        </w:r>
        <w:r w:rsidRPr="00C12E74">
          <w:rPr>
            <w:sz w:val="24"/>
            <w:szCs w:val="24"/>
          </w:rPr>
          <w:instrText>PAGE   \* MERGEFORMAT</w:instrText>
        </w:r>
        <w:r w:rsidRPr="00C12E74">
          <w:rPr>
            <w:sz w:val="24"/>
            <w:szCs w:val="24"/>
          </w:rPr>
          <w:fldChar w:fldCharType="separate"/>
        </w:r>
        <w:r w:rsidR="003E0B7D">
          <w:rPr>
            <w:noProof/>
            <w:sz w:val="24"/>
            <w:szCs w:val="24"/>
          </w:rPr>
          <w:t>2</w:t>
        </w:r>
        <w:r w:rsidRPr="00C12E7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7"/>
    <w:rsid w:val="000213FF"/>
    <w:rsid w:val="0003036D"/>
    <w:rsid w:val="00051EC4"/>
    <w:rsid w:val="00054705"/>
    <w:rsid w:val="00056866"/>
    <w:rsid w:val="00082871"/>
    <w:rsid w:val="000920F1"/>
    <w:rsid w:val="0009604A"/>
    <w:rsid w:val="000D171A"/>
    <w:rsid w:val="000D6920"/>
    <w:rsid w:val="000E5FB2"/>
    <w:rsid w:val="00100F97"/>
    <w:rsid w:val="00114373"/>
    <w:rsid w:val="00115405"/>
    <w:rsid w:val="00156AC6"/>
    <w:rsid w:val="00176BAF"/>
    <w:rsid w:val="00182AF5"/>
    <w:rsid w:val="001A4BA1"/>
    <w:rsid w:val="001A6D18"/>
    <w:rsid w:val="001C77A2"/>
    <w:rsid w:val="001E08EC"/>
    <w:rsid w:val="001E3EE4"/>
    <w:rsid w:val="001F59C9"/>
    <w:rsid w:val="00214D38"/>
    <w:rsid w:val="00224201"/>
    <w:rsid w:val="002243D1"/>
    <w:rsid w:val="00240D9C"/>
    <w:rsid w:val="002654BD"/>
    <w:rsid w:val="00280230"/>
    <w:rsid w:val="002A356F"/>
    <w:rsid w:val="002E5E3E"/>
    <w:rsid w:val="0033562F"/>
    <w:rsid w:val="003412E0"/>
    <w:rsid w:val="00342829"/>
    <w:rsid w:val="00347AA3"/>
    <w:rsid w:val="0036306C"/>
    <w:rsid w:val="0036383B"/>
    <w:rsid w:val="003A447D"/>
    <w:rsid w:val="003C1DF7"/>
    <w:rsid w:val="003E0B7D"/>
    <w:rsid w:val="004229A2"/>
    <w:rsid w:val="00437A10"/>
    <w:rsid w:val="00470D92"/>
    <w:rsid w:val="004926ED"/>
    <w:rsid w:val="00494E15"/>
    <w:rsid w:val="004C6843"/>
    <w:rsid w:val="005064C6"/>
    <w:rsid w:val="00521A25"/>
    <w:rsid w:val="00540DD1"/>
    <w:rsid w:val="00550412"/>
    <w:rsid w:val="005D2DC2"/>
    <w:rsid w:val="00646401"/>
    <w:rsid w:val="00676408"/>
    <w:rsid w:val="00676706"/>
    <w:rsid w:val="00681263"/>
    <w:rsid w:val="006B7A8A"/>
    <w:rsid w:val="006D0530"/>
    <w:rsid w:val="006D245B"/>
    <w:rsid w:val="006D61EE"/>
    <w:rsid w:val="006F14F3"/>
    <w:rsid w:val="006F5B6E"/>
    <w:rsid w:val="00705D69"/>
    <w:rsid w:val="007120EF"/>
    <w:rsid w:val="007414CE"/>
    <w:rsid w:val="0075198B"/>
    <w:rsid w:val="0077177F"/>
    <w:rsid w:val="00776704"/>
    <w:rsid w:val="00783E97"/>
    <w:rsid w:val="00784286"/>
    <w:rsid w:val="00794385"/>
    <w:rsid w:val="007A42F0"/>
    <w:rsid w:val="007B1413"/>
    <w:rsid w:val="007D049D"/>
    <w:rsid w:val="007D14E1"/>
    <w:rsid w:val="007F2B21"/>
    <w:rsid w:val="007F4131"/>
    <w:rsid w:val="00810975"/>
    <w:rsid w:val="00813401"/>
    <w:rsid w:val="00832573"/>
    <w:rsid w:val="00875702"/>
    <w:rsid w:val="008A145D"/>
    <w:rsid w:val="008B3E60"/>
    <w:rsid w:val="008B5919"/>
    <w:rsid w:val="008C5397"/>
    <w:rsid w:val="008C6D27"/>
    <w:rsid w:val="008F0ACB"/>
    <w:rsid w:val="00904878"/>
    <w:rsid w:val="009069F5"/>
    <w:rsid w:val="0091380D"/>
    <w:rsid w:val="009144C0"/>
    <w:rsid w:val="00915514"/>
    <w:rsid w:val="00930AB7"/>
    <w:rsid w:val="00933E44"/>
    <w:rsid w:val="00942833"/>
    <w:rsid w:val="00955E37"/>
    <w:rsid w:val="009A5C80"/>
    <w:rsid w:val="009B1CE5"/>
    <w:rsid w:val="009B2F94"/>
    <w:rsid w:val="009C7AD7"/>
    <w:rsid w:val="009D32A4"/>
    <w:rsid w:val="009E3D4F"/>
    <w:rsid w:val="00A30705"/>
    <w:rsid w:val="00A35368"/>
    <w:rsid w:val="00A3592A"/>
    <w:rsid w:val="00A41D82"/>
    <w:rsid w:val="00A64AD0"/>
    <w:rsid w:val="00A66D16"/>
    <w:rsid w:val="00A762EE"/>
    <w:rsid w:val="00AC2953"/>
    <w:rsid w:val="00AD6426"/>
    <w:rsid w:val="00B04DAB"/>
    <w:rsid w:val="00B536C3"/>
    <w:rsid w:val="00B71333"/>
    <w:rsid w:val="00BA5F6A"/>
    <w:rsid w:val="00BC14E1"/>
    <w:rsid w:val="00BD580D"/>
    <w:rsid w:val="00C05AC0"/>
    <w:rsid w:val="00C12E74"/>
    <w:rsid w:val="00C35191"/>
    <w:rsid w:val="00C61109"/>
    <w:rsid w:val="00C6417E"/>
    <w:rsid w:val="00C87FC6"/>
    <w:rsid w:val="00D025F9"/>
    <w:rsid w:val="00D25A04"/>
    <w:rsid w:val="00D30ADA"/>
    <w:rsid w:val="00D67BDA"/>
    <w:rsid w:val="00D91EBA"/>
    <w:rsid w:val="00D9205F"/>
    <w:rsid w:val="00DC2B61"/>
    <w:rsid w:val="00DD0978"/>
    <w:rsid w:val="00DD4B47"/>
    <w:rsid w:val="00DD790B"/>
    <w:rsid w:val="00DF5B3D"/>
    <w:rsid w:val="00E50984"/>
    <w:rsid w:val="00E50A99"/>
    <w:rsid w:val="00EB0CD7"/>
    <w:rsid w:val="00EC0C38"/>
    <w:rsid w:val="00EC555C"/>
    <w:rsid w:val="00ED03EA"/>
    <w:rsid w:val="00EF0B8C"/>
    <w:rsid w:val="00EF26A1"/>
    <w:rsid w:val="00F02396"/>
    <w:rsid w:val="00F506BB"/>
    <w:rsid w:val="00F66CF5"/>
    <w:rsid w:val="00F75836"/>
    <w:rsid w:val="00FA3E82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131"/>
    <w:pPr>
      <w:widowControl/>
      <w:autoSpaceDE/>
      <w:autoSpaceDN/>
      <w:adjustRightInd/>
      <w:ind w:firstLine="709"/>
    </w:pPr>
    <w:rPr>
      <w:sz w:val="24"/>
      <w:szCs w:val="24"/>
    </w:rPr>
  </w:style>
  <w:style w:type="paragraph" w:customStyle="1" w:styleId="ConsPlusNonformat">
    <w:name w:val="ConsPlusNonformat"/>
    <w:rsid w:val="00EB0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0C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0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0C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0C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6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131"/>
    <w:pPr>
      <w:widowControl/>
      <w:autoSpaceDE/>
      <w:autoSpaceDN/>
      <w:adjustRightInd/>
      <w:ind w:firstLine="709"/>
    </w:pPr>
    <w:rPr>
      <w:sz w:val="24"/>
      <w:szCs w:val="24"/>
    </w:rPr>
  </w:style>
  <w:style w:type="paragraph" w:customStyle="1" w:styleId="ConsPlusNonformat">
    <w:name w:val="ConsPlusNonformat"/>
    <w:rsid w:val="00EB0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0C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0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0C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0C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6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A2E7-6B66-436A-A9E0-1FA13E96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maloed</cp:lastModifiedBy>
  <cp:revision>192</cp:revision>
  <dcterms:created xsi:type="dcterms:W3CDTF">2017-03-16T10:13:00Z</dcterms:created>
  <dcterms:modified xsi:type="dcterms:W3CDTF">2017-12-28T10:46:00Z</dcterms:modified>
</cp:coreProperties>
</file>