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B8" w:rsidRPr="005B3057" w:rsidRDefault="006444B8" w:rsidP="005B3057">
      <w:pPr>
        <w:keepNext/>
        <w:keepLines/>
        <w:widowControl w:val="0"/>
        <w:ind w:left="5812"/>
        <w:rPr>
          <w:sz w:val="28"/>
          <w:szCs w:val="28"/>
        </w:rPr>
      </w:pPr>
      <w:r w:rsidRPr="005B3057">
        <w:rPr>
          <w:sz w:val="28"/>
          <w:szCs w:val="28"/>
        </w:rPr>
        <w:t xml:space="preserve">УТВЕРЖДЕН </w:t>
      </w:r>
    </w:p>
    <w:p w:rsidR="006444B8" w:rsidRPr="005B3057" w:rsidRDefault="006444B8" w:rsidP="005B3057">
      <w:pPr>
        <w:keepNext/>
        <w:keepLines/>
        <w:widowControl w:val="0"/>
        <w:ind w:left="5387"/>
        <w:rPr>
          <w:sz w:val="28"/>
          <w:szCs w:val="28"/>
        </w:rPr>
      </w:pPr>
    </w:p>
    <w:p w:rsidR="006444B8" w:rsidRDefault="006444B8" w:rsidP="005B3057">
      <w:pPr>
        <w:keepNext/>
        <w:keepLines/>
        <w:widowControl w:val="0"/>
        <w:ind w:left="5812"/>
        <w:rPr>
          <w:sz w:val="28"/>
          <w:szCs w:val="28"/>
        </w:rPr>
      </w:pPr>
      <w:r w:rsidRPr="005B3057">
        <w:rPr>
          <w:sz w:val="28"/>
          <w:szCs w:val="28"/>
        </w:rPr>
        <w:t>Приказом Министерства доходов и сборов Донецкой Народной Республики</w:t>
      </w:r>
    </w:p>
    <w:p w:rsidR="00A377CC" w:rsidRPr="005B3057" w:rsidRDefault="00A377CC" w:rsidP="005B3057">
      <w:pPr>
        <w:keepNext/>
        <w:keepLines/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>от 15 сентября 2017 года</w:t>
      </w:r>
      <w:r w:rsidR="00E83C9B">
        <w:rPr>
          <w:sz w:val="28"/>
          <w:szCs w:val="28"/>
        </w:rPr>
        <w:t xml:space="preserve"> № 144</w:t>
      </w:r>
    </w:p>
    <w:p w:rsidR="00BD1478" w:rsidRDefault="00021A99" w:rsidP="005B3057">
      <w:pPr>
        <w:keepNext/>
        <w:keepLines/>
        <w:widowControl w:val="0"/>
        <w:ind w:left="5812"/>
        <w:rPr>
          <w:sz w:val="28"/>
          <w:szCs w:val="28"/>
        </w:rPr>
      </w:pPr>
      <w:proofErr w:type="gramStart"/>
      <w:r w:rsidRPr="005B3057">
        <w:rPr>
          <w:sz w:val="28"/>
          <w:szCs w:val="28"/>
        </w:rPr>
        <w:t xml:space="preserve">(в редакции приказа </w:t>
      </w:r>
      <w:r w:rsidR="00CD79A4" w:rsidRPr="005B3057">
        <w:rPr>
          <w:sz w:val="28"/>
          <w:szCs w:val="28"/>
        </w:rPr>
        <w:t>М</w:t>
      </w:r>
      <w:r w:rsidR="00B66788">
        <w:rPr>
          <w:sz w:val="28"/>
          <w:szCs w:val="28"/>
        </w:rPr>
        <w:t xml:space="preserve">инистерства доходов и сборов </w:t>
      </w:r>
      <w:r w:rsidR="00CD79A4" w:rsidRPr="005B3057">
        <w:rPr>
          <w:sz w:val="28"/>
          <w:szCs w:val="28"/>
        </w:rPr>
        <w:t xml:space="preserve"> </w:t>
      </w:r>
      <w:r w:rsidR="00B66788" w:rsidRPr="005B3057">
        <w:rPr>
          <w:sz w:val="28"/>
          <w:szCs w:val="28"/>
        </w:rPr>
        <w:t>Донецкой Народной Республики</w:t>
      </w:r>
      <w:r w:rsidR="00CD79A4" w:rsidRPr="005B3057">
        <w:rPr>
          <w:sz w:val="28"/>
          <w:szCs w:val="28"/>
        </w:rPr>
        <w:t xml:space="preserve"> </w:t>
      </w:r>
      <w:proofErr w:type="gramEnd"/>
    </w:p>
    <w:p w:rsidR="006444B8" w:rsidRPr="005B3057" w:rsidRDefault="006444B8" w:rsidP="005B3057">
      <w:pPr>
        <w:keepNext/>
        <w:keepLines/>
        <w:widowControl w:val="0"/>
        <w:ind w:left="5812"/>
        <w:rPr>
          <w:b/>
          <w:sz w:val="28"/>
          <w:szCs w:val="28"/>
        </w:rPr>
      </w:pPr>
      <w:r w:rsidRPr="005B3057">
        <w:rPr>
          <w:sz w:val="28"/>
          <w:szCs w:val="28"/>
        </w:rPr>
        <w:t xml:space="preserve">от </w:t>
      </w:r>
      <w:r w:rsidR="00B40DC7">
        <w:rPr>
          <w:sz w:val="28"/>
          <w:szCs w:val="28"/>
        </w:rPr>
        <w:t>12 февраля 2018</w:t>
      </w:r>
      <w:bookmarkStart w:id="0" w:name="_GoBack"/>
      <w:bookmarkEnd w:id="0"/>
      <w:r w:rsidR="00267B62" w:rsidRPr="005B3057">
        <w:rPr>
          <w:sz w:val="28"/>
          <w:szCs w:val="28"/>
        </w:rPr>
        <w:t xml:space="preserve"> года</w:t>
      </w:r>
      <w:r w:rsidRPr="005B3057">
        <w:rPr>
          <w:sz w:val="28"/>
          <w:szCs w:val="28"/>
        </w:rPr>
        <w:t xml:space="preserve">   №</w:t>
      </w:r>
      <w:r w:rsidR="00B40DC7">
        <w:rPr>
          <w:sz w:val="28"/>
          <w:szCs w:val="28"/>
        </w:rPr>
        <w:t xml:space="preserve"> 56</w:t>
      </w:r>
      <w:r w:rsidR="00CD79A4" w:rsidRPr="005B3057">
        <w:rPr>
          <w:sz w:val="28"/>
          <w:szCs w:val="28"/>
        </w:rPr>
        <w:t>)</w:t>
      </w:r>
    </w:p>
    <w:p w:rsidR="006444B8" w:rsidRPr="005B3057" w:rsidRDefault="006444B8" w:rsidP="005B3057">
      <w:pPr>
        <w:jc w:val="center"/>
        <w:rPr>
          <w:b/>
          <w:sz w:val="28"/>
          <w:szCs w:val="28"/>
        </w:rPr>
      </w:pPr>
    </w:p>
    <w:p w:rsidR="006444B8" w:rsidRPr="005B3057" w:rsidRDefault="006444B8" w:rsidP="005B3057">
      <w:pPr>
        <w:jc w:val="center"/>
        <w:rPr>
          <w:b/>
          <w:sz w:val="28"/>
          <w:szCs w:val="28"/>
        </w:rPr>
      </w:pPr>
    </w:p>
    <w:p w:rsidR="006444B8" w:rsidRPr="005B3057" w:rsidRDefault="006444B8" w:rsidP="005B3057">
      <w:pPr>
        <w:jc w:val="center"/>
        <w:rPr>
          <w:b/>
          <w:sz w:val="28"/>
          <w:szCs w:val="28"/>
        </w:rPr>
      </w:pPr>
    </w:p>
    <w:p w:rsidR="006444B8" w:rsidRPr="005B3057" w:rsidRDefault="006444B8" w:rsidP="005B3057">
      <w:pPr>
        <w:jc w:val="center"/>
        <w:rPr>
          <w:b/>
          <w:sz w:val="28"/>
          <w:szCs w:val="28"/>
        </w:rPr>
      </w:pPr>
    </w:p>
    <w:p w:rsidR="006444B8" w:rsidRPr="005B3057" w:rsidRDefault="006444B8" w:rsidP="005B3057">
      <w:pPr>
        <w:jc w:val="center"/>
        <w:rPr>
          <w:b/>
          <w:sz w:val="28"/>
          <w:szCs w:val="28"/>
        </w:rPr>
      </w:pPr>
    </w:p>
    <w:p w:rsidR="006444B8" w:rsidRPr="005B3057" w:rsidRDefault="006444B8" w:rsidP="005B3057">
      <w:pPr>
        <w:jc w:val="center"/>
        <w:rPr>
          <w:b/>
          <w:sz w:val="28"/>
          <w:szCs w:val="28"/>
        </w:rPr>
      </w:pPr>
    </w:p>
    <w:p w:rsidR="006444B8" w:rsidRDefault="006444B8" w:rsidP="005B3057">
      <w:pPr>
        <w:jc w:val="center"/>
        <w:rPr>
          <w:b/>
          <w:sz w:val="28"/>
          <w:szCs w:val="28"/>
        </w:rPr>
      </w:pPr>
    </w:p>
    <w:p w:rsidR="005135A4" w:rsidRDefault="005135A4" w:rsidP="005B3057">
      <w:pPr>
        <w:jc w:val="center"/>
        <w:rPr>
          <w:b/>
          <w:sz w:val="28"/>
          <w:szCs w:val="28"/>
        </w:rPr>
      </w:pPr>
    </w:p>
    <w:p w:rsidR="000F11AE" w:rsidRDefault="000F11AE" w:rsidP="005B3057">
      <w:pPr>
        <w:jc w:val="center"/>
        <w:rPr>
          <w:b/>
          <w:sz w:val="28"/>
          <w:szCs w:val="28"/>
        </w:rPr>
      </w:pPr>
    </w:p>
    <w:p w:rsidR="000F11AE" w:rsidRDefault="000F11AE" w:rsidP="005B3057">
      <w:pPr>
        <w:jc w:val="center"/>
        <w:rPr>
          <w:b/>
          <w:sz w:val="28"/>
          <w:szCs w:val="28"/>
        </w:rPr>
      </w:pPr>
    </w:p>
    <w:p w:rsidR="006444B8" w:rsidRPr="005B3057" w:rsidRDefault="006444B8" w:rsidP="005B3057">
      <w:pPr>
        <w:jc w:val="center"/>
        <w:rPr>
          <w:b/>
          <w:sz w:val="28"/>
          <w:szCs w:val="28"/>
        </w:rPr>
      </w:pPr>
    </w:p>
    <w:p w:rsidR="006444B8" w:rsidRPr="005B3057" w:rsidRDefault="006444B8" w:rsidP="005B3057">
      <w:pPr>
        <w:jc w:val="center"/>
        <w:rPr>
          <w:b/>
          <w:sz w:val="28"/>
          <w:szCs w:val="28"/>
        </w:rPr>
      </w:pPr>
    </w:p>
    <w:p w:rsidR="006444B8" w:rsidRPr="005B3057" w:rsidRDefault="006444B8" w:rsidP="005B3057">
      <w:pPr>
        <w:jc w:val="center"/>
        <w:rPr>
          <w:b/>
          <w:sz w:val="28"/>
          <w:szCs w:val="28"/>
        </w:rPr>
      </w:pPr>
      <w:r w:rsidRPr="005B3057">
        <w:rPr>
          <w:b/>
          <w:sz w:val="28"/>
          <w:szCs w:val="28"/>
        </w:rPr>
        <w:t>ПОРЯДОК</w:t>
      </w:r>
    </w:p>
    <w:p w:rsidR="00733890" w:rsidRPr="005B3057" w:rsidRDefault="006444B8" w:rsidP="005B3057">
      <w:pPr>
        <w:jc w:val="center"/>
        <w:rPr>
          <w:b/>
          <w:sz w:val="28"/>
          <w:szCs w:val="28"/>
        </w:rPr>
      </w:pPr>
      <w:r w:rsidRPr="005B3057">
        <w:rPr>
          <w:b/>
          <w:sz w:val="28"/>
          <w:szCs w:val="28"/>
        </w:rPr>
        <w:t xml:space="preserve">принятия квалификационного экзамена </w:t>
      </w:r>
      <w:r w:rsidRPr="00170124">
        <w:rPr>
          <w:b/>
          <w:sz w:val="28"/>
          <w:szCs w:val="28"/>
        </w:rPr>
        <w:t xml:space="preserve">у </w:t>
      </w:r>
      <w:r w:rsidR="00733890" w:rsidRPr="00170124">
        <w:rPr>
          <w:b/>
          <w:sz w:val="28"/>
          <w:szCs w:val="28"/>
        </w:rPr>
        <w:t>претендент</w:t>
      </w:r>
      <w:r w:rsidR="002B420A" w:rsidRPr="00170124">
        <w:rPr>
          <w:b/>
          <w:sz w:val="28"/>
          <w:szCs w:val="28"/>
        </w:rPr>
        <w:t>а</w:t>
      </w:r>
      <w:r w:rsidR="00733890" w:rsidRPr="00170124">
        <w:rPr>
          <w:b/>
          <w:sz w:val="28"/>
          <w:szCs w:val="28"/>
        </w:rPr>
        <w:t xml:space="preserve"> на получение Квалификационного удостоверения представителя таможенного брокера,</w:t>
      </w:r>
    </w:p>
    <w:p w:rsidR="006444B8" w:rsidRPr="005B3057" w:rsidRDefault="00733890" w:rsidP="005B3057">
      <w:pPr>
        <w:jc w:val="center"/>
        <w:rPr>
          <w:b/>
          <w:sz w:val="28"/>
          <w:szCs w:val="28"/>
        </w:rPr>
      </w:pPr>
      <w:r w:rsidRPr="005B3057">
        <w:rPr>
          <w:b/>
          <w:sz w:val="28"/>
          <w:szCs w:val="28"/>
        </w:rPr>
        <w:t xml:space="preserve"> </w:t>
      </w:r>
      <w:r w:rsidR="006444B8" w:rsidRPr="005B3057">
        <w:rPr>
          <w:b/>
          <w:sz w:val="28"/>
          <w:szCs w:val="28"/>
        </w:rPr>
        <w:t>представителя таможенного брокера и выдачи Квалификационного удостоверения представителя таможенного брокера</w:t>
      </w:r>
    </w:p>
    <w:p w:rsidR="006444B8" w:rsidRPr="005B3057" w:rsidRDefault="006444B8" w:rsidP="005B3057">
      <w:pPr>
        <w:jc w:val="center"/>
        <w:rPr>
          <w:b/>
          <w:sz w:val="28"/>
          <w:szCs w:val="28"/>
        </w:rPr>
      </w:pPr>
    </w:p>
    <w:p w:rsidR="006444B8" w:rsidRPr="005B3057" w:rsidRDefault="006444B8" w:rsidP="005B305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0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305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444B8" w:rsidRPr="005B3057" w:rsidRDefault="006444B8" w:rsidP="005B3057">
      <w:pPr>
        <w:jc w:val="center"/>
        <w:rPr>
          <w:b/>
          <w:sz w:val="28"/>
          <w:szCs w:val="28"/>
        </w:rPr>
      </w:pPr>
    </w:p>
    <w:p w:rsidR="006444B8" w:rsidRPr="005B3057" w:rsidRDefault="006444B8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 xml:space="preserve">1.1. </w:t>
      </w:r>
      <w:proofErr w:type="gramStart"/>
      <w:r w:rsidRPr="005B3057">
        <w:rPr>
          <w:sz w:val="28"/>
        </w:rPr>
        <w:t xml:space="preserve">Настоящий Порядок </w:t>
      </w:r>
      <w:r w:rsidRPr="005B3057">
        <w:rPr>
          <w:sz w:val="28"/>
          <w:szCs w:val="28"/>
        </w:rPr>
        <w:t xml:space="preserve">принятия квалификационного экзамена </w:t>
      </w:r>
      <w:r w:rsidRPr="00170124">
        <w:rPr>
          <w:sz w:val="28"/>
          <w:szCs w:val="28"/>
        </w:rPr>
        <w:t xml:space="preserve">у </w:t>
      </w:r>
      <w:r w:rsidR="00733890" w:rsidRPr="00170124">
        <w:rPr>
          <w:sz w:val="28"/>
          <w:szCs w:val="28"/>
        </w:rPr>
        <w:t>претендент</w:t>
      </w:r>
      <w:r w:rsidR="002B420A" w:rsidRPr="00170124">
        <w:rPr>
          <w:sz w:val="28"/>
          <w:szCs w:val="28"/>
        </w:rPr>
        <w:t>а</w:t>
      </w:r>
      <w:r w:rsidR="00733890" w:rsidRPr="00170124">
        <w:rPr>
          <w:sz w:val="28"/>
          <w:szCs w:val="28"/>
        </w:rPr>
        <w:t xml:space="preserve"> на получение Квалификационного удостоверения представителя таможенного брокера,</w:t>
      </w:r>
      <w:r w:rsidR="00733890" w:rsidRPr="005B3057">
        <w:rPr>
          <w:sz w:val="28"/>
          <w:szCs w:val="28"/>
        </w:rPr>
        <w:t xml:space="preserve"> </w:t>
      </w:r>
      <w:r w:rsidRPr="005B3057">
        <w:rPr>
          <w:sz w:val="28"/>
          <w:szCs w:val="28"/>
        </w:rPr>
        <w:t>представителя таможенного брокера и выдачи Квалификационного удостоверения представителя таможенного брокера</w:t>
      </w:r>
      <w:r w:rsidRPr="005B3057">
        <w:rPr>
          <w:sz w:val="28"/>
        </w:rPr>
        <w:t xml:space="preserve"> (далее – Порядок) разработан в соответствии с </w:t>
      </w:r>
      <w:r w:rsidRPr="005B3057">
        <w:rPr>
          <w:sz w:val="28"/>
          <w:szCs w:val="28"/>
        </w:rPr>
        <w:t xml:space="preserve">пунктами 1.3., 1.4. раздела </w:t>
      </w:r>
      <w:r w:rsidRPr="005B3057">
        <w:rPr>
          <w:sz w:val="28"/>
          <w:szCs w:val="28"/>
          <w:lang w:val="en-US"/>
        </w:rPr>
        <w:t>I</w:t>
      </w:r>
      <w:r w:rsidRPr="005B3057">
        <w:rPr>
          <w:sz w:val="28"/>
          <w:szCs w:val="28"/>
        </w:rPr>
        <w:t xml:space="preserve">, пунктами 2.6., 2.7. раздела </w:t>
      </w:r>
      <w:r w:rsidRPr="005B3057">
        <w:rPr>
          <w:sz w:val="28"/>
          <w:szCs w:val="28"/>
          <w:lang w:val="en-US"/>
        </w:rPr>
        <w:t>II</w:t>
      </w:r>
      <w:r w:rsidRPr="005B3057">
        <w:rPr>
          <w:sz w:val="28"/>
          <w:szCs w:val="28"/>
        </w:rPr>
        <w:t xml:space="preserve"> Лицензионных условий осуществления таможенной брокерской деятельности, утвержденны</w:t>
      </w:r>
      <w:r w:rsidR="00FD28D9" w:rsidRPr="005B3057">
        <w:rPr>
          <w:sz w:val="28"/>
          <w:szCs w:val="28"/>
        </w:rPr>
        <w:t>ми</w:t>
      </w:r>
      <w:r w:rsidRPr="005B3057">
        <w:rPr>
          <w:sz w:val="28"/>
          <w:szCs w:val="28"/>
        </w:rPr>
        <w:t xml:space="preserve"> приказом Министерства доходов и сборов Донецкой Народной Республики от </w:t>
      </w:r>
      <w:r w:rsidR="00745469" w:rsidRPr="005B3057">
        <w:rPr>
          <w:sz w:val="28"/>
          <w:szCs w:val="28"/>
        </w:rPr>
        <w:t>15 августа 2017 года</w:t>
      </w:r>
      <w:proofErr w:type="gramEnd"/>
      <w:r w:rsidRPr="005B3057">
        <w:rPr>
          <w:sz w:val="28"/>
          <w:szCs w:val="28"/>
        </w:rPr>
        <w:t xml:space="preserve"> №</w:t>
      </w:r>
      <w:r w:rsidR="00665FA1" w:rsidRPr="005B3057">
        <w:rPr>
          <w:sz w:val="28"/>
          <w:szCs w:val="28"/>
        </w:rPr>
        <w:t xml:space="preserve"> </w:t>
      </w:r>
      <w:r w:rsidR="00745469" w:rsidRPr="005B3057">
        <w:rPr>
          <w:sz w:val="28"/>
          <w:szCs w:val="28"/>
        </w:rPr>
        <w:t>88</w:t>
      </w:r>
      <w:r w:rsidRPr="005B3057">
        <w:rPr>
          <w:sz w:val="28"/>
          <w:szCs w:val="28"/>
        </w:rPr>
        <w:t xml:space="preserve"> </w:t>
      </w:r>
      <w:r w:rsidR="003A309F" w:rsidRPr="005B3057">
        <w:rPr>
          <w:sz w:val="28"/>
          <w:szCs w:val="28"/>
        </w:rPr>
        <w:t>(</w:t>
      </w:r>
      <w:proofErr w:type="gramStart"/>
      <w:r w:rsidRPr="005B3057">
        <w:rPr>
          <w:sz w:val="28"/>
          <w:szCs w:val="28"/>
        </w:rPr>
        <w:t>зарегистрирован</w:t>
      </w:r>
      <w:proofErr w:type="gramEnd"/>
      <w:r w:rsidRPr="005B3057">
        <w:rPr>
          <w:sz w:val="28"/>
          <w:szCs w:val="28"/>
        </w:rPr>
        <w:t xml:space="preserve"> в Министерстве юстиции Донецкой Народной Республики </w:t>
      </w:r>
      <w:r w:rsidR="001650FD" w:rsidRPr="005B3057">
        <w:rPr>
          <w:sz w:val="28"/>
          <w:szCs w:val="28"/>
        </w:rPr>
        <w:t>06</w:t>
      </w:r>
      <w:r w:rsidR="001D221A" w:rsidRPr="005B3057">
        <w:rPr>
          <w:sz w:val="28"/>
          <w:szCs w:val="28"/>
        </w:rPr>
        <w:t xml:space="preserve"> сентября </w:t>
      </w:r>
      <w:r w:rsidR="001650FD" w:rsidRPr="005B3057">
        <w:rPr>
          <w:sz w:val="28"/>
          <w:szCs w:val="28"/>
        </w:rPr>
        <w:t>2017 года</w:t>
      </w:r>
      <w:r w:rsidR="00B1630D" w:rsidRPr="005B3057">
        <w:rPr>
          <w:sz w:val="28"/>
          <w:szCs w:val="28"/>
        </w:rPr>
        <w:t>,</w:t>
      </w:r>
      <w:r w:rsidR="00706A65" w:rsidRPr="005B3057">
        <w:rPr>
          <w:sz w:val="28"/>
          <w:szCs w:val="28"/>
        </w:rPr>
        <w:t xml:space="preserve"> регистрационный</w:t>
      </w:r>
      <w:r w:rsidRPr="005B3057">
        <w:rPr>
          <w:sz w:val="28"/>
          <w:szCs w:val="28"/>
        </w:rPr>
        <w:t xml:space="preserve"> №</w:t>
      </w:r>
      <w:r w:rsidR="001650FD" w:rsidRPr="005B3057">
        <w:rPr>
          <w:sz w:val="28"/>
          <w:szCs w:val="28"/>
        </w:rPr>
        <w:t>2191</w:t>
      </w:r>
      <w:r w:rsidR="003A309F" w:rsidRPr="005B3057">
        <w:rPr>
          <w:sz w:val="28"/>
          <w:szCs w:val="28"/>
        </w:rPr>
        <w:t>)</w:t>
      </w:r>
      <w:r w:rsidRPr="005B3057">
        <w:rPr>
          <w:sz w:val="28"/>
        </w:rPr>
        <w:t xml:space="preserve"> и определяет процедуру приема квалификационного экзамена и требования для получения Квалификационного удостоверения представителя таможенного брокера.</w:t>
      </w:r>
    </w:p>
    <w:p w:rsidR="006444B8" w:rsidRPr="005B3057" w:rsidRDefault="006444B8" w:rsidP="005B3057">
      <w:pPr>
        <w:ind w:firstLine="709"/>
        <w:jc w:val="both"/>
        <w:rPr>
          <w:sz w:val="28"/>
        </w:rPr>
      </w:pPr>
    </w:p>
    <w:p w:rsidR="006444B8" w:rsidRPr="005B3057" w:rsidRDefault="006444B8" w:rsidP="005B30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B3057">
        <w:rPr>
          <w:sz w:val="28"/>
        </w:rPr>
        <w:t xml:space="preserve">1.2. </w:t>
      </w:r>
      <w:proofErr w:type="gramStart"/>
      <w:r w:rsidRPr="005B3057">
        <w:rPr>
          <w:sz w:val="28"/>
        </w:rPr>
        <w:t>Термины, используемые в настоящем Порядке употребляются</w:t>
      </w:r>
      <w:proofErr w:type="gramEnd"/>
      <w:r w:rsidRPr="005B3057">
        <w:rPr>
          <w:sz w:val="28"/>
        </w:rPr>
        <w:t xml:space="preserve"> в </w:t>
      </w:r>
      <w:r w:rsidRPr="005B3057">
        <w:rPr>
          <w:sz w:val="28"/>
        </w:rPr>
        <w:lastRenderedPageBreak/>
        <w:t>следующем значении:</w:t>
      </w:r>
    </w:p>
    <w:p w:rsidR="006444B8" w:rsidRPr="005B3057" w:rsidRDefault="006444B8" w:rsidP="005B30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444B8" w:rsidRPr="005B3057" w:rsidRDefault="006444B8" w:rsidP="005B30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B3057">
        <w:rPr>
          <w:sz w:val="28"/>
        </w:rPr>
        <w:t>карточка отказа – письменное мотивированное решение таможенного органа об отказе в регистрации таможенной декларации, таможенном оформлении или пропуске товаров, транспортных средств из-за невыполнения условий и требований действующего законодательства Донецкой Народной Республики лицом, осуществляющим предоставление товаров, транспортных сре</w:t>
      </w:r>
      <w:proofErr w:type="gramStart"/>
      <w:r w:rsidRPr="005B3057">
        <w:rPr>
          <w:sz w:val="28"/>
        </w:rPr>
        <w:t>дств дл</w:t>
      </w:r>
      <w:proofErr w:type="gramEnd"/>
      <w:r w:rsidRPr="005B3057">
        <w:rPr>
          <w:sz w:val="28"/>
        </w:rPr>
        <w:t>я таможенного контроля и таможенного оформления (далее – карточка отказа);</w:t>
      </w:r>
    </w:p>
    <w:p w:rsidR="006444B8" w:rsidRPr="005B3057" w:rsidRDefault="006444B8" w:rsidP="005B30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444B8" w:rsidRPr="005B3057" w:rsidRDefault="006444B8" w:rsidP="005B30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B3057">
        <w:rPr>
          <w:sz w:val="28"/>
        </w:rPr>
        <w:t>Квалификационное удостоверение представителя таможенного брокера (далее – Квалификационное удостоверение)</w:t>
      </w:r>
      <w:r w:rsidRPr="005B3057">
        <w:rPr>
          <w:b/>
          <w:sz w:val="28"/>
        </w:rPr>
        <w:t xml:space="preserve"> </w:t>
      </w:r>
      <w:r w:rsidRPr="005B3057">
        <w:rPr>
          <w:sz w:val="28"/>
        </w:rPr>
        <w:t>(приложение 1) – документ, который  выдается представителю таможенного брокера в случае успешной сдачи квалификационного экзамена и действует на всей территории Донецкой Народной Республики</w:t>
      </w:r>
      <w:r w:rsidR="00923F38">
        <w:rPr>
          <w:sz w:val="28"/>
        </w:rPr>
        <w:t>;</w:t>
      </w:r>
    </w:p>
    <w:p w:rsidR="006444B8" w:rsidRDefault="006444B8" w:rsidP="005B30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1573F" w:rsidRPr="00893917" w:rsidRDefault="00923F38" w:rsidP="00E83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917">
        <w:rPr>
          <w:sz w:val="28"/>
          <w:szCs w:val="28"/>
        </w:rPr>
        <w:t>п</w:t>
      </w:r>
      <w:r w:rsidR="00397261" w:rsidRPr="00893917">
        <w:rPr>
          <w:sz w:val="28"/>
          <w:szCs w:val="28"/>
        </w:rPr>
        <w:t>ретендент</w:t>
      </w:r>
      <w:r w:rsidRPr="00893917">
        <w:rPr>
          <w:sz w:val="28"/>
          <w:szCs w:val="28"/>
        </w:rPr>
        <w:t xml:space="preserve"> на получение Квалификационного удостоверения</w:t>
      </w:r>
      <w:r w:rsidR="00E83C9B" w:rsidRPr="00893917">
        <w:rPr>
          <w:sz w:val="28"/>
          <w:szCs w:val="28"/>
        </w:rPr>
        <w:t xml:space="preserve"> </w:t>
      </w:r>
      <w:r w:rsidRPr="00893917">
        <w:rPr>
          <w:sz w:val="28"/>
          <w:szCs w:val="28"/>
        </w:rPr>
        <w:t>представителя таможенного брокера</w:t>
      </w:r>
      <w:r w:rsidR="00071BED" w:rsidRPr="00893917">
        <w:rPr>
          <w:sz w:val="28"/>
          <w:szCs w:val="28"/>
        </w:rPr>
        <w:t xml:space="preserve"> (далее - претендент) </w:t>
      </w:r>
      <w:r w:rsidR="00397261" w:rsidRPr="00893917">
        <w:rPr>
          <w:sz w:val="28"/>
          <w:szCs w:val="28"/>
        </w:rPr>
        <w:t xml:space="preserve"> – </w:t>
      </w:r>
      <w:r w:rsidRPr="00893917">
        <w:rPr>
          <w:sz w:val="28"/>
          <w:szCs w:val="28"/>
        </w:rPr>
        <w:t>физическое лицо</w:t>
      </w:r>
      <w:r w:rsidR="00631340" w:rsidRPr="00893917">
        <w:rPr>
          <w:sz w:val="28"/>
          <w:szCs w:val="28"/>
        </w:rPr>
        <w:t>-</w:t>
      </w:r>
      <w:r w:rsidRPr="00893917">
        <w:rPr>
          <w:sz w:val="28"/>
          <w:szCs w:val="28"/>
        </w:rPr>
        <w:t>резидент</w:t>
      </w:r>
      <w:r w:rsidR="00071BED" w:rsidRPr="00893917">
        <w:rPr>
          <w:sz w:val="28"/>
          <w:szCs w:val="28"/>
        </w:rPr>
        <w:t xml:space="preserve">, </w:t>
      </w:r>
      <w:r w:rsidR="00593E9C" w:rsidRPr="00893917">
        <w:rPr>
          <w:sz w:val="28"/>
          <w:szCs w:val="28"/>
        </w:rPr>
        <w:t xml:space="preserve"> </w:t>
      </w:r>
      <w:r w:rsidR="001D5EC6" w:rsidRPr="00893917">
        <w:rPr>
          <w:rStyle w:val="apple-converted-space"/>
          <w:sz w:val="28"/>
          <w:szCs w:val="28"/>
        </w:rPr>
        <w:t xml:space="preserve">подавший </w:t>
      </w:r>
      <w:r w:rsidR="0081573F" w:rsidRPr="00893917">
        <w:rPr>
          <w:rStyle w:val="apple-converted-space"/>
          <w:sz w:val="28"/>
          <w:szCs w:val="28"/>
        </w:rPr>
        <w:t xml:space="preserve">письменное </w:t>
      </w:r>
      <w:r w:rsidR="001D5EC6" w:rsidRPr="00893917">
        <w:rPr>
          <w:rStyle w:val="apple-converted-space"/>
          <w:sz w:val="28"/>
          <w:szCs w:val="28"/>
        </w:rPr>
        <w:t xml:space="preserve">заявление </w:t>
      </w:r>
      <w:r w:rsidR="0081573F" w:rsidRPr="00893917">
        <w:rPr>
          <w:rStyle w:val="apple-converted-space"/>
          <w:sz w:val="28"/>
          <w:szCs w:val="28"/>
        </w:rPr>
        <w:t xml:space="preserve">для </w:t>
      </w:r>
      <w:r w:rsidR="0081573F" w:rsidRPr="00893917">
        <w:rPr>
          <w:sz w:val="28"/>
          <w:szCs w:val="28"/>
        </w:rPr>
        <w:t>сдачи квалификационного экзамен</w:t>
      </w:r>
      <w:r w:rsidR="00515C9B" w:rsidRPr="00893917">
        <w:rPr>
          <w:sz w:val="28"/>
          <w:szCs w:val="28"/>
        </w:rPr>
        <w:t xml:space="preserve">а </w:t>
      </w:r>
      <w:r w:rsidR="0081573F" w:rsidRPr="00893917">
        <w:rPr>
          <w:sz w:val="28"/>
          <w:szCs w:val="28"/>
        </w:rPr>
        <w:t xml:space="preserve"> на соответствие квалификационным требованиям, предъявляемым к представителю таможенного брокера</w:t>
      </w:r>
      <w:r w:rsidR="00515C9B" w:rsidRPr="00893917">
        <w:rPr>
          <w:sz w:val="28"/>
          <w:szCs w:val="28"/>
        </w:rPr>
        <w:t>.</w:t>
      </w:r>
    </w:p>
    <w:p w:rsidR="00397261" w:rsidRDefault="001D5EC6" w:rsidP="005B30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Style w:val="apple-converted-space"/>
          <w:rFonts w:ascii="AvenirNextCyr-Meduim" w:hAnsi="AvenirNextCyr-Meduim"/>
          <w:sz w:val="30"/>
          <w:szCs w:val="30"/>
          <w:shd w:val="clear" w:color="auto" w:fill="FFFFFF"/>
        </w:rPr>
        <w:t xml:space="preserve"> </w:t>
      </w:r>
    </w:p>
    <w:p w:rsidR="006444B8" w:rsidRPr="005B3057" w:rsidRDefault="006444B8" w:rsidP="005B3057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lang w:eastAsia="en-US"/>
        </w:rPr>
      </w:pPr>
      <w:r w:rsidRPr="005B3057">
        <w:rPr>
          <w:sz w:val="28"/>
          <w:lang w:eastAsia="en-US"/>
        </w:rPr>
        <w:t>1.3. Представитель таможенного брокера может начать свою деятельность с даты получения Квалификационного удостоверения</w:t>
      </w:r>
      <w:r w:rsidR="002B420A">
        <w:rPr>
          <w:sz w:val="28"/>
          <w:lang w:eastAsia="en-US"/>
        </w:rPr>
        <w:t xml:space="preserve"> </w:t>
      </w:r>
      <w:r w:rsidR="002B420A" w:rsidRPr="0025784E">
        <w:rPr>
          <w:sz w:val="28"/>
          <w:lang w:eastAsia="en-US"/>
        </w:rPr>
        <w:t xml:space="preserve">при условии, что таможенный брокер, с которым заключены трудовые </w:t>
      </w:r>
      <w:proofErr w:type="gramStart"/>
      <w:r w:rsidR="002B420A" w:rsidRPr="0025784E">
        <w:rPr>
          <w:sz w:val="28"/>
          <w:lang w:eastAsia="en-US"/>
        </w:rPr>
        <w:t>отношения</w:t>
      </w:r>
      <w:proofErr w:type="gramEnd"/>
      <w:r w:rsidR="002B420A" w:rsidRPr="0025784E">
        <w:rPr>
          <w:sz w:val="28"/>
          <w:lang w:eastAsia="en-US"/>
        </w:rPr>
        <w:t xml:space="preserve"> имеет </w:t>
      </w:r>
      <w:r w:rsidR="0025784E" w:rsidRPr="0025784E">
        <w:rPr>
          <w:sz w:val="28"/>
          <w:lang w:eastAsia="en-US"/>
        </w:rPr>
        <w:t xml:space="preserve"> действующую </w:t>
      </w:r>
      <w:r w:rsidR="002B420A" w:rsidRPr="0025784E">
        <w:rPr>
          <w:sz w:val="28"/>
          <w:lang w:eastAsia="en-US"/>
        </w:rPr>
        <w:t>лицензию на осуществление таможенной брокерской деятельности</w:t>
      </w:r>
      <w:r w:rsidRPr="0025784E">
        <w:rPr>
          <w:sz w:val="28"/>
          <w:lang w:eastAsia="en-US"/>
        </w:rPr>
        <w:t xml:space="preserve">. </w:t>
      </w:r>
    </w:p>
    <w:p w:rsidR="006444B8" w:rsidRPr="005B3057" w:rsidRDefault="006444B8" w:rsidP="005B3057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</w:p>
    <w:p w:rsidR="006444B8" w:rsidRPr="005B3057" w:rsidRDefault="006444B8" w:rsidP="005B3057">
      <w:pPr>
        <w:pStyle w:val="a6"/>
        <w:ind w:left="0" w:firstLine="709"/>
        <w:jc w:val="center"/>
        <w:rPr>
          <w:b/>
          <w:sz w:val="28"/>
        </w:rPr>
      </w:pPr>
      <w:r w:rsidRPr="005B3057">
        <w:rPr>
          <w:b/>
          <w:sz w:val="28"/>
          <w:lang w:val="en-US"/>
        </w:rPr>
        <w:t>II</w:t>
      </w:r>
      <w:proofErr w:type="gramStart"/>
      <w:r w:rsidRPr="005B3057">
        <w:rPr>
          <w:b/>
          <w:sz w:val="28"/>
        </w:rPr>
        <w:t>.  Формирование</w:t>
      </w:r>
      <w:proofErr w:type="gramEnd"/>
      <w:r w:rsidRPr="005B3057">
        <w:rPr>
          <w:b/>
          <w:sz w:val="28"/>
        </w:rPr>
        <w:t xml:space="preserve"> экзаменационной комиссии</w:t>
      </w:r>
    </w:p>
    <w:p w:rsidR="006444B8" w:rsidRPr="005B3057" w:rsidRDefault="006444B8" w:rsidP="005B3057">
      <w:pPr>
        <w:pStyle w:val="a6"/>
        <w:ind w:left="0" w:firstLine="709"/>
        <w:rPr>
          <w:b/>
        </w:rPr>
      </w:pPr>
    </w:p>
    <w:p w:rsidR="006444B8" w:rsidRPr="005B3057" w:rsidRDefault="006444B8" w:rsidP="005B3057">
      <w:pPr>
        <w:tabs>
          <w:tab w:val="left" w:pos="1418"/>
        </w:tabs>
        <w:ind w:firstLine="709"/>
        <w:jc w:val="both"/>
        <w:rPr>
          <w:sz w:val="28"/>
        </w:rPr>
      </w:pPr>
      <w:r w:rsidRPr="005B3057">
        <w:rPr>
          <w:sz w:val="28"/>
        </w:rPr>
        <w:t>2.1.</w:t>
      </w:r>
      <w:r w:rsidRPr="005B3057">
        <w:rPr>
          <w:sz w:val="28"/>
        </w:rPr>
        <w:tab/>
        <w:t xml:space="preserve">Для приема квалификационных экзаменов на постоянной основе создается экзаменационная комиссия. Экзаменационная комиссия формируется из должностных лиц структурных подразделений </w:t>
      </w:r>
      <w:r w:rsidR="00F80354" w:rsidRPr="005B3057">
        <w:rPr>
          <w:sz w:val="28"/>
        </w:rPr>
        <w:t xml:space="preserve"> </w:t>
      </w:r>
      <w:r w:rsidRPr="005B3057">
        <w:rPr>
          <w:sz w:val="28"/>
        </w:rPr>
        <w:t>Министерства доходов и сборов Донецкой Народной Республики (далее – Министерство). Персональный состав  комиссии утверждается приказом</w:t>
      </w:r>
      <w:r w:rsidR="00F80354" w:rsidRPr="005B3057">
        <w:rPr>
          <w:sz w:val="28"/>
        </w:rPr>
        <w:t xml:space="preserve"> Министерства</w:t>
      </w:r>
      <w:r w:rsidRPr="005B3057">
        <w:rPr>
          <w:sz w:val="28"/>
        </w:rPr>
        <w:t>.</w:t>
      </w:r>
    </w:p>
    <w:p w:rsidR="006444B8" w:rsidRPr="005B3057" w:rsidRDefault="006444B8" w:rsidP="005B3057">
      <w:pPr>
        <w:ind w:left="709"/>
        <w:jc w:val="both"/>
      </w:pP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2.2.</w:t>
      </w:r>
      <w:r w:rsidRPr="005B3057">
        <w:rPr>
          <w:sz w:val="28"/>
        </w:rPr>
        <w:tab/>
        <w:t xml:space="preserve">Экзаменационная комиссия осуществляет следующие функции: </w:t>
      </w:r>
    </w:p>
    <w:p w:rsidR="006444B8" w:rsidRPr="005B3057" w:rsidRDefault="006444B8" w:rsidP="005B3057">
      <w:pPr>
        <w:pStyle w:val="a6"/>
        <w:ind w:left="0" w:firstLine="709"/>
        <w:jc w:val="both"/>
      </w:pPr>
    </w:p>
    <w:p w:rsidR="006444B8" w:rsidRPr="005B3057" w:rsidRDefault="006444B8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t>1) формирует график сдачи квалификационных экзаменов на основании поданных заявлений</w:t>
      </w:r>
      <w:r w:rsidR="00193F6D">
        <w:rPr>
          <w:sz w:val="28"/>
        </w:rPr>
        <w:t>,</w:t>
      </w:r>
      <w:r w:rsidR="002318B0" w:rsidRPr="005B3057">
        <w:rPr>
          <w:sz w:val="28"/>
        </w:rPr>
        <w:t xml:space="preserve"> с обозначением даты и времени проведения квалификационного</w:t>
      </w:r>
      <w:r w:rsidR="007978EF" w:rsidRPr="005B3057">
        <w:rPr>
          <w:sz w:val="28"/>
        </w:rPr>
        <w:t xml:space="preserve"> экзамена</w:t>
      </w:r>
      <w:r w:rsidRPr="005B3057">
        <w:rPr>
          <w:sz w:val="28"/>
        </w:rPr>
        <w:t>;</w:t>
      </w:r>
    </w:p>
    <w:p w:rsidR="00FE7750" w:rsidRPr="005B3057" w:rsidRDefault="00FE7750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2) принимает квалификационный экзамен, оценивает ответ;</w:t>
      </w:r>
    </w:p>
    <w:p w:rsidR="00FE7750" w:rsidRPr="005B3057" w:rsidRDefault="00FE7750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6444B8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lastRenderedPageBreak/>
        <w:t>3)</w:t>
      </w:r>
      <w:r w:rsidRPr="005B3057">
        <w:rPr>
          <w:sz w:val="28"/>
        </w:rPr>
        <w:tab/>
        <w:t xml:space="preserve">утверждает результаты квалификационного экзамена, несет ответственность за принимаемые решения. </w:t>
      </w:r>
    </w:p>
    <w:p w:rsidR="006444B8" w:rsidRPr="005B3057" w:rsidRDefault="006444B8" w:rsidP="005B3057">
      <w:pPr>
        <w:pStyle w:val="a6"/>
        <w:ind w:left="709"/>
        <w:jc w:val="both"/>
      </w:pP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2.3.</w:t>
      </w:r>
      <w:r w:rsidRPr="005B3057">
        <w:rPr>
          <w:sz w:val="28"/>
        </w:rPr>
        <w:tab/>
        <w:t xml:space="preserve">В состав комиссии должны входить не менее </w:t>
      </w:r>
      <w:r w:rsidR="00CD4508" w:rsidRPr="005B3057">
        <w:rPr>
          <w:sz w:val="28"/>
        </w:rPr>
        <w:t>5</w:t>
      </w:r>
      <w:r w:rsidRPr="005B3057">
        <w:rPr>
          <w:sz w:val="28"/>
        </w:rPr>
        <w:t xml:space="preserve"> (</w:t>
      </w:r>
      <w:r w:rsidR="00CD4508" w:rsidRPr="005B3057">
        <w:rPr>
          <w:sz w:val="28"/>
        </w:rPr>
        <w:t>пяти</w:t>
      </w:r>
      <w:r w:rsidRPr="005B3057">
        <w:rPr>
          <w:sz w:val="28"/>
        </w:rPr>
        <w:t>) человек, включая председателя комиссии, заместителя председателя комиссии и секретаря.</w:t>
      </w:r>
    </w:p>
    <w:p w:rsidR="006444B8" w:rsidRPr="005B3057" w:rsidRDefault="006444B8" w:rsidP="005B3057">
      <w:pPr>
        <w:pStyle w:val="a6"/>
      </w:pPr>
    </w:p>
    <w:p w:rsidR="006444B8" w:rsidRPr="005B3057" w:rsidRDefault="006444B8" w:rsidP="005B3057">
      <w:pPr>
        <w:pStyle w:val="a6"/>
        <w:ind w:left="709"/>
        <w:jc w:val="both"/>
        <w:rPr>
          <w:sz w:val="28"/>
        </w:rPr>
      </w:pPr>
      <w:r w:rsidRPr="005B3057">
        <w:rPr>
          <w:sz w:val="28"/>
        </w:rPr>
        <w:t>2.4.</w:t>
      </w:r>
      <w:r w:rsidRPr="005B3057">
        <w:rPr>
          <w:sz w:val="28"/>
        </w:rPr>
        <w:tab/>
        <w:t>Председатель экзаменационной комиссии:</w:t>
      </w:r>
    </w:p>
    <w:p w:rsidR="006444B8" w:rsidRPr="005B3057" w:rsidRDefault="006444B8" w:rsidP="005B3057">
      <w:pPr>
        <w:pStyle w:val="a6"/>
        <w:ind w:left="709"/>
        <w:jc w:val="both"/>
      </w:pPr>
    </w:p>
    <w:p w:rsidR="00FE7750" w:rsidRPr="005B3057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1) осуществляет общее руководство, организует и координирует работу экзаменационной комиссии;</w:t>
      </w:r>
    </w:p>
    <w:p w:rsidR="00992C2F" w:rsidRPr="005B3057" w:rsidRDefault="00992C2F" w:rsidP="005B3057">
      <w:pPr>
        <w:pStyle w:val="a6"/>
        <w:ind w:left="0" w:firstLine="709"/>
        <w:jc w:val="both"/>
        <w:rPr>
          <w:sz w:val="28"/>
        </w:rPr>
      </w:pPr>
    </w:p>
    <w:p w:rsidR="006444B8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 xml:space="preserve">2) контролирует работу членов экзаменационной комиссии; </w:t>
      </w:r>
    </w:p>
    <w:p w:rsidR="0025784E" w:rsidRPr="005B3057" w:rsidRDefault="0025784E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 xml:space="preserve">3) обеспечивает объективность оценивания знаний </w:t>
      </w:r>
      <w:r w:rsidR="00955C27" w:rsidRPr="0025784E">
        <w:rPr>
          <w:sz w:val="28"/>
        </w:rPr>
        <w:t>экзаменуемых</w:t>
      </w:r>
      <w:r w:rsidRPr="0025784E">
        <w:rPr>
          <w:sz w:val="28"/>
        </w:rPr>
        <w:t>;</w:t>
      </w:r>
    </w:p>
    <w:p w:rsidR="00FE7750" w:rsidRPr="005B3057" w:rsidRDefault="00FE7750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4) несет ответственность за своевременность и полноту выполнения экзаменационной комиссией возложенных на нее функций.</w:t>
      </w:r>
    </w:p>
    <w:p w:rsidR="00FE7750" w:rsidRPr="005B3057" w:rsidRDefault="00FE7750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6444B8" w:rsidP="005B3057">
      <w:pPr>
        <w:pStyle w:val="a6"/>
        <w:ind w:left="142"/>
        <w:jc w:val="center"/>
        <w:rPr>
          <w:b/>
          <w:sz w:val="28"/>
        </w:rPr>
      </w:pPr>
      <w:r w:rsidRPr="005B3057">
        <w:rPr>
          <w:b/>
          <w:sz w:val="28"/>
          <w:lang w:val="en-US"/>
        </w:rPr>
        <w:t>III</w:t>
      </w:r>
      <w:r w:rsidRPr="005B3057">
        <w:rPr>
          <w:b/>
          <w:sz w:val="28"/>
        </w:rPr>
        <w:t xml:space="preserve">. </w:t>
      </w:r>
      <w:r w:rsidR="001D24AB" w:rsidRPr="005B3057">
        <w:rPr>
          <w:b/>
          <w:sz w:val="28"/>
        </w:rPr>
        <w:t>П</w:t>
      </w:r>
      <w:r w:rsidRPr="005B3057">
        <w:rPr>
          <w:b/>
          <w:sz w:val="28"/>
        </w:rPr>
        <w:t xml:space="preserve">рием </w:t>
      </w:r>
      <w:r w:rsidR="001D24AB" w:rsidRPr="005B3057">
        <w:rPr>
          <w:b/>
          <w:sz w:val="28"/>
        </w:rPr>
        <w:t>документов</w:t>
      </w:r>
      <w:r w:rsidR="00EB0599" w:rsidRPr="005B3057">
        <w:rPr>
          <w:b/>
          <w:sz w:val="28"/>
        </w:rPr>
        <w:t xml:space="preserve"> </w:t>
      </w:r>
      <w:r w:rsidR="001D24AB" w:rsidRPr="005B3057">
        <w:rPr>
          <w:b/>
          <w:sz w:val="28"/>
        </w:rPr>
        <w:t xml:space="preserve">и допуск претендентов к сдаче </w:t>
      </w:r>
    </w:p>
    <w:p w:rsidR="006444B8" w:rsidRPr="005B3057" w:rsidRDefault="006444B8" w:rsidP="005B3057">
      <w:pPr>
        <w:pStyle w:val="a6"/>
        <w:ind w:left="142"/>
        <w:jc w:val="center"/>
        <w:rPr>
          <w:b/>
          <w:sz w:val="28"/>
        </w:rPr>
      </w:pPr>
      <w:r w:rsidRPr="005B3057">
        <w:rPr>
          <w:b/>
          <w:sz w:val="28"/>
        </w:rPr>
        <w:t>квалификационного экзамена</w:t>
      </w:r>
    </w:p>
    <w:p w:rsidR="006444B8" w:rsidRPr="005B3057" w:rsidRDefault="006444B8" w:rsidP="005B3057">
      <w:pPr>
        <w:pStyle w:val="a6"/>
        <w:ind w:left="0" w:firstLine="709"/>
        <w:rPr>
          <w:b/>
          <w:sz w:val="28"/>
        </w:rPr>
      </w:pPr>
    </w:p>
    <w:p w:rsidR="006444B8" w:rsidRPr="005B3057" w:rsidRDefault="006444B8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 xml:space="preserve">3.1. Для </w:t>
      </w:r>
      <w:r w:rsidR="00EB0599" w:rsidRPr="0025784E">
        <w:rPr>
          <w:sz w:val="28"/>
        </w:rPr>
        <w:t>сдачи</w:t>
      </w:r>
      <w:r w:rsidRPr="0025784E">
        <w:rPr>
          <w:sz w:val="28"/>
        </w:rPr>
        <w:t xml:space="preserve"> </w:t>
      </w:r>
      <w:r w:rsidRPr="005B3057">
        <w:rPr>
          <w:sz w:val="28"/>
        </w:rPr>
        <w:t>квалификационно</w:t>
      </w:r>
      <w:r w:rsidR="00EB0599" w:rsidRPr="005B3057">
        <w:rPr>
          <w:sz w:val="28"/>
        </w:rPr>
        <w:t>го</w:t>
      </w:r>
      <w:r w:rsidRPr="005B3057">
        <w:rPr>
          <w:sz w:val="28"/>
        </w:rPr>
        <w:t xml:space="preserve"> экзамен</w:t>
      </w:r>
      <w:r w:rsidR="00EB0599" w:rsidRPr="005B3057">
        <w:rPr>
          <w:sz w:val="28"/>
        </w:rPr>
        <w:t>а</w:t>
      </w:r>
      <w:r w:rsidRPr="005B3057">
        <w:rPr>
          <w:sz w:val="28"/>
        </w:rPr>
        <w:t xml:space="preserve"> </w:t>
      </w:r>
      <w:r w:rsidR="00D35940" w:rsidRPr="005B3057">
        <w:rPr>
          <w:sz w:val="28"/>
        </w:rPr>
        <w:t>претендент</w:t>
      </w:r>
      <w:r w:rsidR="005022F6" w:rsidRPr="005B3057">
        <w:rPr>
          <w:sz w:val="28"/>
        </w:rPr>
        <w:t xml:space="preserve"> </w:t>
      </w:r>
      <w:r w:rsidRPr="005B3057">
        <w:rPr>
          <w:sz w:val="28"/>
        </w:rPr>
        <w:t>подает заявление (приложение 2) в Департамент таможенного дела Министерства доходов и сборов Донецкой Народной Республики (далее – Департамент).</w:t>
      </w:r>
      <w:r w:rsidRPr="005B3057">
        <w:rPr>
          <w:sz w:val="28"/>
        </w:rPr>
        <w:tab/>
        <w:t xml:space="preserve"> </w:t>
      </w:r>
      <w:r w:rsidR="007F0698" w:rsidRPr="005B3057">
        <w:rPr>
          <w:sz w:val="28"/>
        </w:rPr>
        <w:t xml:space="preserve">  </w:t>
      </w:r>
      <w:r w:rsidRPr="005B3057">
        <w:rPr>
          <w:sz w:val="28"/>
        </w:rPr>
        <w:t xml:space="preserve">К заявлению прилагаются </w:t>
      </w:r>
      <w:r w:rsidR="008B7937" w:rsidRPr="0025784E">
        <w:rPr>
          <w:sz w:val="28"/>
        </w:rPr>
        <w:t>удостоверенные нотариально</w:t>
      </w:r>
      <w:r w:rsidRPr="005B3057">
        <w:rPr>
          <w:sz w:val="28"/>
        </w:rPr>
        <w:t xml:space="preserve"> копии документов и предъявляются оригиналы следующих документов:</w:t>
      </w:r>
    </w:p>
    <w:p w:rsidR="00FE7750" w:rsidRPr="005B3057" w:rsidRDefault="00FE7750" w:rsidP="005B3057">
      <w:pPr>
        <w:ind w:firstLine="709"/>
        <w:jc w:val="both"/>
        <w:rPr>
          <w:sz w:val="28"/>
        </w:rPr>
      </w:pPr>
    </w:p>
    <w:p w:rsidR="006444B8" w:rsidRPr="005B3057" w:rsidRDefault="006444B8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t>1)</w:t>
      </w:r>
      <w:r w:rsidRPr="005B3057">
        <w:rPr>
          <w:sz w:val="28"/>
        </w:rPr>
        <w:tab/>
        <w:t xml:space="preserve">паспорта; </w:t>
      </w:r>
    </w:p>
    <w:p w:rsidR="00FE7750" w:rsidRPr="005B3057" w:rsidRDefault="00FE7750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</w:p>
    <w:p w:rsidR="006444B8" w:rsidRPr="005B3057" w:rsidRDefault="006444B8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t>2)</w:t>
      </w:r>
      <w:r w:rsidRPr="005B3057">
        <w:rPr>
          <w:sz w:val="28"/>
        </w:rPr>
        <w:tab/>
      </w:r>
      <w:r w:rsidR="0022123A" w:rsidRPr="0025784E">
        <w:rPr>
          <w:sz w:val="28"/>
          <w:szCs w:val="28"/>
        </w:rPr>
        <w:t>регистрационн</w:t>
      </w:r>
      <w:r w:rsidR="002B420A" w:rsidRPr="0025784E">
        <w:rPr>
          <w:sz w:val="28"/>
          <w:szCs w:val="28"/>
        </w:rPr>
        <w:t>ого</w:t>
      </w:r>
      <w:r w:rsidR="0022123A" w:rsidRPr="0025784E">
        <w:rPr>
          <w:sz w:val="28"/>
          <w:szCs w:val="28"/>
        </w:rPr>
        <w:t xml:space="preserve"> номер</w:t>
      </w:r>
      <w:r w:rsidR="002B420A" w:rsidRPr="0025784E">
        <w:rPr>
          <w:sz w:val="28"/>
          <w:szCs w:val="28"/>
        </w:rPr>
        <w:t>а</w:t>
      </w:r>
      <w:r w:rsidR="0022123A" w:rsidRPr="005B3057">
        <w:rPr>
          <w:sz w:val="28"/>
          <w:szCs w:val="28"/>
        </w:rPr>
        <w:t xml:space="preserve"> учетной карточки физического лица-налогоплательщика из Республиканского реестра физических лиц</w:t>
      </w:r>
      <w:r w:rsidR="007F0698" w:rsidRPr="005B3057">
        <w:rPr>
          <w:sz w:val="28"/>
          <w:szCs w:val="28"/>
        </w:rPr>
        <w:t xml:space="preserve"> </w:t>
      </w:r>
      <w:r w:rsidR="005F761C" w:rsidRPr="0025784E">
        <w:rPr>
          <w:sz w:val="28"/>
          <w:szCs w:val="28"/>
        </w:rPr>
        <w:t xml:space="preserve">/ </w:t>
      </w:r>
      <w:r w:rsidR="007F0698" w:rsidRPr="0025784E">
        <w:rPr>
          <w:sz w:val="28"/>
          <w:szCs w:val="28"/>
        </w:rPr>
        <w:t>справки о присвоении индивидуального налогового номера</w:t>
      </w:r>
      <w:r w:rsidRPr="005B3057">
        <w:rPr>
          <w:sz w:val="28"/>
        </w:rPr>
        <w:t>;</w:t>
      </w:r>
    </w:p>
    <w:p w:rsidR="00FE7750" w:rsidRPr="005B3057" w:rsidRDefault="00FE7750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</w:p>
    <w:p w:rsidR="006444B8" w:rsidRPr="005B3057" w:rsidRDefault="006444B8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t>3)</w:t>
      </w:r>
      <w:r w:rsidRPr="005B3057">
        <w:rPr>
          <w:sz w:val="28"/>
        </w:rPr>
        <w:tab/>
        <w:t>документа об образовании</w:t>
      </w:r>
      <w:r w:rsidR="00BB3179">
        <w:rPr>
          <w:sz w:val="28"/>
        </w:rPr>
        <w:t xml:space="preserve"> (при наличии)</w:t>
      </w:r>
      <w:r w:rsidR="005F761C" w:rsidRPr="005B3057">
        <w:rPr>
          <w:sz w:val="28"/>
        </w:rPr>
        <w:t>.</w:t>
      </w:r>
      <w:r w:rsidRPr="005B3057">
        <w:rPr>
          <w:sz w:val="28"/>
        </w:rPr>
        <w:t xml:space="preserve"> </w:t>
      </w:r>
    </w:p>
    <w:p w:rsidR="00FE7750" w:rsidRPr="005B3057" w:rsidRDefault="00FE7750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</w:p>
    <w:p w:rsidR="008B7937" w:rsidRPr="005B3057" w:rsidRDefault="00470FED" w:rsidP="005B3057">
      <w:pPr>
        <w:pStyle w:val="a6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t>3.</w:t>
      </w:r>
      <w:r w:rsidR="007F0698" w:rsidRPr="005B3057">
        <w:rPr>
          <w:sz w:val="28"/>
        </w:rPr>
        <w:t>2</w:t>
      </w:r>
      <w:r w:rsidRPr="005B3057">
        <w:rPr>
          <w:sz w:val="28"/>
        </w:rPr>
        <w:t>.</w:t>
      </w:r>
      <w:r w:rsidRPr="005B3057">
        <w:rPr>
          <w:sz w:val="28"/>
        </w:rPr>
        <w:tab/>
      </w:r>
      <w:r w:rsidRPr="005B3057">
        <w:rPr>
          <w:sz w:val="28"/>
        </w:rPr>
        <w:tab/>
      </w:r>
      <w:r w:rsidR="006444B8" w:rsidRPr="005B3057">
        <w:rPr>
          <w:sz w:val="28"/>
        </w:rPr>
        <w:t>Поданные копии сверяются с оригиналами документов. Оригиналы документов незамедлительно возвращаются подавшему их лицу.</w:t>
      </w:r>
    </w:p>
    <w:p w:rsidR="006444B8" w:rsidRPr="005B3057" w:rsidRDefault="006444B8" w:rsidP="005B3057">
      <w:pPr>
        <w:pStyle w:val="a6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t xml:space="preserve"> </w:t>
      </w:r>
    </w:p>
    <w:p w:rsidR="001D24AB" w:rsidRPr="005B3057" w:rsidRDefault="001D24AB" w:rsidP="005B3057">
      <w:pPr>
        <w:pStyle w:val="a6"/>
        <w:tabs>
          <w:tab w:val="left" w:pos="1276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t>3.</w:t>
      </w:r>
      <w:r w:rsidR="007F0698" w:rsidRPr="005B3057">
        <w:rPr>
          <w:sz w:val="28"/>
        </w:rPr>
        <w:t>3</w:t>
      </w:r>
      <w:r w:rsidRPr="005B3057">
        <w:rPr>
          <w:sz w:val="28"/>
        </w:rPr>
        <w:t>.</w:t>
      </w:r>
      <w:r w:rsidR="00B10F56" w:rsidRPr="005B3057">
        <w:rPr>
          <w:sz w:val="28"/>
        </w:rPr>
        <w:tab/>
        <w:t xml:space="preserve">Рассмотрение заявления и поданных к нему документов производится в срок, не превышающий 10 (десять) рабочих дней </w:t>
      </w:r>
      <w:r w:rsidR="002B420A" w:rsidRPr="0025784E">
        <w:rPr>
          <w:sz w:val="28"/>
        </w:rPr>
        <w:t>от</w:t>
      </w:r>
      <w:r w:rsidR="00B10F56" w:rsidRPr="005B3057">
        <w:rPr>
          <w:sz w:val="28"/>
        </w:rPr>
        <w:t xml:space="preserve"> дня приема заявления. </w:t>
      </w:r>
      <w:r w:rsidR="00B10F56" w:rsidRPr="005B3057">
        <w:rPr>
          <w:sz w:val="28"/>
        </w:rPr>
        <w:tab/>
      </w:r>
    </w:p>
    <w:p w:rsidR="008B7937" w:rsidRPr="005B3057" w:rsidRDefault="008B7937" w:rsidP="005B3057">
      <w:pPr>
        <w:pStyle w:val="a6"/>
        <w:tabs>
          <w:tab w:val="left" w:pos="1276"/>
        </w:tabs>
        <w:ind w:left="0" w:firstLine="709"/>
        <w:jc w:val="both"/>
        <w:rPr>
          <w:sz w:val="28"/>
        </w:rPr>
      </w:pPr>
    </w:p>
    <w:p w:rsidR="008B7937" w:rsidRPr="005B3057" w:rsidRDefault="006444B8" w:rsidP="005B3057">
      <w:pPr>
        <w:ind w:firstLine="709"/>
        <w:jc w:val="both"/>
        <w:rPr>
          <w:sz w:val="28"/>
          <w:szCs w:val="28"/>
        </w:rPr>
      </w:pPr>
      <w:r w:rsidRPr="005B3057">
        <w:rPr>
          <w:sz w:val="28"/>
        </w:rPr>
        <w:t>3.</w:t>
      </w:r>
      <w:r w:rsidR="007F0698" w:rsidRPr="005B3057">
        <w:rPr>
          <w:sz w:val="28"/>
        </w:rPr>
        <w:t>4</w:t>
      </w:r>
      <w:r w:rsidRPr="005B3057">
        <w:rPr>
          <w:sz w:val="28"/>
        </w:rPr>
        <w:t>.</w:t>
      </w:r>
      <w:r w:rsidRPr="005B3057">
        <w:rPr>
          <w:sz w:val="28"/>
        </w:rPr>
        <w:tab/>
      </w:r>
      <w:r w:rsidRPr="005B3057">
        <w:rPr>
          <w:sz w:val="28"/>
          <w:szCs w:val="28"/>
        </w:rPr>
        <w:t>В случае выявлени</w:t>
      </w:r>
      <w:r w:rsidR="001D24AB" w:rsidRPr="005B3057">
        <w:rPr>
          <w:sz w:val="28"/>
          <w:szCs w:val="28"/>
        </w:rPr>
        <w:t>я</w:t>
      </w:r>
      <w:r w:rsidRPr="005B3057">
        <w:rPr>
          <w:sz w:val="28"/>
          <w:szCs w:val="28"/>
        </w:rPr>
        <w:t xml:space="preserve"> несоответствий, неточностей, ошибок в прилагаемых к заявлению документах,</w:t>
      </w:r>
      <w:r w:rsidR="001D24AB" w:rsidRPr="005B3057">
        <w:rPr>
          <w:sz w:val="28"/>
          <w:szCs w:val="28"/>
        </w:rPr>
        <w:t xml:space="preserve"> </w:t>
      </w:r>
      <w:proofErr w:type="spellStart"/>
      <w:r w:rsidR="001D24AB" w:rsidRPr="005B3057">
        <w:rPr>
          <w:sz w:val="28"/>
        </w:rPr>
        <w:t>непредоставление</w:t>
      </w:r>
      <w:proofErr w:type="spellEnd"/>
      <w:r w:rsidR="001D24AB" w:rsidRPr="005B3057">
        <w:rPr>
          <w:sz w:val="28"/>
        </w:rPr>
        <w:t xml:space="preserve"> или предоставление </w:t>
      </w:r>
      <w:r w:rsidR="001D24AB" w:rsidRPr="005B3057">
        <w:rPr>
          <w:sz w:val="28"/>
        </w:rPr>
        <w:lastRenderedPageBreak/>
        <w:t>не в полном объеме документов, указанных в пункте 3.1 настоящего Порядка</w:t>
      </w:r>
      <w:r w:rsidRPr="005B3057">
        <w:rPr>
          <w:sz w:val="28"/>
          <w:szCs w:val="28"/>
        </w:rPr>
        <w:t xml:space="preserve"> заявление не рассматривается</w:t>
      </w:r>
      <w:r w:rsidR="001D24AB" w:rsidRPr="005B3057">
        <w:rPr>
          <w:sz w:val="28"/>
          <w:szCs w:val="28"/>
        </w:rPr>
        <w:t>, пре</w:t>
      </w:r>
      <w:r w:rsidR="00F0654A" w:rsidRPr="005B3057">
        <w:rPr>
          <w:sz w:val="28"/>
          <w:szCs w:val="28"/>
        </w:rPr>
        <w:t xml:space="preserve">тендент </w:t>
      </w:r>
      <w:r w:rsidR="001D24AB" w:rsidRPr="005B3057">
        <w:rPr>
          <w:sz w:val="28"/>
          <w:szCs w:val="28"/>
        </w:rPr>
        <w:t xml:space="preserve">для сдачи квалификационного экзамена не допускается. </w:t>
      </w:r>
    </w:p>
    <w:p w:rsidR="008B7937" w:rsidRPr="005B3057" w:rsidRDefault="006444B8" w:rsidP="005B3057">
      <w:pPr>
        <w:ind w:firstLine="709"/>
        <w:jc w:val="both"/>
        <w:rPr>
          <w:sz w:val="28"/>
          <w:szCs w:val="28"/>
        </w:rPr>
      </w:pPr>
      <w:r w:rsidRPr="005B3057">
        <w:rPr>
          <w:sz w:val="28"/>
          <w:szCs w:val="28"/>
        </w:rPr>
        <w:t xml:space="preserve">Информация о выявленных замечаниях </w:t>
      </w:r>
      <w:r w:rsidR="00955C27" w:rsidRPr="0025784E">
        <w:rPr>
          <w:sz w:val="28"/>
          <w:szCs w:val="28"/>
        </w:rPr>
        <w:t>направляется</w:t>
      </w:r>
      <w:r w:rsidR="00955C27" w:rsidRPr="005B3057">
        <w:rPr>
          <w:sz w:val="28"/>
          <w:szCs w:val="28"/>
        </w:rPr>
        <w:t xml:space="preserve"> </w:t>
      </w:r>
      <w:r w:rsidR="0051567D" w:rsidRPr="007E54A2">
        <w:rPr>
          <w:sz w:val="28"/>
          <w:szCs w:val="28"/>
        </w:rPr>
        <w:t>претенденту</w:t>
      </w:r>
      <w:r w:rsidRPr="005B3057">
        <w:rPr>
          <w:sz w:val="28"/>
          <w:szCs w:val="28"/>
        </w:rPr>
        <w:t xml:space="preserve"> в письменно</w:t>
      </w:r>
      <w:r w:rsidR="003A309F" w:rsidRPr="005B3057">
        <w:rPr>
          <w:sz w:val="28"/>
          <w:szCs w:val="28"/>
        </w:rPr>
        <w:t xml:space="preserve">й форме в срок, </w:t>
      </w:r>
      <w:r w:rsidRPr="005B3057">
        <w:rPr>
          <w:sz w:val="28"/>
          <w:szCs w:val="28"/>
        </w:rPr>
        <w:t xml:space="preserve">не позднее 5 (пяти) рабочих дней </w:t>
      </w:r>
      <w:r w:rsidR="002B420A" w:rsidRPr="0025784E">
        <w:rPr>
          <w:sz w:val="28"/>
          <w:szCs w:val="28"/>
        </w:rPr>
        <w:t>от</w:t>
      </w:r>
      <w:r w:rsidRPr="005B3057">
        <w:rPr>
          <w:sz w:val="28"/>
          <w:szCs w:val="28"/>
        </w:rPr>
        <w:t xml:space="preserve"> дня подачи заявления. </w:t>
      </w:r>
    </w:p>
    <w:p w:rsidR="006444B8" w:rsidRPr="005B3057" w:rsidRDefault="006444B8" w:rsidP="005B3057">
      <w:pPr>
        <w:ind w:firstLine="709"/>
        <w:jc w:val="both"/>
        <w:rPr>
          <w:sz w:val="28"/>
          <w:szCs w:val="28"/>
        </w:rPr>
      </w:pPr>
      <w:r w:rsidRPr="005B3057">
        <w:rPr>
          <w:sz w:val="28"/>
          <w:szCs w:val="28"/>
        </w:rPr>
        <w:t xml:space="preserve">После устранения указанных замечаний </w:t>
      </w:r>
      <w:r w:rsidR="0051567D" w:rsidRPr="007E54A2">
        <w:rPr>
          <w:sz w:val="28"/>
          <w:szCs w:val="28"/>
        </w:rPr>
        <w:t>претендент</w:t>
      </w:r>
      <w:r w:rsidRPr="005B3057">
        <w:rPr>
          <w:sz w:val="28"/>
          <w:szCs w:val="28"/>
        </w:rPr>
        <w:t xml:space="preserve"> может повторно обратиться в Департамент с новым пакетом документов и заявлением.</w:t>
      </w:r>
    </w:p>
    <w:p w:rsidR="006444B8" w:rsidRDefault="006444B8" w:rsidP="0025784E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5B3057">
        <w:rPr>
          <w:sz w:val="28"/>
          <w:szCs w:val="28"/>
        </w:rPr>
        <w:t>Заявление</w:t>
      </w:r>
      <w:r w:rsidRPr="005B3057">
        <w:rPr>
          <w:bCs/>
          <w:sz w:val="28"/>
          <w:szCs w:val="28"/>
          <w:lang w:val="ru-MO" w:eastAsia="ro-RO"/>
        </w:rPr>
        <w:t>, оставленное без рассмотрения</w:t>
      </w:r>
      <w:r w:rsidR="002B420A">
        <w:rPr>
          <w:bCs/>
          <w:sz w:val="28"/>
          <w:szCs w:val="28"/>
          <w:lang w:val="ru-MO" w:eastAsia="ro-RO"/>
        </w:rPr>
        <w:t xml:space="preserve"> </w:t>
      </w:r>
      <w:r w:rsidR="00CF5D6F" w:rsidRPr="007E54A2">
        <w:rPr>
          <w:bCs/>
          <w:sz w:val="28"/>
          <w:szCs w:val="28"/>
          <w:lang w:eastAsia="ro-RO"/>
        </w:rPr>
        <w:t>претенденту</w:t>
      </w:r>
      <w:r w:rsidR="002B420A" w:rsidRPr="007E54A2">
        <w:rPr>
          <w:bCs/>
          <w:sz w:val="28"/>
          <w:szCs w:val="28"/>
          <w:lang w:eastAsia="ro-RO"/>
        </w:rPr>
        <w:t xml:space="preserve"> </w:t>
      </w:r>
      <w:r w:rsidR="002B420A" w:rsidRPr="002B420A">
        <w:rPr>
          <w:bCs/>
          <w:sz w:val="28"/>
          <w:szCs w:val="28"/>
          <w:lang w:eastAsia="ro-RO"/>
        </w:rPr>
        <w:t>не возвраща</w:t>
      </w:r>
      <w:r w:rsidR="002B420A">
        <w:rPr>
          <w:bCs/>
          <w:sz w:val="28"/>
          <w:szCs w:val="28"/>
          <w:lang w:eastAsia="ro-RO"/>
        </w:rPr>
        <w:t>е</w:t>
      </w:r>
      <w:r w:rsidR="002B420A" w:rsidRPr="002B420A">
        <w:rPr>
          <w:bCs/>
          <w:sz w:val="28"/>
          <w:szCs w:val="28"/>
          <w:lang w:eastAsia="ro-RO"/>
        </w:rPr>
        <w:t>тся</w:t>
      </w:r>
      <w:proofErr w:type="gramEnd"/>
      <w:r w:rsidR="002B420A">
        <w:rPr>
          <w:bCs/>
          <w:sz w:val="28"/>
          <w:szCs w:val="28"/>
          <w:lang w:eastAsia="ro-RO"/>
        </w:rPr>
        <w:t xml:space="preserve">. </w:t>
      </w:r>
      <w:r w:rsidR="005135A4">
        <w:rPr>
          <w:bCs/>
          <w:sz w:val="28"/>
          <w:szCs w:val="28"/>
          <w:lang w:eastAsia="ro-RO"/>
        </w:rPr>
        <w:t>Нотариально у</w:t>
      </w:r>
      <w:r w:rsidR="002B420A">
        <w:rPr>
          <w:bCs/>
          <w:sz w:val="28"/>
          <w:szCs w:val="28"/>
          <w:lang w:eastAsia="ro-RO"/>
        </w:rPr>
        <w:t>достоверенные копии документов, прилага</w:t>
      </w:r>
      <w:r w:rsidR="005135A4">
        <w:rPr>
          <w:bCs/>
          <w:sz w:val="28"/>
          <w:szCs w:val="28"/>
          <w:lang w:eastAsia="ro-RO"/>
        </w:rPr>
        <w:t>емые</w:t>
      </w:r>
      <w:r w:rsidR="002B420A">
        <w:rPr>
          <w:bCs/>
          <w:sz w:val="28"/>
          <w:szCs w:val="28"/>
          <w:lang w:eastAsia="ro-RO"/>
        </w:rPr>
        <w:t xml:space="preserve"> к заявлению</w:t>
      </w:r>
      <w:r w:rsidR="00B2217B">
        <w:rPr>
          <w:bCs/>
          <w:sz w:val="28"/>
          <w:szCs w:val="28"/>
          <w:lang w:eastAsia="ro-RO"/>
        </w:rPr>
        <w:t>,</w:t>
      </w:r>
      <w:r w:rsidR="002B420A">
        <w:rPr>
          <w:bCs/>
          <w:sz w:val="28"/>
          <w:szCs w:val="28"/>
          <w:lang w:eastAsia="ro-RO"/>
        </w:rPr>
        <w:t xml:space="preserve">  возвращаются заявителю.</w:t>
      </w:r>
      <w:r w:rsidRPr="005B3057">
        <w:rPr>
          <w:sz w:val="28"/>
          <w:szCs w:val="28"/>
        </w:rPr>
        <w:t xml:space="preserve"> </w:t>
      </w:r>
    </w:p>
    <w:p w:rsidR="00FA7C61" w:rsidRDefault="00FA7C61" w:rsidP="0025784E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3.</w:t>
      </w:r>
      <w:r w:rsidR="000518F4">
        <w:rPr>
          <w:sz w:val="28"/>
        </w:rPr>
        <w:t>5</w:t>
      </w:r>
      <w:r w:rsidRPr="005B3057">
        <w:rPr>
          <w:sz w:val="28"/>
        </w:rPr>
        <w:t>.</w:t>
      </w:r>
      <w:r w:rsidRPr="005B3057">
        <w:rPr>
          <w:sz w:val="28"/>
        </w:rPr>
        <w:tab/>
        <w:t>Информация о дате</w:t>
      </w:r>
      <w:r w:rsidR="008B7937" w:rsidRPr="005B3057">
        <w:rPr>
          <w:sz w:val="28"/>
        </w:rPr>
        <w:t xml:space="preserve">, </w:t>
      </w:r>
      <w:r w:rsidR="008B7937" w:rsidRPr="0025784E">
        <w:rPr>
          <w:sz w:val="28"/>
        </w:rPr>
        <w:t>времени</w:t>
      </w:r>
      <w:r w:rsidR="002B420A" w:rsidRPr="0025784E">
        <w:rPr>
          <w:sz w:val="28"/>
        </w:rPr>
        <w:t>, месте</w:t>
      </w:r>
      <w:r w:rsidRPr="005B3057">
        <w:rPr>
          <w:sz w:val="28"/>
        </w:rPr>
        <w:t xml:space="preserve"> проведения квалификационного экзамена</w:t>
      </w:r>
      <w:r w:rsidR="005022F6" w:rsidRPr="005B3057">
        <w:rPr>
          <w:sz w:val="28"/>
        </w:rPr>
        <w:t xml:space="preserve">, </w:t>
      </w:r>
      <w:proofErr w:type="gramStart"/>
      <w:r w:rsidR="005022F6" w:rsidRPr="005B3057">
        <w:rPr>
          <w:sz w:val="28"/>
        </w:rPr>
        <w:t xml:space="preserve">лицах, допущенных к экзамену </w:t>
      </w:r>
      <w:r w:rsidRPr="005B3057">
        <w:rPr>
          <w:sz w:val="28"/>
        </w:rPr>
        <w:t>размещ</w:t>
      </w:r>
      <w:r w:rsidR="005022F6" w:rsidRPr="005B3057">
        <w:rPr>
          <w:sz w:val="28"/>
        </w:rPr>
        <w:t>ается</w:t>
      </w:r>
      <w:proofErr w:type="gramEnd"/>
      <w:r w:rsidRPr="005B3057">
        <w:rPr>
          <w:sz w:val="28"/>
        </w:rPr>
        <w:t xml:space="preserve"> на информационных стендах таможенных постов</w:t>
      </w:r>
      <w:r w:rsidR="00904729">
        <w:rPr>
          <w:sz w:val="28"/>
        </w:rPr>
        <w:t xml:space="preserve"> и письменно направляется </w:t>
      </w:r>
      <w:r w:rsidR="0051567D" w:rsidRPr="007E54A2">
        <w:rPr>
          <w:sz w:val="28"/>
        </w:rPr>
        <w:t>претенденту</w:t>
      </w:r>
      <w:r w:rsidRPr="007E54A2">
        <w:rPr>
          <w:sz w:val="28"/>
        </w:rPr>
        <w:t xml:space="preserve"> </w:t>
      </w:r>
      <w:r w:rsidRPr="005B3057">
        <w:rPr>
          <w:sz w:val="28"/>
        </w:rPr>
        <w:t>не позднее, чем за 10 (десять) рабочих дней до даты проведения экзамена.</w:t>
      </w:r>
    </w:p>
    <w:p w:rsidR="006444B8" w:rsidRPr="005B3057" w:rsidRDefault="006444B8" w:rsidP="005B3057">
      <w:pPr>
        <w:pStyle w:val="a6"/>
        <w:ind w:left="0" w:firstLine="709"/>
        <w:rPr>
          <w:sz w:val="28"/>
        </w:rPr>
      </w:pPr>
    </w:p>
    <w:p w:rsidR="006444B8" w:rsidRPr="005B3057" w:rsidRDefault="006444B8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3.</w:t>
      </w:r>
      <w:r w:rsidR="000518F4">
        <w:rPr>
          <w:sz w:val="28"/>
        </w:rPr>
        <w:t>6</w:t>
      </w:r>
      <w:r w:rsidRPr="005B3057">
        <w:rPr>
          <w:sz w:val="28"/>
        </w:rPr>
        <w:t>.</w:t>
      </w:r>
      <w:r w:rsidRPr="005B3057">
        <w:rPr>
          <w:sz w:val="28"/>
        </w:rPr>
        <w:tab/>
        <w:t>По результатам проведения квалификационного экзамена выдается Квалификационное удостоверение.</w:t>
      </w:r>
    </w:p>
    <w:p w:rsidR="000568EA" w:rsidRPr="005B3057" w:rsidRDefault="000568EA" w:rsidP="005B3057">
      <w:pPr>
        <w:ind w:firstLine="709"/>
        <w:jc w:val="both"/>
        <w:rPr>
          <w:sz w:val="28"/>
        </w:rPr>
      </w:pPr>
    </w:p>
    <w:p w:rsidR="005F761C" w:rsidRPr="005B3057" w:rsidRDefault="000568EA" w:rsidP="005B3057">
      <w:pPr>
        <w:pStyle w:val="a6"/>
        <w:ind w:left="142"/>
        <w:jc w:val="center"/>
        <w:rPr>
          <w:b/>
          <w:sz w:val="28"/>
        </w:rPr>
      </w:pPr>
      <w:r w:rsidRPr="005B3057">
        <w:rPr>
          <w:b/>
          <w:sz w:val="28"/>
          <w:lang w:val="en-US"/>
        </w:rPr>
        <w:t>IV</w:t>
      </w:r>
      <w:r w:rsidRPr="005B3057">
        <w:rPr>
          <w:b/>
          <w:sz w:val="28"/>
        </w:rPr>
        <w:t xml:space="preserve">. Прием </w:t>
      </w:r>
      <w:proofErr w:type="gramStart"/>
      <w:r w:rsidRPr="005B3057">
        <w:rPr>
          <w:b/>
          <w:sz w:val="28"/>
        </w:rPr>
        <w:t>документов</w:t>
      </w:r>
      <w:r w:rsidR="00EB0599" w:rsidRPr="005B3057">
        <w:rPr>
          <w:b/>
          <w:sz w:val="28"/>
        </w:rPr>
        <w:t xml:space="preserve"> </w:t>
      </w:r>
      <w:r w:rsidRPr="005B3057">
        <w:rPr>
          <w:b/>
          <w:sz w:val="28"/>
        </w:rPr>
        <w:t xml:space="preserve"> </w:t>
      </w:r>
      <w:r w:rsidR="00EB0599" w:rsidRPr="005B3057">
        <w:rPr>
          <w:b/>
          <w:sz w:val="28"/>
        </w:rPr>
        <w:t>и</w:t>
      </w:r>
      <w:proofErr w:type="gramEnd"/>
      <w:r w:rsidR="00EB0599" w:rsidRPr="005B3057">
        <w:rPr>
          <w:b/>
          <w:sz w:val="28"/>
        </w:rPr>
        <w:t xml:space="preserve"> допуск </w:t>
      </w:r>
      <w:r w:rsidR="00EB0599" w:rsidRPr="00904729">
        <w:rPr>
          <w:b/>
          <w:sz w:val="28"/>
        </w:rPr>
        <w:t>представителей таможенного брокера</w:t>
      </w:r>
      <w:r w:rsidR="00EB0599" w:rsidRPr="005B3057">
        <w:rPr>
          <w:b/>
          <w:sz w:val="28"/>
        </w:rPr>
        <w:t xml:space="preserve"> </w:t>
      </w:r>
    </w:p>
    <w:p w:rsidR="000568EA" w:rsidRPr="005B3057" w:rsidRDefault="000568EA" w:rsidP="005B3057">
      <w:pPr>
        <w:pStyle w:val="a6"/>
        <w:ind w:left="142"/>
        <w:jc w:val="center"/>
        <w:rPr>
          <w:b/>
          <w:sz w:val="28"/>
        </w:rPr>
      </w:pPr>
      <w:r w:rsidRPr="005B3057">
        <w:rPr>
          <w:b/>
          <w:sz w:val="28"/>
        </w:rPr>
        <w:t>к сдаче квалификационного экзамена</w:t>
      </w:r>
    </w:p>
    <w:p w:rsidR="00487848" w:rsidRPr="005B3057" w:rsidRDefault="00487848" w:rsidP="005B3057">
      <w:pPr>
        <w:pStyle w:val="a6"/>
        <w:ind w:left="142"/>
        <w:jc w:val="center"/>
        <w:rPr>
          <w:b/>
          <w:sz w:val="28"/>
        </w:rPr>
      </w:pPr>
    </w:p>
    <w:p w:rsidR="00FC6B14" w:rsidRPr="005B3057" w:rsidRDefault="00FC6B14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 xml:space="preserve">4.1. Для </w:t>
      </w:r>
      <w:r w:rsidR="00582CFF" w:rsidRPr="00904729">
        <w:rPr>
          <w:sz w:val="28"/>
        </w:rPr>
        <w:t>сдачи</w:t>
      </w:r>
      <w:r w:rsidRPr="00904729">
        <w:rPr>
          <w:sz w:val="28"/>
        </w:rPr>
        <w:t xml:space="preserve"> </w:t>
      </w:r>
      <w:r w:rsidR="00CC781A" w:rsidRPr="00904729">
        <w:rPr>
          <w:sz w:val="28"/>
        </w:rPr>
        <w:t xml:space="preserve"> </w:t>
      </w:r>
      <w:r w:rsidRPr="005B3057">
        <w:rPr>
          <w:sz w:val="28"/>
        </w:rPr>
        <w:t>квалификационно</w:t>
      </w:r>
      <w:r w:rsidR="00582CFF" w:rsidRPr="005B3057">
        <w:rPr>
          <w:sz w:val="28"/>
        </w:rPr>
        <w:t>го</w:t>
      </w:r>
      <w:r w:rsidRPr="005B3057">
        <w:rPr>
          <w:sz w:val="28"/>
        </w:rPr>
        <w:t xml:space="preserve"> экзамен</w:t>
      </w:r>
      <w:r w:rsidR="00582CFF" w:rsidRPr="005B3057">
        <w:rPr>
          <w:sz w:val="28"/>
        </w:rPr>
        <w:t>а</w:t>
      </w:r>
      <w:r w:rsidRPr="005B3057">
        <w:rPr>
          <w:sz w:val="28"/>
        </w:rPr>
        <w:t xml:space="preserve"> таможенный брокер подает заявление (приложение </w:t>
      </w:r>
      <w:r w:rsidR="00487848" w:rsidRPr="005B3057">
        <w:rPr>
          <w:sz w:val="28"/>
        </w:rPr>
        <w:t>3</w:t>
      </w:r>
      <w:r w:rsidRPr="005B3057">
        <w:rPr>
          <w:sz w:val="28"/>
        </w:rPr>
        <w:t>) в Департамент таможенного дела Министерства доходов и сборов Донецкой Народной Республики (далее – Департамент).</w:t>
      </w:r>
      <w:r w:rsidRPr="005B3057">
        <w:rPr>
          <w:sz w:val="28"/>
        </w:rPr>
        <w:tab/>
        <w:t xml:space="preserve"> </w:t>
      </w:r>
      <w:r w:rsidR="00582CFF" w:rsidRPr="005B3057">
        <w:rPr>
          <w:sz w:val="28"/>
        </w:rPr>
        <w:t xml:space="preserve">  </w:t>
      </w:r>
      <w:r w:rsidRPr="005B3057">
        <w:rPr>
          <w:sz w:val="28"/>
        </w:rPr>
        <w:t>К заявлению прилагаются заверенные в установленном порядке копии документов и предъявляются оригиналы следующих документов:</w:t>
      </w:r>
    </w:p>
    <w:p w:rsidR="00FC6B14" w:rsidRPr="005B3057" w:rsidRDefault="00FC6B14" w:rsidP="005B3057">
      <w:pPr>
        <w:ind w:firstLine="709"/>
        <w:jc w:val="both"/>
        <w:rPr>
          <w:sz w:val="28"/>
        </w:rPr>
      </w:pPr>
    </w:p>
    <w:p w:rsidR="00FC6B14" w:rsidRPr="005B3057" w:rsidRDefault="00FC6B14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t>1)</w:t>
      </w:r>
      <w:r w:rsidRPr="005B3057">
        <w:rPr>
          <w:sz w:val="28"/>
        </w:rPr>
        <w:tab/>
        <w:t xml:space="preserve">паспорта; </w:t>
      </w:r>
    </w:p>
    <w:p w:rsidR="00FC6B14" w:rsidRPr="005B3057" w:rsidRDefault="00FC6B14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</w:p>
    <w:p w:rsidR="00FC6B14" w:rsidRPr="005B3057" w:rsidRDefault="00FC6B14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t>2)</w:t>
      </w:r>
      <w:r w:rsidRPr="005B3057">
        <w:rPr>
          <w:sz w:val="28"/>
        </w:rPr>
        <w:tab/>
      </w:r>
      <w:r w:rsidRPr="00904729">
        <w:rPr>
          <w:sz w:val="28"/>
          <w:szCs w:val="28"/>
        </w:rPr>
        <w:t>регистрационн</w:t>
      </w:r>
      <w:r w:rsidR="002B420A" w:rsidRPr="00904729">
        <w:rPr>
          <w:sz w:val="28"/>
          <w:szCs w:val="28"/>
        </w:rPr>
        <w:t>ого</w:t>
      </w:r>
      <w:r w:rsidRPr="00904729">
        <w:rPr>
          <w:sz w:val="28"/>
          <w:szCs w:val="28"/>
        </w:rPr>
        <w:t xml:space="preserve"> номер</w:t>
      </w:r>
      <w:r w:rsidR="00B2217B" w:rsidRPr="00904729">
        <w:rPr>
          <w:sz w:val="28"/>
          <w:szCs w:val="28"/>
        </w:rPr>
        <w:t>а</w:t>
      </w:r>
      <w:r w:rsidRPr="00904729">
        <w:rPr>
          <w:sz w:val="28"/>
          <w:szCs w:val="28"/>
        </w:rPr>
        <w:t xml:space="preserve"> учетной карточки физического лица-налогоплательщика из Республиканского реестра физических лиц</w:t>
      </w:r>
      <w:r w:rsidR="00487848" w:rsidRPr="00904729">
        <w:rPr>
          <w:sz w:val="28"/>
          <w:szCs w:val="28"/>
        </w:rPr>
        <w:t xml:space="preserve"> </w:t>
      </w:r>
      <w:r w:rsidR="005F761C" w:rsidRPr="00904729">
        <w:rPr>
          <w:sz w:val="28"/>
          <w:szCs w:val="28"/>
        </w:rPr>
        <w:t xml:space="preserve">/ </w:t>
      </w:r>
      <w:r w:rsidR="00487848" w:rsidRPr="00904729">
        <w:rPr>
          <w:sz w:val="28"/>
          <w:szCs w:val="28"/>
        </w:rPr>
        <w:t>справки о присвоении индивидуального налогового номера</w:t>
      </w:r>
      <w:r w:rsidR="00487848" w:rsidRPr="00904729">
        <w:rPr>
          <w:sz w:val="28"/>
        </w:rPr>
        <w:t>;</w:t>
      </w:r>
    </w:p>
    <w:p w:rsidR="00FC6B14" w:rsidRPr="005B3057" w:rsidRDefault="00FC6B14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</w:p>
    <w:p w:rsidR="00FC6B14" w:rsidRPr="005B3057" w:rsidRDefault="00631340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FC6B14" w:rsidRPr="005B3057">
        <w:rPr>
          <w:sz w:val="28"/>
        </w:rPr>
        <w:t>)</w:t>
      </w:r>
      <w:r w:rsidR="00FC6B14" w:rsidRPr="005B3057">
        <w:rPr>
          <w:sz w:val="28"/>
        </w:rPr>
        <w:tab/>
        <w:t xml:space="preserve">документа, подтверждающего трудовые отношения таможенного брокера </w:t>
      </w:r>
      <w:r w:rsidR="00FC6B14" w:rsidRPr="00904729">
        <w:rPr>
          <w:sz w:val="28"/>
        </w:rPr>
        <w:t>с пре</w:t>
      </w:r>
      <w:r w:rsidR="00487848" w:rsidRPr="00904729">
        <w:rPr>
          <w:sz w:val="28"/>
        </w:rPr>
        <w:t>дставителем таможенного брокера</w:t>
      </w:r>
      <w:r w:rsidR="00FC6B14" w:rsidRPr="005B3057">
        <w:rPr>
          <w:sz w:val="28"/>
        </w:rPr>
        <w:t>.</w:t>
      </w:r>
    </w:p>
    <w:p w:rsidR="00FC6B14" w:rsidRPr="005B3057" w:rsidRDefault="00FC6B14" w:rsidP="005B305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</w:p>
    <w:p w:rsidR="00FC6B14" w:rsidRPr="005B3057" w:rsidRDefault="00FC6B14" w:rsidP="005B305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5B3057">
        <w:rPr>
          <w:sz w:val="28"/>
          <w:szCs w:val="28"/>
        </w:rPr>
        <w:t>4.2.</w:t>
      </w:r>
      <w:r w:rsidRPr="005B3057">
        <w:rPr>
          <w:sz w:val="28"/>
          <w:szCs w:val="28"/>
        </w:rPr>
        <w:tab/>
        <w:t>Копии предоставляемых документов заверяются путем проставления отметки «Копия верна», которая проставляется на лицевой стороне в правом нижнем углу, наименования должности, личной подписи лица, заверившего копию, инициалов, фамилии, даты заверения, а также печати, если в соответствии с законодательством Донецкой Народной Республики лицо обязано иметь печать.</w:t>
      </w:r>
      <w:r w:rsidRPr="005B3057">
        <w:rPr>
          <w:rFonts w:ascii="Arial" w:hAnsi="Arial" w:cs="Arial"/>
          <w:sz w:val="18"/>
          <w:szCs w:val="18"/>
        </w:rPr>
        <w:t xml:space="preserve"> </w:t>
      </w:r>
    </w:p>
    <w:p w:rsidR="00FC6B14" w:rsidRPr="005B3057" w:rsidRDefault="00FC6B14" w:rsidP="005B30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057">
        <w:rPr>
          <w:sz w:val="28"/>
          <w:szCs w:val="28"/>
        </w:rPr>
        <w:lastRenderedPageBreak/>
        <w:t>4.3.</w:t>
      </w:r>
      <w:r w:rsidRPr="005B3057">
        <w:rPr>
          <w:sz w:val="28"/>
          <w:szCs w:val="28"/>
        </w:rPr>
        <w:tab/>
        <w:t xml:space="preserve">Листы многостраничных копий нумеруются, отметка о </w:t>
      </w:r>
      <w:proofErr w:type="gramStart"/>
      <w:r w:rsidRPr="005B3057">
        <w:rPr>
          <w:sz w:val="28"/>
          <w:szCs w:val="28"/>
        </w:rPr>
        <w:t>заверении копии</w:t>
      </w:r>
      <w:proofErr w:type="gramEnd"/>
      <w:r w:rsidRPr="005B3057">
        <w:rPr>
          <w:sz w:val="28"/>
          <w:szCs w:val="28"/>
        </w:rPr>
        <w:t xml:space="preserve"> дополняется указанием количества листов копии: «Всего в копии  ___листов». Допускается заверение отметкой «Копия верна» каждой страницы многостраничной копии.</w:t>
      </w:r>
    </w:p>
    <w:p w:rsidR="00FC6B14" w:rsidRPr="005B3057" w:rsidRDefault="00FC6B14" w:rsidP="005B30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6B14" w:rsidRPr="005B3057" w:rsidRDefault="00FC6B14" w:rsidP="005B3057">
      <w:pPr>
        <w:pStyle w:val="a6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t>4.4.</w:t>
      </w:r>
      <w:r w:rsidRPr="005B3057">
        <w:rPr>
          <w:sz w:val="28"/>
        </w:rPr>
        <w:tab/>
      </w:r>
      <w:r w:rsidRPr="005B3057">
        <w:rPr>
          <w:sz w:val="28"/>
        </w:rPr>
        <w:tab/>
        <w:t xml:space="preserve">Поданные копии сверяются с оригиналами документов. Оригиналы документов незамедлительно возвращаются подавшему их лицу. </w:t>
      </w:r>
    </w:p>
    <w:p w:rsidR="00FC6B14" w:rsidRPr="005B3057" w:rsidRDefault="00FC6B14" w:rsidP="005B3057">
      <w:pPr>
        <w:pStyle w:val="a6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</w:p>
    <w:p w:rsidR="00FC6B14" w:rsidRPr="005B3057" w:rsidRDefault="00FC6B14" w:rsidP="005B3057">
      <w:pPr>
        <w:pStyle w:val="a6"/>
        <w:tabs>
          <w:tab w:val="left" w:pos="1276"/>
        </w:tabs>
        <w:ind w:left="0" w:firstLine="709"/>
        <w:jc w:val="both"/>
        <w:rPr>
          <w:sz w:val="28"/>
        </w:rPr>
      </w:pPr>
      <w:r w:rsidRPr="005B3057">
        <w:rPr>
          <w:sz w:val="28"/>
        </w:rPr>
        <w:t>4.5.</w:t>
      </w:r>
      <w:r w:rsidRPr="005B3057">
        <w:rPr>
          <w:sz w:val="28"/>
        </w:rPr>
        <w:tab/>
        <w:t xml:space="preserve">Рассмотрение заявления и поданных к нему документов производится в срок, не превышающий 10 (десять) рабочих дней </w:t>
      </w:r>
      <w:r w:rsidR="00B2217B" w:rsidRPr="00904729">
        <w:rPr>
          <w:sz w:val="28"/>
        </w:rPr>
        <w:t>от</w:t>
      </w:r>
      <w:r w:rsidRPr="005B3057">
        <w:rPr>
          <w:sz w:val="28"/>
        </w:rPr>
        <w:t xml:space="preserve"> дня приема заявления. </w:t>
      </w:r>
      <w:r w:rsidRPr="005B3057">
        <w:rPr>
          <w:sz w:val="28"/>
        </w:rPr>
        <w:tab/>
      </w:r>
    </w:p>
    <w:p w:rsidR="00FC6B14" w:rsidRPr="005B3057" w:rsidRDefault="00FC6B14" w:rsidP="005B3057">
      <w:pPr>
        <w:pStyle w:val="a6"/>
        <w:tabs>
          <w:tab w:val="left" w:pos="1276"/>
        </w:tabs>
        <w:ind w:left="0" w:firstLine="709"/>
        <w:jc w:val="both"/>
        <w:rPr>
          <w:sz w:val="28"/>
        </w:rPr>
      </w:pPr>
    </w:p>
    <w:p w:rsidR="003147D3" w:rsidRPr="005B3057" w:rsidRDefault="00FC6B14" w:rsidP="005B3057">
      <w:pPr>
        <w:ind w:firstLine="709"/>
        <w:jc w:val="both"/>
        <w:rPr>
          <w:sz w:val="28"/>
          <w:szCs w:val="28"/>
        </w:rPr>
      </w:pPr>
      <w:r w:rsidRPr="005B3057">
        <w:rPr>
          <w:sz w:val="28"/>
        </w:rPr>
        <w:t>4.6.</w:t>
      </w:r>
      <w:r w:rsidRPr="005B3057">
        <w:rPr>
          <w:sz w:val="28"/>
        </w:rPr>
        <w:tab/>
      </w:r>
      <w:r w:rsidRPr="005B3057">
        <w:rPr>
          <w:sz w:val="28"/>
          <w:szCs w:val="28"/>
        </w:rPr>
        <w:t xml:space="preserve">В случае выявления несоответствий, неточностей, ошибок в прилагаемых к заявлению документах, </w:t>
      </w:r>
      <w:proofErr w:type="spellStart"/>
      <w:r w:rsidRPr="005B3057">
        <w:rPr>
          <w:sz w:val="28"/>
        </w:rPr>
        <w:t>непредоставление</w:t>
      </w:r>
      <w:proofErr w:type="spellEnd"/>
      <w:r w:rsidRPr="005B3057">
        <w:rPr>
          <w:sz w:val="28"/>
        </w:rPr>
        <w:t xml:space="preserve"> или предоставление не в полном объеме документов, указанных в пункте </w:t>
      </w:r>
      <w:r w:rsidR="002D634B" w:rsidRPr="005B3057">
        <w:rPr>
          <w:sz w:val="28"/>
        </w:rPr>
        <w:t>4</w:t>
      </w:r>
      <w:r w:rsidRPr="005B3057">
        <w:rPr>
          <w:sz w:val="28"/>
        </w:rPr>
        <w:t>.1 настоящего Порядка</w:t>
      </w:r>
      <w:r w:rsidRPr="005B3057">
        <w:rPr>
          <w:sz w:val="28"/>
          <w:szCs w:val="28"/>
        </w:rPr>
        <w:t xml:space="preserve"> заявление не рассматривается, представитель таможенного брокера для сдачи квалификационного экзамена не допускается. </w:t>
      </w:r>
    </w:p>
    <w:p w:rsidR="003147D3" w:rsidRPr="005B3057" w:rsidRDefault="00FC6B14" w:rsidP="005B3057">
      <w:pPr>
        <w:ind w:firstLine="709"/>
        <w:jc w:val="both"/>
        <w:rPr>
          <w:sz w:val="28"/>
          <w:szCs w:val="28"/>
        </w:rPr>
      </w:pPr>
      <w:r w:rsidRPr="005B3057">
        <w:rPr>
          <w:sz w:val="28"/>
          <w:szCs w:val="28"/>
        </w:rPr>
        <w:t xml:space="preserve">Информация о выявленных замечаниях </w:t>
      </w:r>
      <w:r w:rsidR="003147D3" w:rsidRPr="00904729">
        <w:rPr>
          <w:sz w:val="28"/>
          <w:szCs w:val="28"/>
        </w:rPr>
        <w:t xml:space="preserve">направляется заявителю в письменной форме в срок, не позднее 5 (пяти) рабочих дней </w:t>
      </w:r>
      <w:r w:rsidR="00B2217B" w:rsidRPr="00904729">
        <w:rPr>
          <w:sz w:val="28"/>
          <w:szCs w:val="28"/>
        </w:rPr>
        <w:t>от</w:t>
      </w:r>
      <w:r w:rsidR="003147D3" w:rsidRPr="005B3057">
        <w:rPr>
          <w:sz w:val="28"/>
          <w:szCs w:val="28"/>
        </w:rPr>
        <w:t xml:space="preserve"> дня подачи заявления. </w:t>
      </w:r>
      <w:r w:rsidRPr="005B3057">
        <w:rPr>
          <w:sz w:val="28"/>
          <w:szCs w:val="28"/>
        </w:rPr>
        <w:t xml:space="preserve"> </w:t>
      </w:r>
    </w:p>
    <w:p w:rsidR="00FC6B14" w:rsidRPr="005B3057" w:rsidRDefault="00FC6B14" w:rsidP="005B3057">
      <w:pPr>
        <w:ind w:firstLine="709"/>
        <w:jc w:val="both"/>
        <w:rPr>
          <w:sz w:val="28"/>
          <w:szCs w:val="28"/>
        </w:rPr>
      </w:pPr>
      <w:r w:rsidRPr="005B3057">
        <w:rPr>
          <w:sz w:val="28"/>
          <w:szCs w:val="28"/>
        </w:rPr>
        <w:t>После устранения указанных замечаний заявитель может повторно обратиться в Департамент с новым пакетом документов и заявлением.</w:t>
      </w:r>
    </w:p>
    <w:p w:rsidR="00FC6B14" w:rsidRPr="005B3057" w:rsidRDefault="00FC6B14" w:rsidP="005B3057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5B3057">
        <w:rPr>
          <w:sz w:val="28"/>
          <w:szCs w:val="28"/>
        </w:rPr>
        <w:t>Заявление</w:t>
      </w:r>
      <w:r w:rsidRPr="005B3057">
        <w:rPr>
          <w:bCs/>
          <w:sz w:val="28"/>
          <w:szCs w:val="28"/>
          <w:lang w:val="ru-MO" w:eastAsia="ro-RO"/>
        </w:rPr>
        <w:t>, оставленное без рассмотрения</w:t>
      </w:r>
      <w:r w:rsidRPr="005B3057">
        <w:rPr>
          <w:sz w:val="28"/>
          <w:szCs w:val="28"/>
        </w:rPr>
        <w:t xml:space="preserve"> и прилагаемые к нему </w:t>
      </w:r>
      <w:r w:rsidR="005135A4">
        <w:rPr>
          <w:sz w:val="28"/>
          <w:szCs w:val="28"/>
        </w:rPr>
        <w:t xml:space="preserve">копии </w:t>
      </w:r>
      <w:r w:rsidRPr="005B3057">
        <w:rPr>
          <w:sz w:val="28"/>
          <w:szCs w:val="28"/>
        </w:rPr>
        <w:t>документ</w:t>
      </w:r>
      <w:r w:rsidR="005135A4">
        <w:rPr>
          <w:sz w:val="28"/>
          <w:szCs w:val="28"/>
        </w:rPr>
        <w:t>ов</w:t>
      </w:r>
      <w:r w:rsidRPr="005B3057">
        <w:rPr>
          <w:sz w:val="28"/>
          <w:szCs w:val="28"/>
        </w:rPr>
        <w:t xml:space="preserve">  заявителю не возвращаются</w:t>
      </w:r>
      <w:proofErr w:type="gramEnd"/>
      <w:r w:rsidRPr="005B3057">
        <w:rPr>
          <w:sz w:val="28"/>
          <w:szCs w:val="28"/>
        </w:rPr>
        <w:t>.</w:t>
      </w:r>
    </w:p>
    <w:p w:rsidR="00FC6B14" w:rsidRPr="005B3057" w:rsidRDefault="00FC6B14" w:rsidP="005B3057">
      <w:pPr>
        <w:pStyle w:val="a6"/>
        <w:ind w:left="0" w:firstLine="709"/>
        <w:jc w:val="both"/>
        <w:rPr>
          <w:sz w:val="28"/>
        </w:rPr>
      </w:pPr>
    </w:p>
    <w:p w:rsidR="00FC6B14" w:rsidRPr="005B3057" w:rsidRDefault="00FC6B14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4.7.</w:t>
      </w:r>
      <w:r w:rsidRPr="005B3057">
        <w:rPr>
          <w:sz w:val="28"/>
        </w:rPr>
        <w:tab/>
        <w:t>Информация о дате</w:t>
      </w:r>
      <w:r w:rsidR="003147D3" w:rsidRPr="005B3057">
        <w:rPr>
          <w:sz w:val="28"/>
        </w:rPr>
        <w:t xml:space="preserve">, </w:t>
      </w:r>
      <w:r w:rsidR="003147D3" w:rsidRPr="00904729">
        <w:rPr>
          <w:sz w:val="28"/>
        </w:rPr>
        <w:t>времени</w:t>
      </w:r>
      <w:r w:rsidR="00B2217B" w:rsidRPr="00904729">
        <w:rPr>
          <w:sz w:val="28"/>
        </w:rPr>
        <w:t>, месте</w:t>
      </w:r>
      <w:r w:rsidRPr="005B3057">
        <w:rPr>
          <w:sz w:val="28"/>
        </w:rPr>
        <w:t xml:space="preserve"> проведения квалификационного экзамена, лицах, допущенных к экзамену, размещается на информационных стендах таможенных постов</w:t>
      </w:r>
      <w:r w:rsidR="00904729">
        <w:rPr>
          <w:sz w:val="28"/>
        </w:rPr>
        <w:t xml:space="preserve"> и письменно направляется заявителю</w:t>
      </w:r>
      <w:r w:rsidRPr="005B3057">
        <w:rPr>
          <w:sz w:val="28"/>
        </w:rPr>
        <w:t xml:space="preserve"> не позднее, чем за 10 (десять) рабочих дней до даты проведения экзамена.</w:t>
      </w:r>
    </w:p>
    <w:p w:rsidR="00FC6B14" w:rsidRPr="005B3057" w:rsidRDefault="00FC6B14" w:rsidP="005B3057">
      <w:pPr>
        <w:pStyle w:val="a6"/>
        <w:ind w:left="0" w:firstLine="709"/>
        <w:rPr>
          <w:sz w:val="28"/>
        </w:rPr>
      </w:pPr>
    </w:p>
    <w:p w:rsidR="006444B8" w:rsidRPr="005B3057" w:rsidRDefault="006444B8" w:rsidP="005B3057">
      <w:pPr>
        <w:pStyle w:val="a6"/>
        <w:ind w:left="709"/>
        <w:jc w:val="center"/>
        <w:rPr>
          <w:b/>
          <w:sz w:val="28"/>
        </w:rPr>
      </w:pPr>
      <w:r w:rsidRPr="005B3057">
        <w:rPr>
          <w:b/>
          <w:sz w:val="28"/>
          <w:lang w:val="en-US"/>
        </w:rPr>
        <w:t>V</w:t>
      </w:r>
      <w:r w:rsidRPr="005B3057">
        <w:rPr>
          <w:b/>
          <w:sz w:val="28"/>
        </w:rPr>
        <w:t>. Проведение квалификационного экзамена</w:t>
      </w:r>
    </w:p>
    <w:p w:rsidR="006444B8" w:rsidRPr="005B3057" w:rsidRDefault="006444B8" w:rsidP="005B3057">
      <w:pPr>
        <w:pStyle w:val="a6"/>
        <w:ind w:left="709"/>
        <w:jc w:val="center"/>
        <w:rPr>
          <w:b/>
          <w:sz w:val="28"/>
        </w:rPr>
      </w:pPr>
    </w:p>
    <w:p w:rsidR="006444B8" w:rsidRPr="005B3057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5</w:t>
      </w:r>
      <w:r w:rsidR="006444B8" w:rsidRPr="005B3057">
        <w:rPr>
          <w:sz w:val="28"/>
        </w:rPr>
        <w:t>.1.</w:t>
      </w:r>
      <w:r w:rsidR="006444B8" w:rsidRPr="005B3057">
        <w:rPr>
          <w:sz w:val="28"/>
        </w:rPr>
        <w:tab/>
      </w:r>
      <w:r w:rsidR="004D5945" w:rsidRPr="005B3057">
        <w:rPr>
          <w:sz w:val="28"/>
        </w:rPr>
        <w:t xml:space="preserve">Претендент, представитель таможенного брокера </w:t>
      </w:r>
      <w:r w:rsidR="006444B8" w:rsidRPr="005B3057">
        <w:rPr>
          <w:sz w:val="28"/>
        </w:rPr>
        <w:t xml:space="preserve">допускается </w:t>
      </w:r>
      <w:r w:rsidR="004D5945" w:rsidRPr="005B3057">
        <w:rPr>
          <w:sz w:val="28"/>
        </w:rPr>
        <w:t xml:space="preserve">к проведению квалификационного экзамена </w:t>
      </w:r>
      <w:r w:rsidR="006444B8" w:rsidRPr="005B3057">
        <w:rPr>
          <w:sz w:val="28"/>
        </w:rPr>
        <w:t xml:space="preserve">при предъявлении </w:t>
      </w:r>
      <w:r w:rsidR="005022F6" w:rsidRPr="005B3057">
        <w:rPr>
          <w:sz w:val="28"/>
        </w:rPr>
        <w:t xml:space="preserve">оригинала </w:t>
      </w:r>
      <w:r w:rsidR="006444B8" w:rsidRPr="005B3057">
        <w:rPr>
          <w:sz w:val="28"/>
        </w:rPr>
        <w:t xml:space="preserve">паспорта. </w:t>
      </w: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5</w:t>
      </w:r>
      <w:r w:rsidR="006444B8" w:rsidRPr="005B3057">
        <w:rPr>
          <w:sz w:val="28"/>
        </w:rPr>
        <w:t>.2.</w:t>
      </w:r>
      <w:r w:rsidR="006444B8" w:rsidRPr="005B3057">
        <w:rPr>
          <w:sz w:val="28"/>
        </w:rPr>
        <w:tab/>
        <w:t>Квалификационный экзамен проводится в устной форме по вопросам таможенного законодательства Донецкой Народной Республики. С целью проверки знаний, претенденту</w:t>
      </w:r>
      <w:r w:rsidR="00A26950">
        <w:rPr>
          <w:sz w:val="28"/>
        </w:rPr>
        <w:t>, представителю таможенного брокера</w:t>
      </w:r>
      <w:r w:rsidR="006444B8" w:rsidRPr="005B3057">
        <w:rPr>
          <w:sz w:val="28"/>
        </w:rPr>
        <w:t xml:space="preserve"> задается 5 (пять)  вопросов из Перечня вопросов, которые выносятся для проведения квалификационного экзамена (далее </w:t>
      </w:r>
      <w:r w:rsidR="00A864F8" w:rsidRPr="005B3057">
        <w:rPr>
          <w:sz w:val="28"/>
        </w:rPr>
        <w:t>–</w:t>
      </w:r>
      <w:r w:rsidR="006444B8" w:rsidRPr="005B3057">
        <w:rPr>
          <w:sz w:val="28"/>
        </w:rPr>
        <w:t xml:space="preserve"> Перечень)</w:t>
      </w:r>
      <w:r w:rsidR="004D5945" w:rsidRPr="005B3057">
        <w:rPr>
          <w:sz w:val="28"/>
        </w:rPr>
        <w:t xml:space="preserve">, </w:t>
      </w:r>
      <w:r w:rsidR="006444B8" w:rsidRPr="005B3057">
        <w:rPr>
          <w:sz w:val="28"/>
        </w:rPr>
        <w:t>утвержд</w:t>
      </w:r>
      <w:r w:rsidR="00F92848" w:rsidRPr="005B3057">
        <w:rPr>
          <w:sz w:val="28"/>
        </w:rPr>
        <w:t xml:space="preserve">енного </w:t>
      </w:r>
      <w:r w:rsidR="006444B8" w:rsidRPr="005B3057">
        <w:rPr>
          <w:sz w:val="28"/>
        </w:rPr>
        <w:t xml:space="preserve">приказом Министерства. Перечень может быть дополнен или изменен, в связи с внесением изменений в действующее законодательство, </w:t>
      </w:r>
      <w:r w:rsidR="006444B8" w:rsidRPr="008F651C">
        <w:rPr>
          <w:sz w:val="28"/>
        </w:rPr>
        <w:t>принятием новых нормативных правовых актов в области таможенного дела.</w:t>
      </w:r>
    </w:p>
    <w:p w:rsidR="003A309F" w:rsidRPr="005B3057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lastRenderedPageBreak/>
        <w:t>5</w:t>
      </w:r>
      <w:r w:rsidR="006444B8" w:rsidRPr="005B3057">
        <w:rPr>
          <w:sz w:val="28"/>
        </w:rPr>
        <w:t>.3.</w:t>
      </w:r>
      <w:r w:rsidR="006444B8" w:rsidRPr="005B3057">
        <w:rPr>
          <w:sz w:val="28"/>
        </w:rPr>
        <w:tab/>
        <w:t>Квалификационный экзамен считается сданным, если претендентом</w:t>
      </w:r>
      <w:r w:rsidR="00A864F8" w:rsidRPr="005B3057">
        <w:rPr>
          <w:sz w:val="28"/>
        </w:rPr>
        <w:t xml:space="preserve">, </w:t>
      </w:r>
      <w:r w:rsidR="00A864F8" w:rsidRPr="00904729">
        <w:rPr>
          <w:sz w:val="28"/>
        </w:rPr>
        <w:t>представителем таможенного брокера</w:t>
      </w:r>
      <w:r w:rsidR="006444B8" w:rsidRPr="005B3057">
        <w:rPr>
          <w:sz w:val="28"/>
        </w:rPr>
        <w:t xml:space="preserve"> даны правильные ответы на 60%  заданных вопросов.</w:t>
      </w:r>
    </w:p>
    <w:p w:rsidR="00236D9D" w:rsidRPr="005B3057" w:rsidRDefault="00236D9D" w:rsidP="005B3057">
      <w:pPr>
        <w:ind w:firstLine="709"/>
        <w:jc w:val="both"/>
        <w:rPr>
          <w:sz w:val="28"/>
        </w:rPr>
      </w:pPr>
    </w:p>
    <w:p w:rsidR="006444B8" w:rsidRDefault="000568EA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5</w:t>
      </w:r>
      <w:r w:rsidR="006444B8" w:rsidRPr="005B3057">
        <w:rPr>
          <w:sz w:val="28"/>
        </w:rPr>
        <w:t>.4.</w:t>
      </w:r>
      <w:r w:rsidR="006444B8" w:rsidRPr="005B3057">
        <w:rPr>
          <w:sz w:val="28"/>
        </w:rPr>
        <w:tab/>
        <w:t>Квалификационный экзамен считается не сданным, если претендентом</w:t>
      </w:r>
      <w:r w:rsidR="00A864F8" w:rsidRPr="005B3057">
        <w:rPr>
          <w:sz w:val="28"/>
        </w:rPr>
        <w:t xml:space="preserve">, </w:t>
      </w:r>
      <w:r w:rsidR="00A864F8" w:rsidRPr="00904729">
        <w:rPr>
          <w:sz w:val="28"/>
        </w:rPr>
        <w:t>представителем таможенного брокера</w:t>
      </w:r>
      <w:r w:rsidR="006444B8" w:rsidRPr="005B3057">
        <w:rPr>
          <w:sz w:val="28"/>
        </w:rPr>
        <w:t xml:space="preserve"> даны правильные ответы менее чем на 60% заданных вопросов или ответы</w:t>
      </w:r>
      <w:r w:rsidR="008F651C">
        <w:rPr>
          <w:sz w:val="28"/>
        </w:rPr>
        <w:t xml:space="preserve"> </w:t>
      </w:r>
      <w:r w:rsidR="008F651C" w:rsidRPr="005B3057">
        <w:rPr>
          <w:sz w:val="28"/>
        </w:rPr>
        <w:t>не даны</w:t>
      </w:r>
      <w:r w:rsidR="006444B8" w:rsidRPr="005B3057">
        <w:rPr>
          <w:sz w:val="28"/>
        </w:rPr>
        <w:t xml:space="preserve">. </w:t>
      </w:r>
    </w:p>
    <w:p w:rsidR="00FA7C61" w:rsidRPr="005B3057" w:rsidRDefault="00FA7C61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5</w:t>
      </w:r>
      <w:r w:rsidR="006444B8" w:rsidRPr="005B3057">
        <w:rPr>
          <w:sz w:val="28"/>
        </w:rPr>
        <w:t>.5.</w:t>
      </w:r>
      <w:r w:rsidR="006444B8" w:rsidRPr="005B3057">
        <w:rPr>
          <w:sz w:val="28"/>
        </w:rPr>
        <w:tab/>
        <w:t xml:space="preserve">Комментарии, обсуждение  ответа и результата квалификационного экзамена членами экзаменационной комиссии в присутствии </w:t>
      </w:r>
      <w:r w:rsidR="00582CFF" w:rsidRPr="00904729">
        <w:rPr>
          <w:sz w:val="28"/>
        </w:rPr>
        <w:t>экзаменуемого</w:t>
      </w:r>
      <w:r w:rsidR="006444B8" w:rsidRPr="005B3057">
        <w:rPr>
          <w:sz w:val="28"/>
        </w:rPr>
        <w:t xml:space="preserve"> не допускаются.</w:t>
      </w:r>
    </w:p>
    <w:p w:rsidR="006444B8" w:rsidRPr="005B3057" w:rsidRDefault="006444B8" w:rsidP="005B3057">
      <w:pPr>
        <w:ind w:firstLine="709"/>
        <w:jc w:val="both"/>
        <w:rPr>
          <w:sz w:val="28"/>
        </w:rPr>
      </w:pPr>
    </w:p>
    <w:p w:rsidR="006444B8" w:rsidRPr="005B3057" w:rsidRDefault="000568EA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5</w:t>
      </w:r>
      <w:r w:rsidR="006444B8" w:rsidRPr="005B3057">
        <w:rPr>
          <w:sz w:val="28"/>
        </w:rPr>
        <w:t>.6.</w:t>
      </w:r>
      <w:r w:rsidR="006444B8" w:rsidRPr="005B3057">
        <w:rPr>
          <w:sz w:val="28"/>
        </w:rPr>
        <w:tab/>
        <w:t>В случае если претендент</w:t>
      </w:r>
      <w:r w:rsidR="00582CFF" w:rsidRPr="005B3057">
        <w:rPr>
          <w:sz w:val="28"/>
        </w:rPr>
        <w:t xml:space="preserve">, </w:t>
      </w:r>
      <w:r w:rsidR="00582CFF" w:rsidRPr="00C10E1F">
        <w:rPr>
          <w:sz w:val="28"/>
        </w:rPr>
        <w:t>представитель таможенного брокера</w:t>
      </w:r>
      <w:r w:rsidR="006444B8" w:rsidRPr="005B3057">
        <w:rPr>
          <w:sz w:val="28"/>
        </w:rPr>
        <w:t xml:space="preserve"> явился на экзамен и отказался отвечать или покинул аудиторию без ответа, квалификационный экзамен считается не сданным.</w:t>
      </w:r>
    </w:p>
    <w:p w:rsidR="003228ED" w:rsidRPr="005B3057" w:rsidRDefault="003228ED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0568EA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5</w:t>
      </w:r>
      <w:r w:rsidR="006444B8" w:rsidRPr="005B3057">
        <w:rPr>
          <w:sz w:val="28"/>
        </w:rPr>
        <w:t>.7.</w:t>
      </w:r>
      <w:r w:rsidR="006444B8" w:rsidRPr="005B3057">
        <w:rPr>
          <w:sz w:val="28"/>
        </w:rPr>
        <w:tab/>
        <w:t>Результаты ответа претендента,</w:t>
      </w:r>
      <w:r w:rsidR="00582CFF" w:rsidRPr="005B3057">
        <w:rPr>
          <w:sz w:val="28"/>
        </w:rPr>
        <w:t xml:space="preserve"> </w:t>
      </w:r>
      <w:r w:rsidR="00582CFF" w:rsidRPr="00C10E1F">
        <w:rPr>
          <w:sz w:val="28"/>
        </w:rPr>
        <w:t>представителя таможенного брокера</w:t>
      </w:r>
      <w:r w:rsidR="00FB4BC0" w:rsidRPr="00C10E1F">
        <w:rPr>
          <w:sz w:val="28"/>
        </w:rPr>
        <w:t>,</w:t>
      </w:r>
      <w:r w:rsidR="006444B8" w:rsidRPr="00C10E1F">
        <w:rPr>
          <w:sz w:val="28"/>
        </w:rPr>
        <w:t xml:space="preserve"> заключение экзаменационной комиссии и сведения об ознакомлении </w:t>
      </w:r>
      <w:r w:rsidR="00FB4BC0" w:rsidRPr="00C10E1F">
        <w:rPr>
          <w:sz w:val="28"/>
        </w:rPr>
        <w:t>претендента, представителя таможенного брокера</w:t>
      </w:r>
      <w:r w:rsidR="006444B8" w:rsidRPr="005B3057">
        <w:rPr>
          <w:sz w:val="28"/>
        </w:rPr>
        <w:t xml:space="preserve"> с результатом квалификационного экзамена (письменное подтверждение) отражаются в экзаменационном листе (приложение </w:t>
      </w:r>
      <w:r w:rsidR="00FB4BC0" w:rsidRPr="005B3057">
        <w:rPr>
          <w:sz w:val="28"/>
        </w:rPr>
        <w:t>4</w:t>
      </w:r>
      <w:r w:rsidR="006444B8" w:rsidRPr="005B3057">
        <w:rPr>
          <w:sz w:val="28"/>
        </w:rPr>
        <w:t>).</w:t>
      </w: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</w:p>
    <w:p w:rsidR="006444B8" w:rsidRDefault="000568EA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5</w:t>
      </w:r>
      <w:r w:rsidR="006444B8" w:rsidRPr="005B3057">
        <w:rPr>
          <w:sz w:val="28"/>
        </w:rPr>
        <w:t>.8.</w:t>
      </w:r>
      <w:r w:rsidR="006444B8" w:rsidRPr="005B3057">
        <w:rPr>
          <w:sz w:val="28"/>
        </w:rPr>
        <w:tab/>
        <w:t xml:space="preserve">Результаты квалификационного экзамена оформляются в день проведения квалификационного экзамена путем заполнения экзаменационной ведомости (приложение </w:t>
      </w:r>
      <w:r w:rsidR="00FB4BC0" w:rsidRPr="005B3057">
        <w:rPr>
          <w:sz w:val="28"/>
        </w:rPr>
        <w:t>5</w:t>
      </w:r>
      <w:r w:rsidR="006444B8" w:rsidRPr="005B3057">
        <w:rPr>
          <w:sz w:val="28"/>
        </w:rPr>
        <w:t>). Экзаменационная ведомость подписывается</w:t>
      </w:r>
      <w:r w:rsidR="006444B8" w:rsidRPr="005B3057">
        <w:rPr>
          <w:color w:val="FF0000"/>
          <w:sz w:val="28"/>
        </w:rPr>
        <w:t xml:space="preserve"> </w:t>
      </w:r>
      <w:r w:rsidR="006444B8" w:rsidRPr="005B3057">
        <w:rPr>
          <w:sz w:val="28"/>
        </w:rPr>
        <w:t>председателем, заместителем председателя и членами экзаменационной комиссии.</w:t>
      </w:r>
    </w:p>
    <w:p w:rsidR="00DB0E70" w:rsidRDefault="00DB0E70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6444B8" w:rsidP="005B3057">
      <w:pPr>
        <w:pStyle w:val="a6"/>
        <w:ind w:left="709" w:firstLine="709"/>
        <w:jc w:val="center"/>
        <w:rPr>
          <w:b/>
          <w:sz w:val="28"/>
        </w:rPr>
      </w:pPr>
      <w:r w:rsidRPr="005B3057">
        <w:rPr>
          <w:b/>
          <w:sz w:val="28"/>
          <w:lang w:val="en-US"/>
        </w:rPr>
        <w:t>V</w:t>
      </w:r>
      <w:r w:rsidR="000568EA" w:rsidRPr="005B3057">
        <w:rPr>
          <w:b/>
          <w:sz w:val="28"/>
          <w:lang w:val="en-US"/>
        </w:rPr>
        <w:t>I</w:t>
      </w:r>
      <w:r w:rsidRPr="005B3057">
        <w:rPr>
          <w:b/>
          <w:sz w:val="28"/>
          <w:lang w:val="uk-UA"/>
        </w:rPr>
        <w:t xml:space="preserve">. </w:t>
      </w:r>
      <w:r w:rsidRPr="005B3057">
        <w:rPr>
          <w:b/>
          <w:sz w:val="28"/>
        </w:rPr>
        <w:t>Выдача квалификационного удостоверения</w:t>
      </w: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0568EA" w:rsidP="005B3057">
      <w:pPr>
        <w:pStyle w:val="a6"/>
        <w:ind w:left="0" w:firstLine="709"/>
        <w:jc w:val="both"/>
        <w:rPr>
          <w:sz w:val="28"/>
          <w:lang w:eastAsia="en-US"/>
        </w:rPr>
      </w:pPr>
      <w:r w:rsidRPr="005B3057">
        <w:rPr>
          <w:sz w:val="28"/>
        </w:rPr>
        <w:t>6</w:t>
      </w:r>
      <w:r w:rsidR="006444B8" w:rsidRPr="005B3057">
        <w:rPr>
          <w:sz w:val="28"/>
        </w:rPr>
        <w:t>.1.</w:t>
      </w:r>
      <w:r w:rsidR="006444B8" w:rsidRPr="005B3057">
        <w:rPr>
          <w:sz w:val="28"/>
        </w:rPr>
        <w:tab/>
        <w:t xml:space="preserve">Квалификационное удостоверение  выдается должностным лицом Департамента, </w:t>
      </w:r>
      <w:r w:rsidR="006444B8" w:rsidRPr="005B3057">
        <w:rPr>
          <w:sz w:val="28"/>
          <w:lang w:eastAsia="en-US"/>
        </w:rPr>
        <w:t xml:space="preserve">в случае успешной сдачи </w:t>
      </w:r>
      <w:r w:rsidR="006444B8" w:rsidRPr="005B3057">
        <w:rPr>
          <w:sz w:val="28"/>
        </w:rPr>
        <w:t>претендентом</w:t>
      </w:r>
      <w:r w:rsidR="006444B8" w:rsidRPr="005B3057">
        <w:rPr>
          <w:sz w:val="28"/>
          <w:lang w:eastAsia="en-US"/>
        </w:rPr>
        <w:t xml:space="preserve"> квалификационного экзамена, </w:t>
      </w:r>
      <w:r w:rsidR="006444B8" w:rsidRPr="005B3057">
        <w:rPr>
          <w:sz w:val="28"/>
        </w:rPr>
        <w:t xml:space="preserve">не позднее 15 (пятнадцати) </w:t>
      </w:r>
      <w:r w:rsidR="006444B8" w:rsidRPr="005B3057">
        <w:rPr>
          <w:sz w:val="28"/>
          <w:lang w:eastAsia="en-US"/>
        </w:rPr>
        <w:t xml:space="preserve">рабочих дней </w:t>
      </w:r>
      <w:r w:rsidR="00B2217B" w:rsidRPr="00C10E1F">
        <w:rPr>
          <w:sz w:val="28"/>
          <w:lang w:eastAsia="en-US"/>
        </w:rPr>
        <w:t>от</w:t>
      </w:r>
      <w:r w:rsidR="006444B8" w:rsidRPr="00C10E1F">
        <w:rPr>
          <w:sz w:val="28"/>
          <w:lang w:eastAsia="en-US"/>
        </w:rPr>
        <w:t xml:space="preserve"> </w:t>
      </w:r>
      <w:r w:rsidR="006444B8" w:rsidRPr="005B3057">
        <w:rPr>
          <w:sz w:val="28"/>
          <w:lang w:eastAsia="en-US"/>
        </w:rPr>
        <w:t xml:space="preserve">дня проведения экзамена. </w:t>
      </w: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</w:p>
    <w:p w:rsidR="006444B8" w:rsidRDefault="000568EA" w:rsidP="005B3057">
      <w:pPr>
        <w:ind w:firstLine="698"/>
        <w:jc w:val="both"/>
        <w:rPr>
          <w:sz w:val="28"/>
          <w:szCs w:val="28"/>
        </w:rPr>
      </w:pPr>
      <w:r w:rsidRPr="005B3057">
        <w:rPr>
          <w:sz w:val="28"/>
        </w:rPr>
        <w:t>6</w:t>
      </w:r>
      <w:r w:rsidR="006444B8" w:rsidRPr="005B3057">
        <w:rPr>
          <w:sz w:val="28"/>
        </w:rPr>
        <w:t>.2.</w:t>
      </w:r>
      <w:r w:rsidR="006444B8" w:rsidRPr="005B3057">
        <w:rPr>
          <w:sz w:val="28"/>
        </w:rPr>
        <w:tab/>
      </w:r>
      <w:r w:rsidR="00C10E1F" w:rsidRPr="00241D4F">
        <w:rPr>
          <w:sz w:val="28"/>
        </w:rPr>
        <w:t>Квалификационное удостоверение  выдается</w:t>
      </w:r>
      <w:r w:rsidR="00C10E1F">
        <w:rPr>
          <w:sz w:val="28"/>
        </w:rPr>
        <w:t xml:space="preserve"> </w:t>
      </w:r>
      <w:r w:rsidR="00C10E1F" w:rsidRPr="00241D4F">
        <w:rPr>
          <w:sz w:val="28"/>
        </w:rPr>
        <w:t xml:space="preserve">на </w:t>
      </w:r>
      <w:r w:rsidR="00C10E1F" w:rsidRPr="00F860EB">
        <w:rPr>
          <w:sz w:val="28"/>
        </w:rPr>
        <w:t xml:space="preserve">основании </w:t>
      </w:r>
      <w:r w:rsidR="00C10E1F">
        <w:rPr>
          <w:sz w:val="28"/>
        </w:rPr>
        <w:t>р</w:t>
      </w:r>
      <w:r w:rsidR="00C10E1F" w:rsidRPr="00F860EB">
        <w:rPr>
          <w:sz w:val="28"/>
        </w:rPr>
        <w:t>ешения</w:t>
      </w:r>
      <w:r w:rsidR="00BA32A7">
        <w:rPr>
          <w:sz w:val="28"/>
        </w:rPr>
        <w:t xml:space="preserve"> Департамента</w:t>
      </w:r>
      <w:r w:rsidR="00C10E1F">
        <w:rPr>
          <w:sz w:val="28"/>
        </w:rPr>
        <w:t xml:space="preserve"> </w:t>
      </w:r>
      <w:r w:rsidR="00C10E1F">
        <w:rPr>
          <w:bCs/>
          <w:sz w:val="28"/>
          <w:szCs w:val="28"/>
        </w:rPr>
        <w:t>(далее - решение)</w:t>
      </w:r>
      <w:r w:rsidR="00C10E1F" w:rsidRPr="00F860EB">
        <w:rPr>
          <w:sz w:val="28"/>
        </w:rPr>
        <w:t xml:space="preserve"> (</w:t>
      </w:r>
      <w:r w:rsidR="00C10E1F" w:rsidRPr="00BA32A7">
        <w:rPr>
          <w:sz w:val="28"/>
        </w:rPr>
        <w:t xml:space="preserve">приложение </w:t>
      </w:r>
      <w:r w:rsidR="00132FED">
        <w:rPr>
          <w:sz w:val="28"/>
        </w:rPr>
        <w:t>6</w:t>
      </w:r>
      <w:r w:rsidR="00C10E1F" w:rsidRPr="00BA32A7">
        <w:rPr>
          <w:sz w:val="28"/>
        </w:rPr>
        <w:t>).</w:t>
      </w:r>
      <w:r w:rsidR="00C10E1F">
        <w:rPr>
          <w:sz w:val="28"/>
        </w:rPr>
        <w:t xml:space="preserve"> Решение принимается в течение 10 (десяти) рабочих дней со дня </w:t>
      </w:r>
      <w:r w:rsidR="00C10E1F" w:rsidRPr="00336BC2">
        <w:rPr>
          <w:sz w:val="28"/>
        </w:rPr>
        <w:t>проведения экзамена</w:t>
      </w:r>
      <w:r w:rsidR="00C10E1F">
        <w:rPr>
          <w:sz w:val="28"/>
        </w:rPr>
        <w:t xml:space="preserve">, которое </w:t>
      </w:r>
      <w:r w:rsidR="00C10E1F" w:rsidRPr="008E6AAB">
        <w:rPr>
          <w:sz w:val="28"/>
          <w:szCs w:val="28"/>
        </w:rPr>
        <w:t xml:space="preserve">подписывается заместителем Министра – директором Департамента таможенного дела </w:t>
      </w:r>
      <w:r w:rsidR="00C10E1F">
        <w:rPr>
          <w:sz w:val="28"/>
          <w:szCs w:val="28"/>
        </w:rPr>
        <w:t>(</w:t>
      </w:r>
      <w:r w:rsidR="00C10E1F" w:rsidRPr="008E6AAB">
        <w:rPr>
          <w:sz w:val="28"/>
          <w:szCs w:val="28"/>
        </w:rPr>
        <w:t>в случае его отсутствия – лицом, исполняющим его обязанности</w:t>
      </w:r>
      <w:r w:rsidR="00C10E1F">
        <w:rPr>
          <w:sz w:val="28"/>
          <w:szCs w:val="28"/>
        </w:rPr>
        <w:t>)</w:t>
      </w:r>
      <w:r w:rsidR="00C10E1F" w:rsidRPr="008E6AAB">
        <w:rPr>
          <w:sz w:val="28"/>
          <w:szCs w:val="28"/>
        </w:rPr>
        <w:t>.</w:t>
      </w:r>
    </w:p>
    <w:p w:rsidR="00C10E1F" w:rsidRDefault="00C10E1F" w:rsidP="005B3057">
      <w:pPr>
        <w:ind w:firstLine="698"/>
        <w:jc w:val="both"/>
        <w:rPr>
          <w:sz w:val="28"/>
          <w:szCs w:val="28"/>
        </w:rPr>
      </w:pPr>
    </w:p>
    <w:p w:rsidR="00C10E1F" w:rsidRPr="00A529CE" w:rsidRDefault="00C10E1F" w:rsidP="00C10E1F">
      <w:pPr>
        <w:ind w:firstLine="709"/>
        <w:jc w:val="both"/>
        <w:rPr>
          <w:sz w:val="28"/>
          <w:u w:val="single"/>
        </w:rPr>
      </w:pPr>
      <w:r w:rsidRPr="00A529CE">
        <w:rPr>
          <w:sz w:val="28"/>
          <w:szCs w:val="28"/>
        </w:rPr>
        <w:t>6.3.</w:t>
      </w:r>
      <w:r w:rsidRPr="00A529CE">
        <w:rPr>
          <w:sz w:val="28"/>
          <w:szCs w:val="28"/>
        </w:rPr>
        <w:tab/>
      </w:r>
      <w:r w:rsidRPr="00A529CE">
        <w:rPr>
          <w:sz w:val="28"/>
        </w:rPr>
        <w:t xml:space="preserve">Учет решений производится в Журнале учета решений </w:t>
      </w:r>
      <w:r w:rsidR="004C643C" w:rsidRPr="00A529CE">
        <w:rPr>
          <w:sz w:val="28"/>
        </w:rPr>
        <w:t xml:space="preserve"> </w:t>
      </w:r>
      <w:r w:rsidRPr="00A529CE">
        <w:rPr>
          <w:sz w:val="28"/>
        </w:rPr>
        <w:t xml:space="preserve">(приложение </w:t>
      </w:r>
      <w:r w:rsidR="00132FED" w:rsidRPr="00A529CE">
        <w:rPr>
          <w:sz w:val="28"/>
        </w:rPr>
        <w:t>7</w:t>
      </w:r>
      <w:r w:rsidRPr="00A529CE">
        <w:rPr>
          <w:sz w:val="28"/>
        </w:rPr>
        <w:t>).</w:t>
      </w:r>
    </w:p>
    <w:p w:rsidR="00C10E1F" w:rsidRDefault="00C10E1F" w:rsidP="00C10E1F">
      <w:pPr>
        <w:ind w:firstLine="709"/>
        <w:jc w:val="both"/>
        <w:rPr>
          <w:sz w:val="28"/>
        </w:rPr>
      </w:pPr>
      <w:r w:rsidRPr="00F860EB">
        <w:rPr>
          <w:sz w:val="28"/>
        </w:rPr>
        <w:lastRenderedPageBreak/>
        <w:t xml:space="preserve"> Датой выдачи </w:t>
      </w:r>
      <w:r>
        <w:rPr>
          <w:sz w:val="28"/>
        </w:rPr>
        <w:t>К</w:t>
      </w:r>
      <w:r w:rsidRPr="00F860EB">
        <w:rPr>
          <w:sz w:val="28"/>
        </w:rPr>
        <w:t xml:space="preserve">валификационного удостоверения является дата </w:t>
      </w:r>
      <w:r>
        <w:rPr>
          <w:sz w:val="28"/>
        </w:rPr>
        <w:t>присвоения номера</w:t>
      </w:r>
      <w:r w:rsidRPr="00F860EB">
        <w:rPr>
          <w:sz w:val="28"/>
        </w:rPr>
        <w:t xml:space="preserve"> </w:t>
      </w:r>
      <w:r>
        <w:rPr>
          <w:sz w:val="28"/>
        </w:rPr>
        <w:t>р</w:t>
      </w:r>
      <w:r w:rsidRPr="00F860EB">
        <w:rPr>
          <w:sz w:val="28"/>
        </w:rPr>
        <w:t>ешени</w:t>
      </w:r>
      <w:r>
        <w:rPr>
          <w:sz w:val="28"/>
        </w:rPr>
        <w:t>ю</w:t>
      </w:r>
      <w:r w:rsidRPr="00F860EB">
        <w:rPr>
          <w:sz w:val="28"/>
        </w:rPr>
        <w:t>.</w:t>
      </w:r>
    </w:p>
    <w:p w:rsidR="006444B8" w:rsidRPr="005B3057" w:rsidRDefault="006444B8" w:rsidP="005B3057">
      <w:pPr>
        <w:ind w:firstLine="709"/>
        <w:jc w:val="both"/>
        <w:rPr>
          <w:sz w:val="28"/>
        </w:rPr>
      </w:pPr>
    </w:p>
    <w:p w:rsidR="006444B8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6</w:t>
      </w:r>
      <w:r w:rsidR="006444B8" w:rsidRPr="005B3057">
        <w:rPr>
          <w:sz w:val="28"/>
        </w:rPr>
        <w:t>.</w:t>
      </w:r>
      <w:r w:rsidR="00C10E1F">
        <w:rPr>
          <w:sz w:val="28"/>
        </w:rPr>
        <w:t>4</w:t>
      </w:r>
      <w:r w:rsidR="006444B8" w:rsidRPr="005B3057">
        <w:rPr>
          <w:sz w:val="28"/>
        </w:rPr>
        <w:t>.</w:t>
      </w:r>
      <w:r w:rsidR="006444B8" w:rsidRPr="005B3057">
        <w:rPr>
          <w:sz w:val="28"/>
        </w:rPr>
        <w:tab/>
        <w:t>Квалификационное удостоверение оформляется следующим образом:</w:t>
      </w:r>
    </w:p>
    <w:p w:rsidR="004F5DB7" w:rsidRPr="005B3057" w:rsidRDefault="004F5DB7" w:rsidP="005B3057">
      <w:pPr>
        <w:ind w:firstLine="709"/>
        <w:jc w:val="both"/>
        <w:rPr>
          <w:sz w:val="28"/>
        </w:rPr>
      </w:pPr>
    </w:p>
    <w:p w:rsidR="006444B8" w:rsidRPr="005B3057" w:rsidRDefault="000568EA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6</w:t>
      </w:r>
      <w:r w:rsidR="006444B8" w:rsidRPr="005B3057">
        <w:rPr>
          <w:sz w:val="28"/>
        </w:rPr>
        <w:t>.</w:t>
      </w:r>
      <w:r w:rsidR="00C10E1F">
        <w:rPr>
          <w:sz w:val="28"/>
        </w:rPr>
        <w:t>4</w:t>
      </w:r>
      <w:r w:rsidR="006444B8" w:rsidRPr="005B3057">
        <w:rPr>
          <w:sz w:val="28"/>
        </w:rPr>
        <w:t>.1.</w:t>
      </w:r>
      <w:r w:rsidR="006444B8" w:rsidRPr="005B3057">
        <w:rPr>
          <w:sz w:val="28"/>
        </w:rPr>
        <w:tab/>
        <w:t>Бланк Квалификационного удостоверения представителя таможенного брокера заполняется в печатном виде с помощью печатного устройства на листе бумаги формата А</w:t>
      </w:r>
      <w:proofErr w:type="gramStart"/>
      <w:r w:rsidR="006444B8" w:rsidRPr="005B3057">
        <w:rPr>
          <w:sz w:val="28"/>
        </w:rPr>
        <w:t>4</w:t>
      </w:r>
      <w:proofErr w:type="gramEnd"/>
      <w:r w:rsidR="006444B8" w:rsidRPr="005B3057">
        <w:rPr>
          <w:sz w:val="28"/>
        </w:rPr>
        <w:t xml:space="preserve">, на русском языке. </w:t>
      </w:r>
    </w:p>
    <w:p w:rsidR="006444B8" w:rsidRPr="005B3057" w:rsidRDefault="006444B8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При заполнении бланка  фамилия, имя</w:t>
      </w:r>
      <w:r w:rsidR="008E6AAB" w:rsidRPr="005B3057">
        <w:rPr>
          <w:sz w:val="28"/>
        </w:rPr>
        <w:t>,</w:t>
      </w:r>
      <w:r w:rsidRPr="005B3057">
        <w:rPr>
          <w:sz w:val="28"/>
        </w:rPr>
        <w:t xml:space="preserve"> отчество вносятся в соответствии с данными паспорта. </w:t>
      </w:r>
    </w:p>
    <w:p w:rsidR="006444B8" w:rsidRPr="005B3057" w:rsidRDefault="006444B8" w:rsidP="005B3057">
      <w:pPr>
        <w:pStyle w:val="a6"/>
        <w:ind w:left="709"/>
        <w:jc w:val="both"/>
        <w:rPr>
          <w:sz w:val="28"/>
        </w:rPr>
      </w:pPr>
      <w:r w:rsidRPr="005B3057">
        <w:rPr>
          <w:sz w:val="28"/>
        </w:rPr>
        <w:t>Исправления не допускаются.</w:t>
      </w:r>
    </w:p>
    <w:p w:rsidR="006444B8" w:rsidRPr="005B3057" w:rsidRDefault="006444B8" w:rsidP="005B3057">
      <w:pPr>
        <w:ind w:firstLine="709"/>
        <w:jc w:val="both"/>
        <w:rPr>
          <w:sz w:val="28"/>
        </w:rPr>
      </w:pPr>
    </w:p>
    <w:p w:rsidR="006444B8" w:rsidRPr="005B3057" w:rsidRDefault="000568EA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6</w:t>
      </w:r>
      <w:r w:rsidR="006444B8" w:rsidRPr="005B3057">
        <w:rPr>
          <w:sz w:val="28"/>
        </w:rPr>
        <w:t>.</w:t>
      </w:r>
      <w:r w:rsidR="00C10E1F">
        <w:rPr>
          <w:sz w:val="28"/>
        </w:rPr>
        <w:t>4</w:t>
      </w:r>
      <w:r w:rsidR="006444B8" w:rsidRPr="005B3057">
        <w:rPr>
          <w:sz w:val="28"/>
        </w:rPr>
        <w:t>.2.</w:t>
      </w:r>
      <w:r w:rsidR="006444B8" w:rsidRPr="005B3057">
        <w:rPr>
          <w:sz w:val="28"/>
        </w:rPr>
        <w:tab/>
        <w:t>Номер Квалифицированного удостоверения  формируется по следующей схеме:</w:t>
      </w:r>
    </w:p>
    <w:p w:rsidR="006444B8" w:rsidRPr="005B3057" w:rsidRDefault="006444B8" w:rsidP="005B3057">
      <w:pPr>
        <w:pStyle w:val="a6"/>
        <w:ind w:left="0" w:firstLine="709"/>
        <w:jc w:val="both"/>
        <w:rPr>
          <w:b/>
          <w:sz w:val="28"/>
          <w:lang w:val="en-US"/>
        </w:rPr>
      </w:pPr>
      <w:r w:rsidRPr="005B3057">
        <w:rPr>
          <w:sz w:val="28"/>
        </w:rPr>
        <w:t xml:space="preserve">               </w:t>
      </w:r>
      <w:r w:rsidRPr="005B3057">
        <w:rPr>
          <w:sz w:val="28"/>
          <w:lang w:val="en-US"/>
        </w:rPr>
        <w:t xml:space="preserve">A/         B/       </w:t>
      </w:r>
      <w:proofErr w:type="gramStart"/>
      <w:r w:rsidRPr="005B3057">
        <w:rPr>
          <w:sz w:val="28"/>
          <w:lang w:val="en-US"/>
        </w:rPr>
        <w:t>C</w:t>
      </w:r>
      <w:r w:rsidRPr="005B3057">
        <w:rPr>
          <w:b/>
          <w:sz w:val="28"/>
          <w:lang w:val="en-US"/>
        </w:rPr>
        <w:t xml:space="preserve"> ,</w:t>
      </w:r>
      <w:proofErr w:type="gramEnd"/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  <w:lang w:val="en-US"/>
        </w:rPr>
      </w:pPr>
      <w:r w:rsidRPr="005B3057">
        <w:rPr>
          <w:sz w:val="28"/>
          <w:lang w:val="en-US"/>
        </w:rPr>
        <w:t xml:space="preserve">           </w:t>
      </w:r>
      <w:r w:rsidRPr="005B3057">
        <w:rPr>
          <w:sz w:val="28"/>
        </w:rPr>
        <w:t>ХХХХ</w:t>
      </w:r>
      <w:r w:rsidRPr="005B3057">
        <w:rPr>
          <w:sz w:val="28"/>
          <w:lang w:val="en-US"/>
        </w:rPr>
        <w:t xml:space="preserve">    </w:t>
      </w:r>
      <w:r w:rsidRPr="005B3057">
        <w:rPr>
          <w:sz w:val="28"/>
        </w:rPr>
        <w:t>ХХ</w:t>
      </w:r>
      <w:r w:rsidRPr="005B3057">
        <w:rPr>
          <w:sz w:val="28"/>
          <w:lang w:val="en-US"/>
        </w:rPr>
        <w:t xml:space="preserve">     </w:t>
      </w:r>
      <w:r w:rsidRPr="005B3057">
        <w:rPr>
          <w:sz w:val="28"/>
        </w:rPr>
        <w:t>ХХХХ</w:t>
      </w:r>
      <w:r w:rsidRPr="005B3057">
        <w:rPr>
          <w:sz w:val="28"/>
          <w:lang w:val="en-US"/>
        </w:rPr>
        <w:t xml:space="preserve">  </w:t>
      </w: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 xml:space="preserve">где: </w:t>
      </w: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  <w:lang w:val="en-US"/>
        </w:rPr>
        <w:t>A</w:t>
      </w:r>
      <w:r w:rsidRPr="005B3057">
        <w:rPr>
          <w:sz w:val="28"/>
        </w:rPr>
        <w:t xml:space="preserve">   -   </w:t>
      </w:r>
      <w:proofErr w:type="gramStart"/>
      <w:r w:rsidRPr="005B3057">
        <w:rPr>
          <w:sz w:val="28"/>
        </w:rPr>
        <w:t>порядковый</w:t>
      </w:r>
      <w:proofErr w:type="gramEnd"/>
      <w:r w:rsidRPr="005B3057">
        <w:rPr>
          <w:sz w:val="28"/>
        </w:rPr>
        <w:t xml:space="preserve"> номер Квалификационного удостоверения, который присваивается в порядке возрастания, начиная с 0001;</w:t>
      </w: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  <w:lang w:val="en-US"/>
        </w:rPr>
        <w:t>B</w:t>
      </w:r>
      <w:r w:rsidRPr="005B3057">
        <w:rPr>
          <w:sz w:val="28"/>
        </w:rPr>
        <w:t xml:space="preserve"> - </w:t>
      </w:r>
      <w:proofErr w:type="gramStart"/>
      <w:r w:rsidRPr="005B3057">
        <w:rPr>
          <w:sz w:val="28"/>
        </w:rPr>
        <w:t>количество</w:t>
      </w:r>
      <w:proofErr w:type="gramEnd"/>
      <w:r w:rsidRPr="005B3057">
        <w:rPr>
          <w:sz w:val="28"/>
        </w:rPr>
        <w:t xml:space="preserve"> выданных (переоформленных) Квалификационных удостоверений;</w:t>
      </w: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  <w:lang w:val="en-US"/>
        </w:rPr>
        <w:t>C</w:t>
      </w:r>
      <w:r w:rsidRPr="005B3057">
        <w:rPr>
          <w:sz w:val="28"/>
        </w:rPr>
        <w:t xml:space="preserve">   -   </w:t>
      </w:r>
      <w:proofErr w:type="gramStart"/>
      <w:r w:rsidRPr="005B3057">
        <w:rPr>
          <w:sz w:val="28"/>
        </w:rPr>
        <w:t>месяц</w:t>
      </w:r>
      <w:proofErr w:type="gramEnd"/>
      <w:r w:rsidRPr="005B3057">
        <w:rPr>
          <w:sz w:val="28"/>
        </w:rPr>
        <w:t xml:space="preserve"> и год проведения квалификационного экзамена.</w:t>
      </w: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6444B8" w:rsidP="005B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57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5B305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3057">
        <w:rPr>
          <w:rFonts w:ascii="Times New Roman" w:hAnsi="Times New Roman" w:cs="Times New Roman"/>
          <w:sz w:val="28"/>
          <w:szCs w:val="28"/>
        </w:rPr>
        <w:t xml:space="preserve"> формируется следующим образом: </w:t>
      </w:r>
    </w:p>
    <w:p w:rsidR="006444B8" w:rsidRPr="005B3057" w:rsidRDefault="006444B8" w:rsidP="005B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57">
        <w:rPr>
          <w:rFonts w:ascii="Times New Roman" w:hAnsi="Times New Roman" w:cs="Times New Roman"/>
          <w:sz w:val="28"/>
          <w:szCs w:val="28"/>
        </w:rPr>
        <w:t xml:space="preserve">в случае если Квалификационное удостоверение выдается впервые, обозначается «00»; </w:t>
      </w:r>
    </w:p>
    <w:p w:rsidR="006444B8" w:rsidRPr="005B3057" w:rsidRDefault="006444B8" w:rsidP="005B305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B3057">
        <w:rPr>
          <w:rFonts w:ascii="Times New Roman" w:hAnsi="Times New Roman" w:cs="Times New Roman"/>
          <w:sz w:val="28"/>
          <w:szCs w:val="28"/>
        </w:rPr>
        <w:t>в случае если Квалификационное удостоверение выдается в связи с изменениями данных представителя таможенного брокера, проставляется порядковый номер внесения изменений – «01», «02» и т.д. (н</w:t>
      </w:r>
      <w:r w:rsidRPr="005B3057">
        <w:rPr>
          <w:rFonts w:ascii="Times New Roman" w:hAnsi="Times New Roman" w:cs="Times New Roman"/>
          <w:sz w:val="28"/>
        </w:rPr>
        <w:t>апример, 0123/00/011</w:t>
      </w:r>
      <w:r w:rsidR="00AC7F62">
        <w:rPr>
          <w:rFonts w:ascii="Times New Roman" w:hAnsi="Times New Roman" w:cs="Times New Roman"/>
          <w:sz w:val="28"/>
        </w:rPr>
        <w:t>7</w:t>
      </w:r>
      <w:r w:rsidRPr="005B3057">
        <w:rPr>
          <w:rFonts w:ascii="Times New Roman" w:hAnsi="Times New Roman" w:cs="Times New Roman"/>
          <w:sz w:val="28"/>
        </w:rPr>
        <w:t xml:space="preserve"> </w:t>
      </w:r>
      <w:r w:rsidR="00AC7F62">
        <w:rPr>
          <w:rFonts w:ascii="Times New Roman" w:hAnsi="Times New Roman" w:cs="Times New Roman"/>
          <w:sz w:val="28"/>
        </w:rPr>
        <w:t>–</w:t>
      </w:r>
      <w:r w:rsidRPr="005B3057">
        <w:rPr>
          <w:rFonts w:ascii="Times New Roman" w:hAnsi="Times New Roman" w:cs="Times New Roman"/>
          <w:sz w:val="28"/>
        </w:rPr>
        <w:t xml:space="preserve"> Квалификационное удостоверение оформлено под номером 0123, выдано впервые – «00», квалификационный экзамен проведен в январе 201</w:t>
      </w:r>
      <w:r w:rsidR="00AC7F62">
        <w:rPr>
          <w:rFonts w:ascii="Times New Roman" w:hAnsi="Times New Roman" w:cs="Times New Roman"/>
          <w:sz w:val="28"/>
        </w:rPr>
        <w:t>7</w:t>
      </w:r>
      <w:r w:rsidRPr="005B3057">
        <w:rPr>
          <w:rFonts w:ascii="Times New Roman" w:hAnsi="Times New Roman" w:cs="Times New Roman"/>
          <w:sz w:val="28"/>
        </w:rPr>
        <w:t xml:space="preserve"> года).</w:t>
      </w:r>
    </w:p>
    <w:p w:rsidR="006444B8" w:rsidRPr="005B3057" w:rsidRDefault="006444B8" w:rsidP="005B3057">
      <w:pPr>
        <w:ind w:firstLine="709"/>
        <w:jc w:val="both"/>
        <w:rPr>
          <w:sz w:val="28"/>
        </w:rPr>
      </w:pPr>
    </w:p>
    <w:p w:rsidR="006444B8" w:rsidRPr="005B3057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6</w:t>
      </w:r>
      <w:r w:rsidR="006444B8" w:rsidRPr="005B3057">
        <w:rPr>
          <w:sz w:val="28"/>
        </w:rPr>
        <w:t>.</w:t>
      </w:r>
      <w:r w:rsidR="00C10E1F">
        <w:rPr>
          <w:sz w:val="28"/>
        </w:rPr>
        <w:t>5</w:t>
      </w:r>
      <w:r w:rsidR="006444B8" w:rsidRPr="005B3057">
        <w:rPr>
          <w:sz w:val="28"/>
        </w:rPr>
        <w:t>.</w:t>
      </w:r>
      <w:r w:rsidR="006444B8" w:rsidRPr="005B3057">
        <w:rPr>
          <w:sz w:val="28"/>
        </w:rPr>
        <w:tab/>
        <w:t xml:space="preserve">Квалификационное удостоверение подписывается  </w:t>
      </w:r>
      <w:r w:rsidR="0022772B" w:rsidRPr="005B3057">
        <w:rPr>
          <w:sz w:val="28"/>
        </w:rPr>
        <w:t>з</w:t>
      </w:r>
      <w:r w:rsidR="006444B8" w:rsidRPr="005B3057">
        <w:rPr>
          <w:sz w:val="28"/>
        </w:rPr>
        <w:t xml:space="preserve">аместителем Министра – </w:t>
      </w:r>
      <w:r w:rsidR="008E6AAB" w:rsidRPr="005B3057">
        <w:rPr>
          <w:sz w:val="28"/>
        </w:rPr>
        <w:t>д</w:t>
      </w:r>
      <w:r w:rsidR="006444B8" w:rsidRPr="005B3057">
        <w:rPr>
          <w:sz w:val="28"/>
        </w:rPr>
        <w:t>иректором Департамента</w:t>
      </w:r>
      <w:r w:rsidR="008B4402" w:rsidRPr="005B3057">
        <w:rPr>
          <w:sz w:val="28"/>
        </w:rPr>
        <w:t xml:space="preserve"> таможенного дела</w:t>
      </w:r>
      <w:r w:rsidR="00470FED" w:rsidRPr="005B3057">
        <w:rPr>
          <w:sz w:val="28"/>
        </w:rPr>
        <w:t xml:space="preserve"> (</w:t>
      </w:r>
      <w:r w:rsidR="006444B8" w:rsidRPr="005B3057">
        <w:rPr>
          <w:sz w:val="28"/>
        </w:rPr>
        <w:t>в случае его отсутствия – лицом, исполняющим его обязанности</w:t>
      </w:r>
      <w:r w:rsidR="00470FED" w:rsidRPr="005B3057">
        <w:rPr>
          <w:sz w:val="28"/>
        </w:rPr>
        <w:t>)</w:t>
      </w:r>
      <w:r w:rsidR="006444B8" w:rsidRPr="005B3057">
        <w:rPr>
          <w:sz w:val="28"/>
        </w:rPr>
        <w:t xml:space="preserve"> и заверяется оттиском печати.</w:t>
      </w:r>
    </w:p>
    <w:p w:rsidR="006444B8" w:rsidRPr="005B3057" w:rsidRDefault="006444B8" w:rsidP="005B3057">
      <w:pPr>
        <w:ind w:firstLine="709"/>
        <w:jc w:val="both"/>
        <w:rPr>
          <w:sz w:val="28"/>
        </w:rPr>
      </w:pPr>
    </w:p>
    <w:p w:rsidR="006444B8" w:rsidRPr="005B3057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6</w:t>
      </w:r>
      <w:r w:rsidR="006444B8" w:rsidRPr="005B3057">
        <w:rPr>
          <w:sz w:val="28"/>
        </w:rPr>
        <w:t>.</w:t>
      </w:r>
      <w:r w:rsidR="00C10E1F">
        <w:rPr>
          <w:sz w:val="28"/>
        </w:rPr>
        <w:t>6</w:t>
      </w:r>
      <w:r w:rsidR="006444B8" w:rsidRPr="005B3057">
        <w:rPr>
          <w:sz w:val="28"/>
        </w:rPr>
        <w:t>.</w:t>
      </w:r>
      <w:r w:rsidR="006444B8" w:rsidRPr="005B3057">
        <w:rPr>
          <w:sz w:val="28"/>
        </w:rPr>
        <w:tab/>
        <w:t>Плата за выдачу Квалификационного удостоверения не взимается.</w:t>
      </w:r>
    </w:p>
    <w:p w:rsidR="00470FED" w:rsidRPr="005B3057" w:rsidRDefault="00470FED" w:rsidP="005B3057">
      <w:pPr>
        <w:ind w:firstLine="709"/>
        <w:jc w:val="both"/>
        <w:rPr>
          <w:sz w:val="28"/>
        </w:rPr>
      </w:pPr>
    </w:p>
    <w:p w:rsidR="006444B8" w:rsidRPr="005B3057" w:rsidRDefault="000568EA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</w:rPr>
        <w:t>6</w:t>
      </w:r>
      <w:r w:rsidR="006444B8" w:rsidRPr="005B3057">
        <w:rPr>
          <w:sz w:val="28"/>
        </w:rPr>
        <w:t>.</w:t>
      </w:r>
      <w:r w:rsidR="00C10E1F">
        <w:rPr>
          <w:sz w:val="28"/>
        </w:rPr>
        <w:t>7</w:t>
      </w:r>
      <w:r w:rsidR="006444B8" w:rsidRPr="005B3057">
        <w:rPr>
          <w:sz w:val="28"/>
        </w:rPr>
        <w:t>.</w:t>
      </w:r>
      <w:r w:rsidR="006444B8" w:rsidRPr="005B3057">
        <w:rPr>
          <w:sz w:val="28"/>
        </w:rPr>
        <w:tab/>
        <w:t xml:space="preserve">Получение Квалификационного удостоверения осуществляется представителем таможенного брокера  при предъявлении </w:t>
      </w:r>
      <w:r w:rsidR="004742C7" w:rsidRPr="005B3057">
        <w:rPr>
          <w:sz w:val="28"/>
        </w:rPr>
        <w:t xml:space="preserve">оригинала </w:t>
      </w:r>
      <w:r w:rsidR="006444B8" w:rsidRPr="005B3057">
        <w:rPr>
          <w:sz w:val="28"/>
        </w:rPr>
        <w:t xml:space="preserve">паспорта. </w:t>
      </w:r>
    </w:p>
    <w:p w:rsidR="006444B8" w:rsidRPr="005B3057" w:rsidRDefault="006444B8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lastRenderedPageBreak/>
        <w:t>6</w:t>
      </w:r>
      <w:r w:rsidR="006444B8" w:rsidRPr="005B3057">
        <w:rPr>
          <w:sz w:val="28"/>
        </w:rPr>
        <w:t>.</w:t>
      </w:r>
      <w:r w:rsidR="00C10E1F">
        <w:rPr>
          <w:sz w:val="28"/>
        </w:rPr>
        <w:t>8</w:t>
      </w:r>
      <w:r w:rsidR="006444B8" w:rsidRPr="005B3057">
        <w:rPr>
          <w:sz w:val="28"/>
        </w:rPr>
        <w:t>.</w:t>
      </w:r>
      <w:r w:rsidR="006444B8" w:rsidRPr="005B3057">
        <w:rPr>
          <w:sz w:val="28"/>
        </w:rPr>
        <w:tab/>
        <w:t>Факт получения Квалификационного удостоверения фиксируется должностным лицом Департамента в Журнале учета и выдачи Квалификационных удостоверений представителя таможенного брокера (</w:t>
      </w:r>
      <w:r w:rsidR="006444B8" w:rsidRPr="00BA32A7">
        <w:rPr>
          <w:sz w:val="28"/>
        </w:rPr>
        <w:t xml:space="preserve">приложение </w:t>
      </w:r>
      <w:r w:rsidR="00132FED">
        <w:rPr>
          <w:sz w:val="28"/>
        </w:rPr>
        <w:t>8</w:t>
      </w:r>
      <w:r w:rsidR="006444B8" w:rsidRPr="005B3057">
        <w:rPr>
          <w:sz w:val="28"/>
        </w:rPr>
        <w:t>).</w:t>
      </w:r>
    </w:p>
    <w:p w:rsidR="00A84CF4" w:rsidRPr="008A1217" w:rsidRDefault="00A84CF4" w:rsidP="005B3057">
      <w:pPr>
        <w:ind w:firstLine="709"/>
        <w:jc w:val="both"/>
      </w:pPr>
    </w:p>
    <w:p w:rsidR="006444B8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6</w:t>
      </w:r>
      <w:r w:rsidR="006444B8" w:rsidRPr="005B3057">
        <w:rPr>
          <w:sz w:val="28"/>
        </w:rPr>
        <w:t>.</w:t>
      </w:r>
      <w:r w:rsidR="00C10E1F">
        <w:rPr>
          <w:sz w:val="28"/>
        </w:rPr>
        <w:t>9</w:t>
      </w:r>
      <w:r w:rsidR="006444B8" w:rsidRPr="005B3057">
        <w:rPr>
          <w:sz w:val="28"/>
        </w:rPr>
        <w:t>.</w:t>
      </w:r>
      <w:r w:rsidR="006444B8" w:rsidRPr="005B3057">
        <w:rPr>
          <w:sz w:val="28"/>
        </w:rPr>
        <w:tab/>
        <w:t xml:space="preserve"> Основанием для отказа в выдаче Квалификационного удостоверения является не сдача претендентом квалификационного экзамена.</w:t>
      </w:r>
    </w:p>
    <w:p w:rsidR="004F5DB7" w:rsidRDefault="004F5DB7" w:rsidP="005B3057">
      <w:pPr>
        <w:ind w:firstLine="709"/>
        <w:jc w:val="both"/>
        <w:rPr>
          <w:sz w:val="28"/>
        </w:rPr>
      </w:pPr>
    </w:p>
    <w:p w:rsidR="006444B8" w:rsidRPr="005B3057" w:rsidRDefault="006444B8" w:rsidP="005B3057">
      <w:pPr>
        <w:tabs>
          <w:tab w:val="left" w:pos="1418"/>
        </w:tabs>
        <w:ind w:firstLine="709"/>
        <w:jc w:val="center"/>
        <w:rPr>
          <w:b/>
          <w:sz w:val="28"/>
        </w:rPr>
      </w:pPr>
      <w:r w:rsidRPr="005B3057">
        <w:rPr>
          <w:b/>
          <w:sz w:val="28"/>
          <w:lang w:val="en-US"/>
        </w:rPr>
        <w:t>VI</w:t>
      </w:r>
      <w:r w:rsidR="000568EA" w:rsidRPr="005B3057">
        <w:rPr>
          <w:b/>
          <w:sz w:val="28"/>
          <w:lang w:val="en-US"/>
        </w:rPr>
        <w:t>I</w:t>
      </w:r>
      <w:r w:rsidRPr="005B3057">
        <w:rPr>
          <w:b/>
          <w:sz w:val="28"/>
        </w:rPr>
        <w:t>. Заключительные положения</w:t>
      </w:r>
    </w:p>
    <w:p w:rsidR="006444B8" w:rsidRPr="008A1217" w:rsidRDefault="006444B8" w:rsidP="005B3057">
      <w:pPr>
        <w:ind w:firstLine="709"/>
        <w:jc w:val="center"/>
        <w:rPr>
          <w:b/>
        </w:rPr>
      </w:pPr>
    </w:p>
    <w:p w:rsidR="006444B8" w:rsidRPr="005B3057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7</w:t>
      </w:r>
      <w:r w:rsidR="006444B8" w:rsidRPr="005B3057">
        <w:rPr>
          <w:sz w:val="28"/>
        </w:rPr>
        <w:t>.1.</w:t>
      </w:r>
      <w:r w:rsidR="006444B8" w:rsidRPr="005B3057">
        <w:rPr>
          <w:sz w:val="28"/>
        </w:rPr>
        <w:tab/>
        <w:t xml:space="preserve">Таможенный брокер обязан направлять своих представителей для подтверждения квалификационных знаний путем сдачи </w:t>
      </w:r>
      <w:r w:rsidR="00545C94" w:rsidRPr="00BA32A7">
        <w:rPr>
          <w:sz w:val="28"/>
        </w:rPr>
        <w:t>квалификационного</w:t>
      </w:r>
      <w:r w:rsidR="00545C94" w:rsidRPr="005B3057">
        <w:rPr>
          <w:sz w:val="28"/>
          <w:shd w:val="clear" w:color="auto" w:fill="92D050"/>
        </w:rPr>
        <w:t xml:space="preserve"> </w:t>
      </w:r>
      <w:r w:rsidR="006444B8" w:rsidRPr="005B3057">
        <w:rPr>
          <w:sz w:val="28"/>
        </w:rPr>
        <w:t xml:space="preserve">экзамена, с периодичностью </w:t>
      </w:r>
      <w:r w:rsidR="00335F23" w:rsidRPr="005B3057">
        <w:rPr>
          <w:sz w:val="28"/>
        </w:rPr>
        <w:t xml:space="preserve"> </w:t>
      </w:r>
      <w:r w:rsidR="006444B8" w:rsidRPr="005B3057">
        <w:rPr>
          <w:sz w:val="28"/>
        </w:rPr>
        <w:t xml:space="preserve">один раз в 3 (три) года, начиная от даты выдачи Квалификационного удостоверения представителя таможенного брокера. </w:t>
      </w:r>
    </w:p>
    <w:p w:rsidR="006444B8" w:rsidRDefault="006444B8" w:rsidP="005B3057">
      <w:pPr>
        <w:pStyle w:val="a6"/>
        <w:ind w:left="0" w:firstLine="709"/>
        <w:jc w:val="both"/>
        <w:rPr>
          <w:sz w:val="28"/>
        </w:rPr>
      </w:pPr>
      <w:r w:rsidRPr="005B3057">
        <w:rPr>
          <w:sz w:val="28"/>
          <w:szCs w:val="28"/>
        </w:rPr>
        <w:t>В случае невыполнения указанного условия, действие Квалификационного у</w:t>
      </w:r>
      <w:r w:rsidR="00A678BE">
        <w:rPr>
          <w:sz w:val="28"/>
          <w:szCs w:val="28"/>
        </w:rPr>
        <w:t>достоверения приостанавливается.</w:t>
      </w:r>
      <w:r w:rsidRPr="005B3057">
        <w:rPr>
          <w:sz w:val="28"/>
          <w:szCs w:val="28"/>
        </w:rPr>
        <w:t xml:space="preserve"> </w:t>
      </w:r>
    </w:p>
    <w:p w:rsidR="00B2217B" w:rsidRPr="005B3057" w:rsidRDefault="00B2217B" w:rsidP="005B3057">
      <w:pPr>
        <w:pStyle w:val="a6"/>
        <w:ind w:left="0" w:firstLine="709"/>
        <w:jc w:val="both"/>
        <w:rPr>
          <w:sz w:val="28"/>
          <w:szCs w:val="28"/>
        </w:rPr>
      </w:pPr>
    </w:p>
    <w:p w:rsidR="006444B8" w:rsidRPr="005B3057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7</w:t>
      </w:r>
      <w:r w:rsidR="006444B8" w:rsidRPr="005B3057">
        <w:rPr>
          <w:sz w:val="28"/>
        </w:rPr>
        <w:t xml:space="preserve">.2. В случае получения представителем таможенного брокера 5 (пяти) карточек отказа, действие Квалификационного удостоверения приостанавливается сроком  на 3 (три) месяца. </w:t>
      </w:r>
    </w:p>
    <w:p w:rsidR="0077615E" w:rsidRDefault="0077615E" w:rsidP="005B3057">
      <w:pPr>
        <w:ind w:firstLine="709"/>
        <w:jc w:val="both"/>
        <w:rPr>
          <w:sz w:val="28"/>
        </w:rPr>
      </w:pPr>
    </w:p>
    <w:p w:rsidR="00FE2D53" w:rsidRDefault="00FE2D53" w:rsidP="006C0DA2">
      <w:pPr>
        <w:ind w:firstLine="709"/>
        <w:jc w:val="both"/>
        <w:rPr>
          <w:sz w:val="28"/>
        </w:rPr>
      </w:pPr>
      <w:r>
        <w:rPr>
          <w:sz w:val="28"/>
        </w:rPr>
        <w:t>7.</w:t>
      </w:r>
      <w:r w:rsidR="005E1898"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ab/>
      </w:r>
      <w:r w:rsidRPr="005B3057">
        <w:rPr>
          <w:sz w:val="28"/>
        </w:rPr>
        <w:t xml:space="preserve">Возобновление действия Квалификационного удостоверения осуществляется по истечении 3 (трех) месяцев от даты приостановления путем подтверждения представителем таможенного брокера квалификационных знаний (сдача экзамена). </w:t>
      </w:r>
    </w:p>
    <w:p w:rsidR="005E1898" w:rsidRDefault="005E1898" w:rsidP="00905056">
      <w:pPr>
        <w:ind w:firstLine="709"/>
        <w:jc w:val="both"/>
        <w:rPr>
          <w:sz w:val="28"/>
        </w:rPr>
      </w:pPr>
    </w:p>
    <w:p w:rsidR="005E1898" w:rsidRDefault="005E1898" w:rsidP="00905056">
      <w:pPr>
        <w:ind w:firstLine="709"/>
        <w:jc w:val="both"/>
        <w:rPr>
          <w:sz w:val="28"/>
        </w:rPr>
      </w:pPr>
      <w:r>
        <w:rPr>
          <w:sz w:val="28"/>
        </w:rPr>
        <w:t>7.4.</w:t>
      </w:r>
      <w:r>
        <w:rPr>
          <w:sz w:val="28"/>
        </w:rPr>
        <w:tab/>
        <w:t xml:space="preserve">Таможенный брокер </w:t>
      </w:r>
      <w:r w:rsidR="008A1217">
        <w:rPr>
          <w:sz w:val="28"/>
        </w:rPr>
        <w:t>вправе</w:t>
      </w:r>
      <w:r>
        <w:rPr>
          <w:sz w:val="28"/>
        </w:rPr>
        <w:t xml:space="preserve"> обратиться в Департамент с заявлением о проведении квалификационного экзамена</w:t>
      </w:r>
      <w:r w:rsidR="008A1217">
        <w:rPr>
          <w:sz w:val="28"/>
        </w:rPr>
        <w:t xml:space="preserve"> (с целью возобновления действия квалификационного удостоверения)</w:t>
      </w:r>
      <w:r>
        <w:rPr>
          <w:sz w:val="28"/>
        </w:rPr>
        <w:t xml:space="preserve">  не ранее чем через 3 (три) месяца от даты приостановления действия квалификационного удостоверения.</w:t>
      </w:r>
    </w:p>
    <w:p w:rsidR="005E1898" w:rsidRDefault="005E1898" w:rsidP="00905056">
      <w:pPr>
        <w:ind w:firstLine="709"/>
        <w:jc w:val="both"/>
        <w:rPr>
          <w:sz w:val="28"/>
        </w:rPr>
      </w:pPr>
      <w:r>
        <w:rPr>
          <w:sz w:val="28"/>
        </w:rPr>
        <w:t xml:space="preserve">При условии успешной сдачи  представителем таможенного брокера квалификационного экзамена </w:t>
      </w:r>
      <w:r w:rsidRPr="005B3057">
        <w:rPr>
          <w:sz w:val="28"/>
        </w:rPr>
        <w:t>действи</w:t>
      </w:r>
      <w:r>
        <w:rPr>
          <w:sz w:val="28"/>
        </w:rPr>
        <w:t>е</w:t>
      </w:r>
      <w:r w:rsidRPr="005B3057">
        <w:rPr>
          <w:sz w:val="28"/>
        </w:rPr>
        <w:t xml:space="preserve"> Квалификационного удостоверения</w:t>
      </w:r>
      <w:r>
        <w:rPr>
          <w:sz w:val="28"/>
        </w:rPr>
        <w:t xml:space="preserve"> возобновляется.</w:t>
      </w:r>
    </w:p>
    <w:p w:rsidR="005E1898" w:rsidRDefault="005E1898" w:rsidP="00905056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не сдачи представителем таможенного брокера  квалификационного экзамена </w:t>
      </w:r>
      <w:r w:rsidRPr="005B3057">
        <w:rPr>
          <w:sz w:val="28"/>
        </w:rPr>
        <w:t>действи</w:t>
      </w:r>
      <w:r>
        <w:rPr>
          <w:sz w:val="28"/>
        </w:rPr>
        <w:t>е</w:t>
      </w:r>
      <w:r w:rsidRPr="005B3057">
        <w:rPr>
          <w:sz w:val="28"/>
        </w:rPr>
        <w:t xml:space="preserve"> Квалификационного удостоверения</w:t>
      </w:r>
      <w:r>
        <w:rPr>
          <w:sz w:val="28"/>
        </w:rPr>
        <w:t xml:space="preserve"> не возобновляется.</w:t>
      </w:r>
    </w:p>
    <w:p w:rsidR="00430ACF" w:rsidRPr="005B3057" w:rsidRDefault="00430ACF" w:rsidP="005B3057">
      <w:pPr>
        <w:ind w:firstLine="709"/>
        <w:jc w:val="both"/>
        <w:rPr>
          <w:sz w:val="28"/>
        </w:rPr>
      </w:pPr>
    </w:p>
    <w:p w:rsidR="00376B3B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7</w:t>
      </w:r>
      <w:r w:rsidR="006444B8" w:rsidRPr="005B3057">
        <w:rPr>
          <w:sz w:val="28"/>
        </w:rPr>
        <w:t>.</w:t>
      </w:r>
      <w:r w:rsidR="00B2217B">
        <w:rPr>
          <w:sz w:val="28"/>
        </w:rPr>
        <w:t>5</w:t>
      </w:r>
      <w:r w:rsidR="006444B8" w:rsidRPr="005B3057">
        <w:rPr>
          <w:sz w:val="28"/>
        </w:rPr>
        <w:t xml:space="preserve">. После проведения </w:t>
      </w:r>
      <w:r w:rsidR="00545C94" w:rsidRPr="005B3057">
        <w:rPr>
          <w:sz w:val="28"/>
        </w:rPr>
        <w:t>квалификационного</w:t>
      </w:r>
      <w:r w:rsidR="006444B8" w:rsidRPr="005B3057">
        <w:rPr>
          <w:sz w:val="28"/>
        </w:rPr>
        <w:t xml:space="preserve"> экзамена </w:t>
      </w:r>
      <w:r w:rsidR="00430ACF" w:rsidRPr="005B3057">
        <w:rPr>
          <w:sz w:val="28"/>
        </w:rPr>
        <w:t xml:space="preserve">и подтверждения представителем таможенного брокера квалификационных знаний, </w:t>
      </w:r>
      <w:r w:rsidR="006444B8" w:rsidRPr="005B3057">
        <w:rPr>
          <w:sz w:val="28"/>
        </w:rPr>
        <w:t xml:space="preserve">на обратной стороне Квалификационного удостоверения делается </w:t>
      </w:r>
      <w:r w:rsidR="00DB0E70">
        <w:rPr>
          <w:sz w:val="28"/>
        </w:rPr>
        <w:t>отметка</w:t>
      </w:r>
      <w:r w:rsidR="006444B8" w:rsidRPr="005B3057">
        <w:rPr>
          <w:sz w:val="28"/>
        </w:rPr>
        <w:t xml:space="preserve"> о подтверждении квалификационных знаний</w:t>
      </w:r>
      <w:r w:rsidR="00AC7F62">
        <w:rPr>
          <w:sz w:val="28"/>
        </w:rPr>
        <w:t>, с указанием даты проведения квалификационного экзамена, которая заверяется оттиском печати</w:t>
      </w:r>
      <w:r w:rsidR="00B2217B">
        <w:rPr>
          <w:sz w:val="28"/>
        </w:rPr>
        <w:t>.</w:t>
      </w:r>
      <w:r w:rsidR="00376B3B">
        <w:rPr>
          <w:sz w:val="28"/>
        </w:rPr>
        <w:t xml:space="preserve"> </w:t>
      </w:r>
    </w:p>
    <w:p w:rsidR="006444B8" w:rsidRPr="005B3057" w:rsidRDefault="005B3057" w:rsidP="00DB0E70">
      <w:pPr>
        <w:ind w:firstLine="709"/>
        <w:jc w:val="both"/>
        <w:rPr>
          <w:sz w:val="28"/>
          <w:szCs w:val="28"/>
        </w:rPr>
      </w:pPr>
      <w:r w:rsidRPr="005B3057">
        <w:rPr>
          <w:sz w:val="28"/>
        </w:rPr>
        <w:t xml:space="preserve"> </w:t>
      </w:r>
    </w:p>
    <w:p w:rsidR="005147ED" w:rsidRDefault="000568EA" w:rsidP="005B3057">
      <w:pPr>
        <w:pStyle w:val="a6"/>
        <w:ind w:left="0" w:firstLine="709"/>
        <w:jc w:val="both"/>
        <w:rPr>
          <w:sz w:val="28"/>
          <w:szCs w:val="28"/>
        </w:rPr>
      </w:pPr>
      <w:r w:rsidRPr="005B3057">
        <w:rPr>
          <w:sz w:val="28"/>
          <w:szCs w:val="28"/>
        </w:rPr>
        <w:lastRenderedPageBreak/>
        <w:t>7</w:t>
      </w:r>
      <w:r w:rsidR="006444B8" w:rsidRPr="005B3057">
        <w:rPr>
          <w:sz w:val="28"/>
          <w:szCs w:val="28"/>
        </w:rPr>
        <w:t>.</w:t>
      </w:r>
      <w:r w:rsidR="00B2217B">
        <w:rPr>
          <w:sz w:val="28"/>
          <w:szCs w:val="28"/>
        </w:rPr>
        <w:t>6</w:t>
      </w:r>
      <w:r w:rsidR="006444B8" w:rsidRPr="005B3057">
        <w:rPr>
          <w:sz w:val="28"/>
          <w:szCs w:val="28"/>
        </w:rPr>
        <w:t xml:space="preserve">. При </w:t>
      </w:r>
      <w:proofErr w:type="spellStart"/>
      <w:r w:rsidR="006444B8" w:rsidRPr="005B3057">
        <w:rPr>
          <w:sz w:val="28"/>
          <w:szCs w:val="28"/>
        </w:rPr>
        <w:t>неподтверждении</w:t>
      </w:r>
      <w:proofErr w:type="spellEnd"/>
      <w:r w:rsidR="006444B8" w:rsidRPr="005B3057">
        <w:rPr>
          <w:sz w:val="28"/>
          <w:szCs w:val="28"/>
        </w:rPr>
        <w:t xml:space="preserve"> представителем таможенного брокера квалификационных знаний, действие Квалификационного удостоверения </w:t>
      </w:r>
      <w:r w:rsidR="00B2217B">
        <w:rPr>
          <w:sz w:val="28"/>
          <w:szCs w:val="28"/>
        </w:rPr>
        <w:t>не возобновляется</w:t>
      </w:r>
      <w:r w:rsidR="006444B8" w:rsidRPr="005B3057">
        <w:rPr>
          <w:sz w:val="28"/>
          <w:szCs w:val="28"/>
        </w:rPr>
        <w:t>.</w:t>
      </w:r>
    </w:p>
    <w:p w:rsidR="004F5DB7" w:rsidRPr="005B3057" w:rsidRDefault="004F5DB7" w:rsidP="005B3057">
      <w:pPr>
        <w:pStyle w:val="a6"/>
        <w:ind w:left="0" w:firstLine="709"/>
        <w:jc w:val="both"/>
        <w:rPr>
          <w:sz w:val="28"/>
          <w:szCs w:val="28"/>
        </w:rPr>
      </w:pPr>
    </w:p>
    <w:p w:rsidR="006444B8" w:rsidRPr="005B3057" w:rsidRDefault="000568EA" w:rsidP="005B3057">
      <w:pPr>
        <w:ind w:firstLine="709"/>
        <w:jc w:val="both"/>
        <w:rPr>
          <w:sz w:val="28"/>
        </w:rPr>
      </w:pPr>
      <w:r w:rsidRPr="005B3057">
        <w:rPr>
          <w:sz w:val="28"/>
        </w:rPr>
        <w:t>7</w:t>
      </w:r>
      <w:r w:rsidR="006444B8" w:rsidRPr="005B3057">
        <w:rPr>
          <w:sz w:val="28"/>
        </w:rPr>
        <w:t>.</w:t>
      </w:r>
      <w:r w:rsidR="00B2217B">
        <w:rPr>
          <w:sz w:val="28"/>
        </w:rPr>
        <w:t>7</w:t>
      </w:r>
      <w:r w:rsidR="006444B8" w:rsidRPr="005B3057">
        <w:rPr>
          <w:sz w:val="28"/>
        </w:rPr>
        <w:t>.</w:t>
      </w:r>
      <w:r w:rsidR="006444B8" w:rsidRPr="005B3057">
        <w:rPr>
          <w:sz w:val="28"/>
        </w:rPr>
        <w:tab/>
        <w:t xml:space="preserve">Количество обращений </w:t>
      </w:r>
      <w:r w:rsidR="002613AB" w:rsidRPr="00905056">
        <w:rPr>
          <w:sz w:val="28"/>
        </w:rPr>
        <w:t>претендента</w:t>
      </w:r>
      <w:r w:rsidR="002613AB" w:rsidRPr="005B3057">
        <w:rPr>
          <w:sz w:val="28"/>
        </w:rPr>
        <w:t xml:space="preserve">, </w:t>
      </w:r>
      <w:r w:rsidR="006444B8" w:rsidRPr="005B3057">
        <w:rPr>
          <w:sz w:val="28"/>
        </w:rPr>
        <w:t xml:space="preserve">таможенного брокера в Департамент для </w:t>
      </w:r>
      <w:r w:rsidR="002613AB" w:rsidRPr="005B3057">
        <w:rPr>
          <w:sz w:val="28"/>
        </w:rPr>
        <w:t xml:space="preserve">сдачи квалификационного экзамена и </w:t>
      </w:r>
      <w:r w:rsidR="006444B8" w:rsidRPr="005B3057">
        <w:rPr>
          <w:sz w:val="28"/>
        </w:rPr>
        <w:t>получения Квалификационного удостоверения не ограничивается.</w:t>
      </w:r>
    </w:p>
    <w:p w:rsidR="0022123A" w:rsidRDefault="0022123A" w:rsidP="005B3057">
      <w:pPr>
        <w:pStyle w:val="a6"/>
        <w:ind w:left="0" w:firstLine="709"/>
        <w:jc w:val="both"/>
        <w:rPr>
          <w:sz w:val="28"/>
        </w:rPr>
      </w:pPr>
    </w:p>
    <w:p w:rsidR="000F11AE" w:rsidRPr="005B3057" w:rsidRDefault="000F11AE" w:rsidP="005B3057">
      <w:pPr>
        <w:pStyle w:val="a6"/>
        <w:ind w:left="0" w:firstLine="709"/>
        <w:jc w:val="both"/>
        <w:rPr>
          <w:sz w:val="28"/>
        </w:rPr>
      </w:pPr>
    </w:p>
    <w:p w:rsidR="006444B8" w:rsidRPr="005B3057" w:rsidRDefault="006444B8" w:rsidP="005B3057">
      <w:pPr>
        <w:tabs>
          <w:tab w:val="left" w:pos="8115"/>
        </w:tabs>
        <w:rPr>
          <w:sz w:val="28"/>
          <w:szCs w:val="28"/>
        </w:rPr>
      </w:pPr>
      <w:r w:rsidRPr="005B3057">
        <w:rPr>
          <w:sz w:val="28"/>
          <w:szCs w:val="28"/>
        </w:rPr>
        <w:t>Заместитель Министра-</w:t>
      </w:r>
    </w:p>
    <w:p w:rsidR="006444B8" w:rsidRPr="005B3057" w:rsidRDefault="00F10701" w:rsidP="005B3057">
      <w:pPr>
        <w:tabs>
          <w:tab w:val="left" w:pos="8115"/>
        </w:tabs>
        <w:rPr>
          <w:sz w:val="28"/>
          <w:szCs w:val="28"/>
        </w:rPr>
      </w:pPr>
      <w:r w:rsidRPr="005B3057">
        <w:rPr>
          <w:sz w:val="28"/>
          <w:szCs w:val="28"/>
        </w:rPr>
        <w:t>д</w:t>
      </w:r>
      <w:r w:rsidR="006444B8" w:rsidRPr="005B3057">
        <w:rPr>
          <w:sz w:val="28"/>
          <w:szCs w:val="28"/>
        </w:rPr>
        <w:t>иректор Департамента</w:t>
      </w:r>
    </w:p>
    <w:p w:rsidR="00E2553B" w:rsidRPr="005B3057" w:rsidRDefault="006444B8" w:rsidP="005B3057">
      <w:pPr>
        <w:tabs>
          <w:tab w:val="left" w:pos="7088"/>
          <w:tab w:val="left" w:pos="8115"/>
        </w:tabs>
      </w:pPr>
      <w:r w:rsidRPr="005B3057">
        <w:rPr>
          <w:sz w:val="28"/>
          <w:szCs w:val="28"/>
        </w:rPr>
        <w:t>таможенного дела</w:t>
      </w:r>
      <w:r w:rsidRPr="005B3057">
        <w:rPr>
          <w:sz w:val="28"/>
          <w:szCs w:val="28"/>
        </w:rPr>
        <w:tab/>
        <w:t>В.В. Панков</w:t>
      </w:r>
    </w:p>
    <w:sectPr w:rsidR="00E2553B" w:rsidRPr="005B3057" w:rsidSect="006444B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AC" w:rsidRDefault="007700AC" w:rsidP="006444B8">
      <w:r>
        <w:separator/>
      </w:r>
    </w:p>
  </w:endnote>
  <w:endnote w:type="continuationSeparator" w:id="0">
    <w:p w:rsidR="007700AC" w:rsidRDefault="007700AC" w:rsidP="0064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venirNextCyr-Medui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AC" w:rsidRDefault="007700AC" w:rsidP="006444B8">
      <w:r>
        <w:separator/>
      </w:r>
    </w:p>
  </w:footnote>
  <w:footnote w:type="continuationSeparator" w:id="0">
    <w:p w:rsidR="007700AC" w:rsidRDefault="007700AC" w:rsidP="0064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7F" w:rsidRDefault="00491361" w:rsidP="00BA30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37F" w:rsidRDefault="00770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462009"/>
      <w:docPartObj>
        <w:docPartGallery w:val="Page Numbers (Top of Page)"/>
        <w:docPartUnique/>
      </w:docPartObj>
    </w:sdtPr>
    <w:sdtEndPr/>
    <w:sdtContent>
      <w:p w:rsidR="006444B8" w:rsidRDefault="006444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C7">
          <w:rPr>
            <w:noProof/>
          </w:rPr>
          <w:t>2</w:t>
        </w:r>
        <w:r>
          <w:fldChar w:fldCharType="end"/>
        </w:r>
      </w:p>
    </w:sdtContent>
  </w:sdt>
  <w:p w:rsidR="006444B8" w:rsidRDefault="00644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8"/>
    <w:rsid w:val="00021A99"/>
    <w:rsid w:val="000518F4"/>
    <w:rsid w:val="000568EA"/>
    <w:rsid w:val="00071BED"/>
    <w:rsid w:val="000F11AE"/>
    <w:rsid w:val="001015DE"/>
    <w:rsid w:val="00132FED"/>
    <w:rsid w:val="001461D3"/>
    <w:rsid w:val="001531F8"/>
    <w:rsid w:val="001650FD"/>
    <w:rsid w:val="00170124"/>
    <w:rsid w:val="00193F6D"/>
    <w:rsid w:val="001A73F4"/>
    <w:rsid w:val="001D221A"/>
    <w:rsid w:val="001D24AB"/>
    <w:rsid w:val="001D5EC6"/>
    <w:rsid w:val="001F4F68"/>
    <w:rsid w:val="0022123A"/>
    <w:rsid w:val="0022772B"/>
    <w:rsid w:val="002318B0"/>
    <w:rsid w:val="00236D9D"/>
    <w:rsid w:val="0025784E"/>
    <w:rsid w:val="002613AB"/>
    <w:rsid w:val="00267B62"/>
    <w:rsid w:val="00283D32"/>
    <w:rsid w:val="002B420A"/>
    <w:rsid w:val="002D634B"/>
    <w:rsid w:val="003147D3"/>
    <w:rsid w:val="00317C16"/>
    <w:rsid w:val="003228ED"/>
    <w:rsid w:val="00335F23"/>
    <w:rsid w:val="00354655"/>
    <w:rsid w:val="00375368"/>
    <w:rsid w:val="00376B3B"/>
    <w:rsid w:val="00397261"/>
    <w:rsid w:val="003A309F"/>
    <w:rsid w:val="003C56AE"/>
    <w:rsid w:val="003E52B5"/>
    <w:rsid w:val="003F344B"/>
    <w:rsid w:val="00426E8B"/>
    <w:rsid w:val="00430ACF"/>
    <w:rsid w:val="00441A36"/>
    <w:rsid w:val="00457041"/>
    <w:rsid w:val="00470FED"/>
    <w:rsid w:val="004742C7"/>
    <w:rsid w:val="00487848"/>
    <w:rsid w:val="00491361"/>
    <w:rsid w:val="00491C43"/>
    <w:rsid w:val="00491CA4"/>
    <w:rsid w:val="004C643C"/>
    <w:rsid w:val="004D19B1"/>
    <w:rsid w:val="004D5945"/>
    <w:rsid w:val="004F5DB7"/>
    <w:rsid w:val="005022F6"/>
    <w:rsid w:val="00510CB0"/>
    <w:rsid w:val="00511F8C"/>
    <w:rsid w:val="005135A4"/>
    <w:rsid w:val="005147ED"/>
    <w:rsid w:val="0051567D"/>
    <w:rsid w:val="00515C9B"/>
    <w:rsid w:val="00545C94"/>
    <w:rsid w:val="00556797"/>
    <w:rsid w:val="00582CFF"/>
    <w:rsid w:val="00591B7F"/>
    <w:rsid w:val="00593E9C"/>
    <w:rsid w:val="005B3057"/>
    <w:rsid w:val="005E1898"/>
    <w:rsid w:val="005F761C"/>
    <w:rsid w:val="00623411"/>
    <w:rsid w:val="0062678C"/>
    <w:rsid w:val="00631340"/>
    <w:rsid w:val="006444B8"/>
    <w:rsid w:val="006446A7"/>
    <w:rsid w:val="00665FA1"/>
    <w:rsid w:val="00675D87"/>
    <w:rsid w:val="006C0DA2"/>
    <w:rsid w:val="006E1786"/>
    <w:rsid w:val="00706A65"/>
    <w:rsid w:val="00710A23"/>
    <w:rsid w:val="00733890"/>
    <w:rsid w:val="00745469"/>
    <w:rsid w:val="007700AC"/>
    <w:rsid w:val="0077615E"/>
    <w:rsid w:val="007978EF"/>
    <w:rsid w:val="007A3F1C"/>
    <w:rsid w:val="007B7761"/>
    <w:rsid w:val="007E370B"/>
    <w:rsid w:val="007E54A2"/>
    <w:rsid w:val="007F0698"/>
    <w:rsid w:val="0081573F"/>
    <w:rsid w:val="00843036"/>
    <w:rsid w:val="008537B3"/>
    <w:rsid w:val="00863D7D"/>
    <w:rsid w:val="00893917"/>
    <w:rsid w:val="008A1217"/>
    <w:rsid w:val="008B4402"/>
    <w:rsid w:val="008B7937"/>
    <w:rsid w:val="008D462B"/>
    <w:rsid w:val="008E6AAB"/>
    <w:rsid w:val="008F651C"/>
    <w:rsid w:val="00904729"/>
    <w:rsid w:val="00905056"/>
    <w:rsid w:val="00921BA2"/>
    <w:rsid w:val="00923F38"/>
    <w:rsid w:val="00955C27"/>
    <w:rsid w:val="00981525"/>
    <w:rsid w:val="00992C2F"/>
    <w:rsid w:val="009C463F"/>
    <w:rsid w:val="009E5D1E"/>
    <w:rsid w:val="009F253C"/>
    <w:rsid w:val="009F2C9C"/>
    <w:rsid w:val="00A26950"/>
    <w:rsid w:val="00A377CC"/>
    <w:rsid w:val="00A46395"/>
    <w:rsid w:val="00A529CE"/>
    <w:rsid w:val="00A628FC"/>
    <w:rsid w:val="00A678BE"/>
    <w:rsid w:val="00A81BAC"/>
    <w:rsid w:val="00A84CF4"/>
    <w:rsid w:val="00A864F8"/>
    <w:rsid w:val="00A93A6D"/>
    <w:rsid w:val="00AC7F62"/>
    <w:rsid w:val="00B10F56"/>
    <w:rsid w:val="00B15350"/>
    <w:rsid w:val="00B1630D"/>
    <w:rsid w:val="00B2217B"/>
    <w:rsid w:val="00B24420"/>
    <w:rsid w:val="00B40DC7"/>
    <w:rsid w:val="00B66788"/>
    <w:rsid w:val="00BA32A7"/>
    <w:rsid w:val="00BA33CD"/>
    <w:rsid w:val="00BB3179"/>
    <w:rsid w:val="00BD1478"/>
    <w:rsid w:val="00C10E1F"/>
    <w:rsid w:val="00C26AA7"/>
    <w:rsid w:val="00CB6626"/>
    <w:rsid w:val="00CC75B3"/>
    <w:rsid w:val="00CC781A"/>
    <w:rsid w:val="00CD4231"/>
    <w:rsid w:val="00CD4508"/>
    <w:rsid w:val="00CD79A4"/>
    <w:rsid w:val="00CF5D6F"/>
    <w:rsid w:val="00D35940"/>
    <w:rsid w:val="00D60670"/>
    <w:rsid w:val="00DB0DB5"/>
    <w:rsid w:val="00DB0E70"/>
    <w:rsid w:val="00DD3FFD"/>
    <w:rsid w:val="00E02290"/>
    <w:rsid w:val="00E10CB5"/>
    <w:rsid w:val="00E2553B"/>
    <w:rsid w:val="00E3698C"/>
    <w:rsid w:val="00E45945"/>
    <w:rsid w:val="00E56B72"/>
    <w:rsid w:val="00E83C9B"/>
    <w:rsid w:val="00EB0599"/>
    <w:rsid w:val="00EB2AF8"/>
    <w:rsid w:val="00EB525B"/>
    <w:rsid w:val="00F0654A"/>
    <w:rsid w:val="00F10701"/>
    <w:rsid w:val="00F6576F"/>
    <w:rsid w:val="00F739AC"/>
    <w:rsid w:val="00F80354"/>
    <w:rsid w:val="00F92848"/>
    <w:rsid w:val="00FA7C61"/>
    <w:rsid w:val="00FB31F9"/>
    <w:rsid w:val="00FB4BC0"/>
    <w:rsid w:val="00FC6B14"/>
    <w:rsid w:val="00FD28D9"/>
    <w:rsid w:val="00FE2D53"/>
    <w:rsid w:val="00FE775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44B8"/>
  </w:style>
  <w:style w:type="paragraph" w:styleId="a6">
    <w:name w:val="List Paragraph"/>
    <w:basedOn w:val="a"/>
    <w:uiPriority w:val="99"/>
    <w:qFormat/>
    <w:rsid w:val="006444B8"/>
    <w:pPr>
      <w:ind w:left="720"/>
      <w:contextualSpacing/>
    </w:pPr>
  </w:style>
  <w:style w:type="paragraph" w:customStyle="1" w:styleId="ConsNormal">
    <w:name w:val="ConsNormal"/>
    <w:uiPriority w:val="99"/>
    <w:rsid w:val="006444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4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44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4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4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D5EC6"/>
  </w:style>
  <w:style w:type="character" w:styleId="ab">
    <w:name w:val="annotation reference"/>
    <w:basedOn w:val="a0"/>
    <w:uiPriority w:val="99"/>
    <w:semiHidden/>
    <w:unhideWhenUsed/>
    <w:rsid w:val="006313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134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1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3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44B8"/>
  </w:style>
  <w:style w:type="paragraph" w:styleId="a6">
    <w:name w:val="List Paragraph"/>
    <w:basedOn w:val="a"/>
    <w:uiPriority w:val="99"/>
    <w:qFormat/>
    <w:rsid w:val="006444B8"/>
    <w:pPr>
      <w:ind w:left="720"/>
      <w:contextualSpacing/>
    </w:pPr>
  </w:style>
  <w:style w:type="paragraph" w:customStyle="1" w:styleId="ConsNormal">
    <w:name w:val="ConsNormal"/>
    <w:uiPriority w:val="99"/>
    <w:rsid w:val="006444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4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44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4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4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D5EC6"/>
  </w:style>
  <w:style w:type="character" w:styleId="ab">
    <w:name w:val="annotation reference"/>
    <w:basedOn w:val="a0"/>
    <w:uiPriority w:val="99"/>
    <w:semiHidden/>
    <w:unhideWhenUsed/>
    <w:rsid w:val="006313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134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1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3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CFDA-6409-49CA-BF59-141A197F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2018-02-13T09:45:00Z</cp:lastPrinted>
  <dcterms:created xsi:type="dcterms:W3CDTF">2018-02-13T07:45:00Z</dcterms:created>
  <dcterms:modified xsi:type="dcterms:W3CDTF">2018-02-26T07:58:00Z</dcterms:modified>
</cp:coreProperties>
</file>