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0E" w:rsidRDefault="004A4F6B" w:rsidP="007F3119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11</w:t>
      </w:r>
    </w:p>
    <w:p w:rsidR="007F3119" w:rsidRDefault="007F3119" w:rsidP="007F3119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7F3119" w:rsidRDefault="007F3119" w:rsidP="007F3119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средства массовой</w:t>
      </w:r>
    </w:p>
    <w:p w:rsidR="007F3119" w:rsidRDefault="007F3119" w:rsidP="007F3119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информации на территории</w:t>
      </w:r>
    </w:p>
    <w:p w:rsidR="007F3119" w:rsidRDefault="007F3119" w:rsidP="007F3119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Донецкой Народной Республики</w:t>
      </w:r>
    </w:p>
    <w:p w:rsidR="00166B2B" w:rsidRPr="00166B2B" w:rsidRDefault="00166B2B" w:rsidP="007F3119">
      <w:pPr>
        <w:spacing w:after="0"/>
        <w:ind w:left="5670"/>
        <w:rPr>
          <w:rFonts w:ascii="Times New Roman" w:hAnsi="Times New Roman" w:cs="Times New Roman"/>
        </w:rPr>
      </w:pPr>
      <w:r w:rsidRPr="00166B2B">
        <w:rPr>
          <w:rStyle w:val="a6"/>
          <w:rFonts w:ascii="Times New Roman" w:hAnsi="Times New Roman" w:cs="Times New Roman"/>
        </w:rPr>
        <w:t xml:space="preserve">(в ред. Постановления Совета Министров ДНР </w:t>
      </w:r>
      <w:hyperlink r:id="rId4" w:tgtFrame="_blank" w:history="1">
        <w:r w:rsidRPr="00166B2B">
          <w:rPr>
            <w:rStyle w:val="a7"/>
            <w:rFonts w:ascii="Times New Roman" w:hAnsi="Times New Roman" w:cs="Times New Roman"/>
            <w:i/>
            <w:iCs/>
          </w:rPr>
          <w:t>от 15.06.2017 № 7-9</w:t>
        </w:r>
      </w:hyperlink>
      <w:r w:rsidRPr="00166B2B">
        <w:rPr>
          <w:rStyle w:val="a6"/>
          <w:rFonts w:ascii="Times New Roman" w:hAnsi="Times New Roman" w:cs="Times New Roman"/>
        </w:rPr>
        <w:t>)</w:t>
      </w:r>
    </w:p>
    <w:p w:rsidR="007F3119" w:rsidRDefault="007F3119" w:rsidP="007F3119">
      <w:pPr>
        <w:spacing w:after="0"/>
        <w:ind w:left="567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571"/>
      </w:tblGrid>
      <w:tr w:rsidR="007F3119" w:rsidTr="007F3119">
        <w:tc>
          <w:tcPr>
            <w:tcW w:w="9571" w:type="dxa"/>
          </w:tcPr>
          <w:p w:rsidR="007F3119" w:rsidRDefault="004A4F6B" w:rsidP="007F3119">
            <w:pPr>
              <w:ind w:left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3119" w:rsidRDefault="007F3119" w:rsidP="007F3119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119" w:rsidTr="007F3119">
        <w:tc>
          <w:tcPr>
            <w:tcW w:w="9571" w:type="dxa"/>
          </w:tcPr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</w:p>
          <w:p w:rsidR="007F3119" w:rsidRPr="007F3119" w:rsidRDefault="007F3119" w:rsidP="007F31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МИНИСТЕРСТВО ИНФОРМАЦИИ</w:t>
            </w:r>
            <w:r>
              <w:rPr>
                <w:rFonts w:ascii="Times New Roman" w:hAnsi="Times New Roman" w:cs="Times New Roman"/>
                <w:b/>
              </w:rPr>
              <w:br/>
              <w:t>ДОНЕЦКОЙ НАРОДНОЙ РЕСПУБЛИКИ</w:t>
            </w:r>
          </w:p>
        </w:tc>
      </w:tr>
      <w:tr w:rsidR="007F3119" w:rsidTr="007F3119">
        <w:tc>
          <w:tcPr>
            <w:tcW w:w="9571" w:type="dxa"/>
          </w:tcPr>
          <w:p w:rsidR="004A4F6B" w:rsidRDefault="004A4F6B" w:rsidP="007F31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3119" w:rsidRPr="007F3119" w:rsidRDefault="004A4F6B" w:rsidP="004A4F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СПРАВКА № ___________</w:t>
            </w:r>
            <w:r w:rsidR="007F3119" w:rsidRPr="007F3119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7F3119" w:rsidTr="007F3119">
        <w:tc>
          <w:tcPr>
            <w:tcW w:w="9571" w:type="dxa"/>
          </w:tcPr>
          <w:p w:rsidR="007F3119" w:rsidRPr="004A4F6B" w:rsidRDefault="004A4F6B" w:rsidP="004A4F6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A4F6B">
              <w:rPr>
                <w:rFonts w:ascii="Times New Roman" w:hAnsi="Times New Roman" w:cs="Times New Roman"/>
              </w:rPr>
              <w:t xml:space="preserve">Согласно настоящей справки и </w:t>
            </w:r>
            <w:r>
              <w:rPr>
                <w:rFonts w:ascii="Times New Roman" w:hAnsi="Times New Roman" w:cs="Times New Roman"/>
              </w:rPr>
              <w:t>на основании заявления о перерегистрации средства массовой информации (внесении изменений  в свидетельство о регистрации средства массовой информации, выдаче дубликата свидетельства) учредитель (учредители) имеет (имеют) право продолжить деятельность следующего средства массовой информации:</w:t>
            </w:r>
          </w:p>
        </w:tc>
      </w:tr>
      <w:tr w:rsidR="007F3119" w:rsidTr="007F3119">
        <w:tc>
          <w:tcPr>
            <w:tcW w:w="9571" w:type="dxa"/>
          </w:tcPr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</w:tr>
      <w:tr w:rsidR="007F3119" w:rsidTr="007F3119">
        <w:tc>
          <w:tcPr>
            <w:tcW w:w="9571" w:type="dxa"/>
          </w:tcPr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распространения</w:t>
            </w:r>
          </w:p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</w:tr>
      <w:tr w:rsidR="007F3119" w:rsidTr="007F3119">
        <w:tc>
          <w:tcPr>
            <w:tcW w:w="9571" w:type="dxa"/>
          </w:tcPr>
          <w:p w:rsidR="007F3119" w:rsidRPr="007F3119" w:rsidRDefault="007F3119" w:rsidP="007F311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(газета, журнал и др.)</w:t>
            </w:r>
          </w:p>
        </w:tc>
      </w:tr>
      <w:tr w:rsidR="007F3119" w:rsidTr="007F3119">
        <w:tc>
          <w:tcPr>
            <w:tcW w:w="9571" w:type="dxa"/>
          </w:tcPr>
          <w:p w:rsidR="007F3119" w:rsidRDefault="007F3119" w:rsidP="004A4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(и)</w:t>
            </w:r>
            <w:r w:rsidR="004A4F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</w:tc>
      </w:tr>
      <w:tr w:rsidR="007F3119" w:rsidTr="007F3119">
        <w:tc>
          <w:tcPr>
            <w:tcW w:w="9571" w:type="dxa"/>
          </w:tcPr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(и)</w:t>
            </w:r>
          </w:p>
          <w:p w:rsidR="007F3119" w:rsidRDefault="007F3119" w:rsidP="004A4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  <w:tr w:rsidR="007F3119" w:rsidTr="007F3119">
        <w:tc>
          <w:tcPr>
            <w:tcW w:w="9571" w:type="dxa"/>
          </w:tcPr>
          <w:p w:rsidR="007F3119" w:rsidRDefault="007F3119" w:rsidP="004A4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</w:t>
            </w:r>
            <w:r w:rsidR="004A4F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</w:tc>
      </w:tr>
      <w:tr w:rsidR="007F3119" w:rsidTr="007F3119">
        <w:tc>
          <w:tcPr>
            <w:tcW w:w="9571" w:type="dxa"/>
          </w:tcPr>
          <w:p w:rsidR="004A4F6B" w:rsidRDefault="007F3119" w:rsidP="004A4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редакции</w:t>
            </w:r>
            <w:r w:rsidR="004A4F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4A4F6B">
              <w:rPr>
                <w:rFonts w:ascii="Times New Roman" w:hAnsi="Times New Roman" w:cs="Times New Roman"/>
              </w:rPr>
              <w:t>______________</w:t>
            </w:r>
          </w:p>
          <w:p w:rsidR="007F3119" w:rsidRDefault="007F3119" w:rsidP="004A4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</w:tr>
      <w:tr w:rsidR="007F3119" w:rsidTr="007F3119">
        <w:tc>
          <w:tcPr>
            <w:tcW w:w="9571" w:type="dxa"/>
          </w:tcPr>
          <w:p w:rsidR="007F3119" w:rsidRDefault="007F3119" w:rsidP="004A4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распространения</w:t>
            </w:r>
            <w:r w:rsidR="004A4F6B">
              <w:rPr>
                <w:rFonts w:ascii="Times New Roman" w:hAnsi="Times New Roman" w:cs="Times New Roman"/>
              </w:rPr>
              <w:t xml:space="preserve"> _____</w:t>
            </w: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</w:tr>
      <w:tr w:rsidR="007F3119" w:rsidTr="007F3119">
        <w:tc>
          <w:tcPr>
            <w:tcW w:w="9571" w:type="dxa"/>
          </w:tcPr>
          <w:p w:rsidR="007F3119" w:rsidRDefault="004A4F6B" w:rsidP="003564C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средства массовой информации продолжает осуществляться с "___"</w:t>
            </w:r>
            <w:r w:rsidR="003564C0">
              <w:rPr>
                <w:rFonts w:ascii="Times New Roman" w:hAnsi="Times New Roman" w:cs="Times New Roman"/>
              </w:rPr>
              <w:t>___________</w:t>
            </w:r>
            <w:r w:rsidR="007F31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</w:t>
            </w:r>
            <w:r w:rsidR="007F3119">
              <w:rPr>
                <w:rFonts w:ascii="Times New Roman" w:hAnsi="Times New Roman" w:cs="Times New Roman"/>
              </w:rPr>
              <w:t>г.</w:t>
            </w:r>
            <w:r w:rsidR="003564C0">
              <w:rPr>
                <w:rFonts w:ascii="Times New Roman" w:hAnsi="Times New Roman" w:cs="Times New Roman"/>
              </w:rPr>
              <w:t xml:space="preserve"> (указать дату регистрации заявления) до момента выдачи свидетельства о перерегистрации средства массовой информации (с внесенными изменениями, дубликата свидетельства).</w:t>
            </w:r>
          </w:p>
        </w:tc>
      </w:tr>
      <w:tr w:rsidR="007F3119" w:rsidTr="007F3119">
        <w:tc>
          <w:tcPr>
            <w:tcW w:w="9571" w:type="dxa"/>
          </w:tcPr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</w:p>
          <w:p w:rsidR="00166B2B" w:rsidRPr="00166B2B" w:rsidRDefault="00166B2B" w:rsidP="007F3119">
            <w:pPr>
              <w:rPr>
                <w:rFonts w:ascii="Times New Roman" w:hAnsi="Times New Roman" w:cs="Times New Roman"/>
                <w:b/>
              </w:rPr>
            </w:pPr>
            <w:r w:rsidRPr="00166B2B">
              <w:rPr>
                <w:rFonts w:ascii="Times New Roman" w:hAnsi="Times New Roman" w:cs="Times New Roman"/>
                <w:b/>
              </w:rPr>
              <w:t>И.о. министра информации</w:t>
            </w:r>
          </w:p>
          <w:p w:rsidR="00166B2B" w:rsidRPr="00166B2B" w:rsidRDefault="00166B2B" w:rsidP="007F3119">
            <w:pPr>
              <w:rPr>
                <w:rFonts w:ascii="Times New Roman" w:hAnsi="Times New Roman" w:cs="Times New Roman"/>
                <w:b/>
              </w:rPr>
            </w:pPr>
            <w:r w:rsidRPr="00166B2B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  <w:p w:rsidR="00166B2B" w:rsidRDefault="00166B2B" w:rsidP="0016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(м.п.)</w:t>
            </w:r>
          </w:p>
          <w:p w:rsidR="00166B2B" w:rsidRDefault="00166B2B" w:rsidP="007F3119">
            <w:pPr>
              <w:rPr>
                <w:rFonts w:ascii="Times New Roman" w:hAnsi="Times New Roman" w:cs="Times New Roman"/>
              </w:rPr>
            </w:pPr>
          </w:p>
        </w:tc>
      </w:tr>
    </w:tbl>
    <w:p w:rsidR="007F3119" w:rsidRPr="007F3119" w:rsidRDefault="007F3119" w:rsidP="007F3119">
      <w:pPr>
        <w:spacing w:after="0"/>
        <w:rPr>
          <w:rFonts w:ascii="Times New Roman" w:hAnsi="Times New Roman" w:cs="Times New Roman"/>
        </w:rPr>
      </w:pPr>
    </w:p>
    <w:sectPr w:rsidR="007F3119" w:rsidRPr="007F3119" w:rsidSect="005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3119"/>
    <w:rsid w:val="00166B2B"/>
    <w:rsid w:val="003564C0"/>
    <w:rsid w:val="004A4F6B"/>
    <w:rsid w:val="005F560E"/>
    <w:rsid w:val="007F3119"/>
    <w:rsid w:val="0088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1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66B2B"/>
    <w:rPr>
      <w:i/>
      <w:iCs/>
    </w:rPr>
  </w:style>
  <w:style w:type="character" w:styleId="a7">
    <w:name w:val="Hyperlink"/>
    <w:basedOn w:val="a0"/>
    <w:uiPriority w:val="99"/>
    <w:semiHidden/>
    <w:unhideWhenUsed/>
    <w:rsid w:val="00166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isnpa-dnr.ru/npa/0003-7-9-201706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2018-03-04T18:40:00Z</dcterms:created>
  <dcterms:modified xsi:type="dcterms:W3CDTF">2018-03-04T18:52:00Z</dcterms:modified>
</cp:coreProperties>
</file>