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50" w:type="dxa"/>
        <w:tblLayout w:type="fixed"/>
        <w:tblLook w:val="01E0" w:firstRow="1" w:lastRow="1" w:firstColumn="1" w:lastColumn="1" w:noHBand="0" w:noVBand="0"/>
      </w:tblPr>
      <w:tblGrid>
        <w:gridCol w:w="108"/>
        <w:gridCol w:w="10065"/>
        <w:gridCol w:w="850"/>
        <w:gridCol w:w="3827"/>
      </w:tblGrid>
      <w:tr w:rsidR="00184FA5" w:rsidRPr="0040446C" w:rsidTr="00D155A5">
        <w:trPr>
          <w:trHeight w:val="1438"/>
        </w:trPr>
        <w:tc>
          <w:tcPr>
            <w:tcW w:w="11023" w:type="dxa"/>
            <w:gridSpan w:val="3"/>
          </w:tcPr>
          <w:p w:rsidR="00184FA5" w:rsidRPr="0040446C" w:rsidRDefault="00184FA5" w:rsidP="00922365">
            <w:pPr>
              <w:pStyle w:val="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184FA5" w:rsidRPr="000A4EDB" w:rsidRDefault="00184FA5" w:rsidP="00922365">
            <w:pPr>
              <w:pStyle w:val="3"/>
              <w:spacing w:before="0" w:beforeAutospacing="0" w:after="0" w:afterAutospacing="0"/>
              <w:ind w:left="-288" w:firstLine="288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Приложение 13</w:t>
            </w:r>
          </w:p>
          <w:p w:rsidR="00184FA5" w:rsidRPr="000A4EDB" w:rsidRDefault="00184FA5" w:rsidP="00922365">
            <w:pPr>
              <w:pStyle w:val="3"/>
              <w:spacing w:before="0" w:beforeAutospacing="0" w:after="0" w:afterAutospacing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0A4EDB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к приказу Министерства финансов Донецкой Народной Республики </w:t>
            </w:r>
          </w:p>
          <w:p w:rsidR="00184FA5" w:rsidRPr="0040446C" w:rsidRDefault="00FB7B9E" w:rsidP="00922365">
            <w:pPr>
              <w:pStyle w:val="3"/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B7B9E">
              <w:rPr>
                <w:rFonts w:ascii="Times New Roman" w:hAnsi="Times New Roman"/>
                <w:b w:val="0"/>
                <w:sz w:val="24"/>
                <w:szCs w:val="24"/>
                <w:lang w:eastAsia="uk-UA"/>
              </w:rPr>
              <w:t>от 13.03.2018 № 29</w:t>
            </w:r>
            <w:bookmarkStart w:id="0" w:name="_GoBack"/>
            <w:bookmarkEnd w:id="0"/>
          </w:p>
        </w:tc>
      </w:tr>
      <w:tr w:rsidR="00184FA5" w:rsidTr="00D155A5">
        <w:tblPrEx>
          <w:tblLook w:val="00A0" w:firstRow="1" w:lastRow="0" w:firstColumn="1" w:lastColumn="0" w:noHBand="0" w:noVBand="0"/>
        </w:tblPrEx>
        <w:trPr>
          <w:gridBefore w:val="1"/>
          <w:wBefore w:w="108" w:type="dxa"/>
          <w:trHeight w:val="1833"/>
        </w:trPr>
        <w:tc>
          <w:tcPr>
            <w:tcW w:w="10065" w:type="dxa"/>
          </w:tcPr>
          <w:p w:rsidR="00184FA5" w:rsidRDefault="00184FA5" w:rsidP="00922365">
            <w:pPr>
              <w:spacing w:after="0" w:line="240" w:lineRule="auto"/>
            </w:pPr>
          </w:p>
        </w:tc>
        <w:tc>
          <w:tcPr>
            <w:tcW w:w="4677" w:type="dxa"/>
            <w:gridSpan w:val="2"/>
          </w:tcPr>
          <w:p w:rsidR="0018433B" w:rsidRDefault="0018433B" w:rsidP="009223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84FA5" w:rsidRDefault="0018433B" w:rsidP="009223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УТВЕРЖДАЮ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="00184FA5" w:rsidRPr="000813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________________________</w:t>
            </w:r>
            <w:r w:rsidR="00184F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</w:t>
            </w:r>
            <w:r w:rsidR="00184FA5" w:rsidRPr="000813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</w:t>
            </w:r>
          </w:p>
          <w:p w:rsidR="00184FA5" w:rsidRDefault="00184FA5" w:rsidP="0092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0A4ED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(должность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)</w:t>
            </w:r>
          </w:p>
          <w:p w:rsidR="00184FA5" w:rsidRDefault="00184FA5" w:rsidP="009223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3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</w:t>
            </w:r>
            <w:r w:rsidRPr="000813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Pr="000813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</w:t>
            </w:r>
            <w:r w:rsidRPr="000813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________________</w:t>
            </w:r>
          </w:p>
          <w:p w:rsidR="00184FA5" w:rsidRPr="000A4EDB" w:rsidRDefault="00184FA5" w:rsidP="0092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0A4ED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(подпись)                                  (инициалы и фамилия)</w:t>
            </w:r>
          </w:p>
          <w:p w:rsidR="00184FA5" w:rsidRDefault="00184FA5" w:rsidP="00922365">
            <w:pPr>
              <w:spacing w:after="0" w:line="240" w:lineRule="auto"/>
              <w:jc w:val="right"/>
            </w:pPr>
            <w:r w:rsidRPr="000813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М. П. </w:t>
            </w:r>
          </w:p>
        </w:tc>
      </w:tr>
    </w:tbl>
    <w:p w:rsidR="0018433B" w:rsidRDefault="0018433B" w:rsidP="00D155A5">
      <w:pPr>
        <w:tabs>
          <w:tab w:val="left" w:pos="11057"/>
          <w:tab w:val="left" w:pos="12049"/>
        </w:tabs>
        <w:spacing w:after="0" w:line="233" w:lineRule="auto"/>
        <w:jc w:val="center"/>
        <w:outlineLvl w:val="2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C05861" w:rsidRPr="00D155A5" w:rsidRDefault="00C05861" w:rsidP="00D155A5">
      <w:pPr>
        <w:tabs>
          <w:tab w:val="left" w:pos="11057"/>
          <w:tab w:val="left" w:pos="12049"/>
        </w:tabs>
        <w:spacing w:after="0" w:line="233" w:lineRule="auto"/>
        <w:jc w:val="center"/>
        <w:outlineLvl w:val="2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 w:rsidRPr="00D155A5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СПРАВКА</w:t>
      </w:r>
      <w:r w:rsidRPr="00D155A5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br/>
        <w:t xml:space="preserve"> о внесении изменений в помесячный план ассигнований специального </w:t>
      </w:r>
    </w:p>
    <w:p w:rsidR="00C05861" w:rsidRPr="00D155A5" w:rsidRDefault="00C05861" w:rsidP="00D155A5">
      <w:pPr>
        <w:tabs>
          <w:tab w:val="left" w:pos="11057"/>
        </w:tabs>
        <w:spacing w:after="0" w:line="233" w:lineRule="auto"/>
        <w:jc w:val="center"/>
        <w:outlineLvl w:val="2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 w:rsidRPr="00D155A5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(за исключением собственных поступлений бюджетных учреждений) фонда бюджета</w:t>
      </w:r>
    </w:p>
    <w:p w:rsidR="00C05861" w:rsidRPr="00D155A5" w:rsidRDefault="00C05861" w:rsidP="00D155A5">
      <w:pPr>
        <w:spacing w:after="0" w:line="233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 w:rsidRPr="00D155A5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на _________________________</w:t>
      </w:r>
    </w:p>
    <w:p w:rsidR="00C05861" w:rsidRPr="00184FA5" w:rsidRDefault="00184FA5" w:rsidP="00D155A5">
      <w:pPr>
        <w:tabs>
          <w:tab w:val="left" w:pos="6663"/>
        </w:tabs>
        <w:spacing w:after="0" w:line="233" w:lineRule="auto"/>
        <w:rPr>
          <w:rFonts w:ascii="Times New Roman" w:hAnsi="Times New Roman"/>
          <w:bCs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ab/>
      </w:r>
      <w:r w:rsidR="00C05861" w:rsidRPr="00184FA5">
        <w:rPr>
          <w:rFonts w:ascii="Times New Roman" w:hAnsi="Times New Roman"/>
          <w:bCs/>
          <w:color w:val="000000"/>
          <w:sz w:val="24"/>
          <w:szCs w:val="24"/>
          <w:vertAlign w:val="superscript"/>
          <w:lang w:eastAsia="ru-RU"/>
        </w:rPr>
        <w:t>(бюджетный период)  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1975"/>
        <w:gridCol w:w="2811"/>
      </w:tblGrid>
      <w:tr w:rsidR="00C05861" w:rsidTr="00184FA5">
        <w:tc>
          <w:tcPr>
            <w:tcW w:w="12441" w:type="dxa"/>
          </w:tcPr>
          <w:p w:rsidR="00C05861" w:rsidRPr="0008136B" w:rsidRDefault="00C05861" w:rsidP="00D155A5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C05861" w:rsidRPr="0008136B" w:rsidRDefault="00C05861" w:rsidP="00D155A5">
            <w:pPr>
              <w:spacing w:after="0" w:line="233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13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Номер ________</w:t>
            </w:r>
            <w:r w:rsidR="00184F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</w:t>
            </w:r>
            <w:r w:rsidRPr="000813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</w:t>
            </w:r>
            <w:r w:rsidRPr="000813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Дата </w:t>
            </w:r>
            <w:r w:rsidR="00184F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13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________________ </w:t>
            </w:r>
          </w:p>
        </w:tc>
      </w:tr>
    </w:tbl>
    <w:p w:rsidR="00C05861" w:rsidRPr="00184FA5" w:rsidRDefault="00C05861" w:rsidP="00D155A5">
      <w:pPr>
        <w:spacing w:after="0" w:line="233" w:lineRule="auto"/>
        <w:ind w:right="-31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</w:t>
      </w:r>
      <w:r w:rsidR="00184FA5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184FA5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(код ОКПО и наименование бюджетного учреждения)</w:t>
      </w:r>
    </w:p>
    <w:p w:rsidR="00C05861" w:rsidRPr="006C0260" w:rsidRDefault="00C05861" w:rsidP="00D155A5">
      <w:pPr>
        <w:spacing w:after="0" w:line="233" w:lineRule="auto"/>
        <w:ind w:right="-3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Вид бюджета _____________________________</w:t>
      </w:r>
      <w:r w:rsidR="00184FA5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___</w:t>
      </w:r>
      <w:r w:rsidR="00184FA5">
        <w:rPr>
          <w:rFonts w:ascii="Times New Roman" w:hAnsi="Times New Roman"/>
          <w:color w:val="000000"/>
          <w:sz w:val="24"/>
          <w:szCs w:val="24"/>
          <w:lang w:eastAsia="ru-RU"/>
        </w:rPr>
        <w:t>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__,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од и название ведомственной классификации расходов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бюджета 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________</w:t>
      </w:r>
      <w:r w:rsidR="00184FA5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</w:t>
      </w:r>
    </w:p>
    <w:p w:rsidR="00C05861" w:rsidRPr="006C0260" w:rsidRDefault="00C05861" w:rsidP="00D155A5">
      <w:pPr>
        <w:spacing w:after="0" w:line="233" w:lineRule="auto"/>
        <w:ind w:right="-3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</w:t>
      </w:r>
      <w:r w:rsidR="00184FA5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______________</w:t>
      </w:r>
      <w:r w:rsidR="00184FA5">
        <w:rPr>
          <w:rFonts w:ascii="Times New Roman" w:hAnsi="Times New Roman"/>
          <w:color w:val="000000"/>
          <w:sz w:val="24"/>
          <w:szCs w:val="24"/>
          <w:lang w:eastAsia="ru-RU"/>
        </w:rPr>
        <w:t>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</w:p>
    <w:p w:rsidR="00C05861" w:rsidRPr="006C0260" w:rsidRDefault="00C05861" w:rsidP="00D155A5">
      <w:pPr>
        <w:spacing w:after="0" w:line="233" w:lineRule="auto"/>
        <w:ind w:right="-31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к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од и название функциональной классификации расходов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бюджет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</w:t>
      </w:r>
      <w:r w:rsidR="00184FA5">
        <w:rPr>
          <w:rFonts w:ascii="Times New Roman" w:hAnsi="Times New Roman"/>
          <w:color w:val="000000"/>
          <w:sz w:val="24"/>
          <w:szCs w:val="24"/>
          <w:lang w:eastAsia="ru-RU"/>
        </w:rPr>
        <w:t>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</w:t>
      </w:r>
    </w:p>
    <w:p w:rsidR="00C05861" w:rsidRPr="006C0260" w:rsidRDefault="00C05861" w:rsidP="00D155A5">
      <w:pPr>
        <w:spacing w:after="0" w:line="233" w:lineRule="auto"/>
        <w:ind w:right="-3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</w:t>
      </w:r>
      <w:r w:rsidR="00184FA5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________________________________________________.</w:t>
      </w:r>
    </w:p>
    <w:p w:rsidR="00C05861" w:rsidRPr="006C0260" w:rsidRDefault="00C05861" w:rsidP="00D155A5">
      <w:pPr>
        <w:spacing w:after="0" w:line="233" w:lineRule="auto"/>
        <w:ind w:right="-3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Основание ____________________________</w:t>
      </w:r>
      <w:r w:rsidR="00184FA5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</w:t>
      </w:r>
    </w:p>
    <w:p w:rsidR="00C05861" w:rsidRPr="008A3E1F" w:rsidRDefault="00184FA5" w:rsidP="00D155A5">
      <w:pPr>
        <w:tabs>
          <w:tab w:val="left" w:pos="12900"/>
        </w:tabs>
        <w:spacing w:after="0" w:line="233" w:lineRule="auto"/>
        <w:ind w:right="-31"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C05861">
        <w:rPr>
          <w:rFonts w:ascii="Times New Roman" w:hAnsi="Times New Roman"/>
          <w:color w:val="000000"/>
          <w:sz w:val="24"/>
          <w:szCs w:val="24"/>
          <w:lang w:eastAsia="ru-RU"/>
        </w:rPr>
        <w:t>__</w:t>
      </w:r>
      <w:r w:rsidR="00C05861" w:rsidRPr="008A3E1F">
        <w:rPr>
          <w:rFonts w:ascii="Times New Roman" w:hAnsi="Times New Roman"/>
          <w:color w:val="000000"/>
          <w:sz w:val="24"/>
          <w:szCs w:val="24"/>
          <w:lang w:eastAsia="ru-RU"/>
        </w:rPr>
        <w:t>___________</w:t>
      </w:r>
    </w:p>
    <w:p w:rsidR="00C05861" w:rsidRPr="00184FA5" w:rsidRDefault="00184FA5" w:rsidP="00D155A5">
      <w:pPr>
        <w:tabs>
          <w:tab w:val="left" w:pos="13041"/>
          <w:tab w:val="left" w:pos="13892"/>
        </w:tabs>
        <w:spacing w:after="0" w:line="233" w:lineRule="auto"/>
        <w:ind w:right="-31"/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vertAlign w:val="superscript"/>
          <w:lang w:eastAsia="ru-RU"/>
        </w:rPr>
        <w:tab/>
      </w:r>
      <w:r w:rsidR="00C05861" w:rsidRPr="00184FA5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(денежная единица) 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5"/>
        <w:gridCol w:w="2544"/>
        <w:gridCol w:w="802"/>
        <w:gridCol w:w="910"/>
        <w:gridCol w:w="648"/>
        <w:gridCol w:w="838"/>
        <w:gridCol w:w="753"/>
        <w:gridCol w:w="752"/>
        <w:gridCol w:w="807"/>
        <w:gridCol w:w="826"/>
        <w:gridCol w:w="1041"/>
        <w:gridCol w:w="954"/>
        <w:gridCol w:w="834"/>
        <w:gridCol w:w="913"/>
        <w:gridCol w:w="1275"/>
      </w:tblGrid>
      <w:tr w:rsidR="008A7D92" w:rsidTr="008A7D92">
        <w:tc>
          <w:tcPr>
            <w:tcW w:w="845" w:type="dxa"/>
            <w:vMerge w:val="restart"/>
            <w:vAlign w:val="center"/>
          </w:tcPr>
          <w:p w:rsidR="008A7D92" w:rsidRDefault="008A7D92" w:rsidP="00D155A5">
            <w:pPr>
              <w:spacing w:after="0"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КЭКР</w:t>
            </w:r>
          </w:p>
        </w:tc>
        <w:tc>
          <w:tcPr>
            <w:tcW w:w="2544" w:type="dxa"/>
            <w:vMerge w:val="restart"/>
            <w:vAlign w:val="center"/>
          </w:tcPr>
          <w:p w:rsidR="008A7D92" w:rsidRDefault="008A7D92" w:rsidP="00D155A5">
            <w:pPr>
              <w:spacing w:after="0"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0078" w:type="dxa"/>
            <w:gridSpan w:val="12"/>
            <w:tcBorders>
              <w:bottom w:val="nil"/>
            </w:tcBorders>
            <w:vAlign w:val="center"/>
          </w:tcPr>
          <w:p w:rsidR="008A7D92" w:rsidRDefault="008A7D92" w:rsidP="00D155A5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Сумма изменений </w:t>
            </w: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(уменьшение «-»,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увеличение «+»),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том числе по месяцам:</w:t>
            </w:r>
          </w:p>
        </w:tc>
        <w:tc>
          <w:tcPr>
            <w:tcW w:w="1275" w:type="dxa"/>
            <w:vMerge w:val="restart"/>
            <w:vAlign w:val="center"/>
          </w:tcPr>
          <w:p w:rsidR="008A7D92" w:rsidRDefault="008A7D92" w:rsidP="00D155A5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Всего за бюджетный период</w:t>
            </w:r>
          </w:p>
        </w:tc>
      </w:tr>
      <w:tr w:rsidR="008A7D92" w:rsidTr="008A7D92">
        <w:tc>
          <w:tcPr>
            <w:tcW w:w="845" w:type="dxa"/>
            <w:vMerge/>
            <w:vAlign w:val="center"/>
          </w:tcPr>
          <w:p w:rsidR="008A7D92" w:rsidRDefault="008A7D92" w:rsidP="00D155A5">
            <w:pPr>
              <w:spacing w:after="0" w:line="233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4" w:type="dxa"/>
            <w:vMerge/>
            <w:vAlign w:val="center"/>
          </w:tcPr>
          <w:p w:rsidR="008A7D92" w:rsidRPr="00CD0405" w:rsidRDefault="008A7D92" w:rsidP="00D155A5">
            <w:pPr>
              <w:spacing w:after="0" w:line="233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vAlign w:val="center"/>
          </w:tcPr>
          <w:p w:rsidR="008A7D92" w:rsidRDefault="008A7D92" w:rsidP="00D155A5">
            <w:pPr>
              <w:spacing w:after="0"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910" w:type="dxa"/>
            <w:vAlign w:val="center"/>
          </w:tcPr>
          <w:p w:rsidR="008A7D92" w:rsidRDefault="008A7D92" w:rsidP="00D155A5">
            <w:pPr>
              <w:spacing w:after="0"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648" w:type="dxa"/>
            <w:vAlign w:val="center"/>
          </w:tcPr>
          <w:p w:rsidR="008A7D92" w:rsidRDefault="008A7D92" w:rsidP="00D155A5">
            <w:pPr>
              <w:spacing w:after="0"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838" w:type="dxa"/>
            <w:vAlign w:val="center"/>
          </w:tcPr>
          <w:p w:rsidR="008A7D92" w:rsidRDefault="008A7D92" w:rsidP="00D155A5">
            <w:pPr>
              <w:spacing w:after="0"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753" w:type="dxa"/>
            <w:vAlign w:val="center"/>
          </w:tcPr>
          <w:p w:rsidR="008A7D92" w:rsidRDefault="008A7D92" w:rsidP="00D155A5">
            <w:pPr>
              <w:spacing w:after="0"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752" w:type="dxa"/>
            <w:vAlign w:val="center"/>
          </w:tcPr>
          <w:p w:rsidR="008A7D92" w:rsidRDefault="008A7D92" w:rsidP="00D155A5">
            <w:pPr>
              <w:spacing w:after="0"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807" w:type="dxa"/>
            <w:vAlign w:val="center"/>
          </w:tcPr>
          <w:p w:rsidR="008A7D92" w:rsidRDefault="008A7D92" w:rsidP="00D155A5">
            <w:pPr>
              <w:spacing w:after="0"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826" w:type="dxa"/>
            <w:vAlign w:val="center"/>
          </w:tcPr>
          <w:p w:rsidR="008A7D92" w:rsidRDefault="008A7D92" w:rsidP="00D155A5">
            <w:pPr>
              <w:spacing w:after="0"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041" w:type="dxa"/>
            <w:vAlign w:val="center"/>
          </w:tcPr>
          <w:p w:rsidR="008A7D92" w:rsidRDefault="008A7D92" w:rsidP="00D155A5">
            <w:pPr>
              <w:spacing w:after="0"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954" w:type="dxa"/>
            <w:vAlign w:val="center"/>
          </w:tcPr>
          <w:p w:rsidR="008A7D92" w:rsidRDefault="008A7D92" w:rsidP="00D155A5">
            <w:pPr>
              <w:spacing w:after="0"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834" w:type="dxa"/>
            <w:vAlign w:val="center"/>
          </w:tcPr>
          <w:p w:rsidR="008A7D92" w:rsidRDefault="008A7D92" w:rsidP="00D155A5">
            <w:pPr>
              <w:spacing w:after="0"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913" w:type="dxa"/>
            <w:vAlign w:val="center"/>
          </w:tcPr>
          <w:p w:rsidR="008A7D92" w:rsidRDefault="008A7D92" w:rsidP="00D155A5">
            <w:pPr>
              <w:spacing w:after="0"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275" w:type="dxa"/>
            <w:vMerge/>
            <w:vAlign w:val="center"/>
          </w:tcPr>
          <w:p w:rsidR="008A7D92" w:rsidRDefault="008A7D92" w:rsidP="00D155A5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4FA5" w:rsidTr="008A7D92">
        <w:tc>
          <w:tcPr>
            <w:tcW w:w="845" w:type="dxa"/>
            <w:vAlign w:val="center"/>
          </w:tcPr>
          <w:p w:rsidR="00C05861" w:rsidRDefault="00C05861" w:rsidP="00D155A5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44" w:type="dxa"/>
            <w:vAlign w:val="center"/>
          </w:tcPr>
          <w:p w:rsidR="00C05861" w:rsidRDefault="00C05861" w:rsidP="00D155A5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2" w:type="dxa"/>
            <w:vAlign w:val="center"/>
          </w:tcPr>
          <w:p w:rsidR="00C05861" w:rsidRDefault="00C05861" w:rsidP="00D155A5">
            <w:pPr>
              <w:spacing w:after="0"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0" w:type="dxa"/>
            <w:vAlign w:val="center"/>
          </w:tcPr>
          <w:p w:rsidR="00C05861" w:rsidRDefault="00C05861" w:rsidP="00D155A5">
            <w:pPr>
              <w:spacing w:after="0"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8" w:type="dxa"/>
            <w:vAlign w:val="center"/>
          </w:tcPr>
          <w:p w:rsidR="00C05861" w:rsidRDefault="00C05861" w:rsidP="00D155A5">
            <w:pPr>
              <w:spacing w:after="0"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8" w:type="dxa"/>
            <w:vAlign w:val="center"/>
          </w:tcPr>
          <w:p w:rsidR="00C05861" w:rsidRDefault="00C05861" w:rsidP="00D155A5">
            <w:pPr>
              <w:spacing w:after="0"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53" w:type="dxa"/>
            <w:vAlign w:val="center"/>
          </w:tcPr>
          <w:p w:rsidR="00C05861" w:rsidRDefault="00C05861" w:rsidP="00D155A5">
            <w:pPr>
              <w:spacing w:after="0"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52" w:type="dxa"/>
            <w:vAlign w:val="center"/>
          </w:tcPr>
          <w:p w:rsidR="00C05861" w:rsidRDefault="00C05861" w:rsidP="00D155A5">
            <w:pPr>
              <w:spacing w:after="0"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07" w:type="dxa"/>
            <w:vAlign w:val="center"/>
          </w:tcPr>
          <w:p w:rsidR="00C05861" w:rsidRDefault="00C05861" w:rsidP="00D155A5">
            <w:pPr>
              <w:spacing w:after="0"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26" w:type="dxa"/>
            <w:vAlign w:val="center"/>
          </w:tcPr>
          <w:p w:rsidR="00C05861" w:rsidRDefault="00C05861" w:rsidP="00D155A5">
            <w:pPr>
              <w:spacing w:after="0"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41" w:type="dxa"/>
            <w:vAlign w:val="center"/>
          </w:tcPr>
          <w:p w:rsidR="00C05861" w:rsidRDefault="00C05861" w:rsidP="00D155A5">
            <w:pPr>
              <w:spacing w:after="0"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54" w:type="dxa"/>
            <w:vAlign w:val="center"/>
          </w:tcPr>
          <w:p w:rsidR="00C05861" w:rsidRDefault="00C05861" w:rsidP="00D155A5">
            <w:pPr>
              <w:spacing w:after="0"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34" w:type="dxa"/>
            <w:vAlign w:val="center"/>
          </w:tcPr>
          <w:p w:rsidR="00C05861" w:rsidRDefault="00C05861" w:rsidP="00D155A5">
            <w:pPr>
              <w:spacing w:after="0"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13" w:type="dxa"/>
            <w:vAlign w:val="center"/>
          </w:tcPr>
          <w:p w:rsidR="00C05861" w:rsidRDefault="00C05861" w:rsidP="00D155A5">
            <w:pPr>
              <w:spacing w:after="0"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vAlign w:val="center"/>
          </w:tcPr>
          <w:p w:rsidR="00C05861" w:rsidRDefault="00C05861" w:rsidP="00D155A5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</w:tr>
      <w:tr w:rsidR="00184FA5" w:rsidTr="008A7D92">
        <w:tc>
          <w:tcPr>
            <w:tcW w:w="845" w:type="dxa"/>
            <w:vAlign w:val="center"/>
          </w:tcPr>
          <w:p w:rsidR="00C05861" w:rsidRDefault="00C058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lang w:val="uk-UA" w:eastAsia="ru-RU"/>
              </w:rPr>
              <w:t>х</w:t>
            </w:r>
          </w:p>
        </w:tc>
        <w:tc>
          <w:tcPr>
            <w:tcW w:w="2544" w:type="dxa"/>
            <w:vAlign w:val="center"/>
          </w:tcPr>
          <w:p w:rsidR="00C05861" w:rsidRDefault="00C058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РАСХОДЫ - всего</w:t>
            </w:r>
          </w:p>
        </w:tc>
        <w:tc>
          <w:tcPr>
            <w:tcW w:w="802" w:type="dxa"/>
            <w:vAlign w:val="center"/>
          </w:tcPr>
          <w:p w:rsidR="00C05861" w:rsidRDefault="00C0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Align w:val="center"/>
          </w:tcPr>
          <w:p w:rsidR="00C05861" w:rsidRDefault="00C0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vAlign w:val="center"/>
          </w:tcPr>
          <w:p w:rsidR="00C05861" w:rsidRDefault="00C0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vAlign w:val="center"/>
          </w:tcPr>
          <w:p w:rsidR="00C05861" w:rsidRDefault="00C0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vAlign w:val="center"/>
          </w:tcPr>
          <w:p w:rsidR="00C05861" w:rsidRDefault="00C0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vAlign w:val="center"/>
          </w:tcPr>
          <w:p w:rsidR="00C05861" w:rsidRDefault="00C0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vAlign w:val="center"/>
          </w:tcPr>
          <w:p w:rsidR="00C05861" w:rsidRDefault="00C0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vAlign w:val="center"/>
          </w:tcPr>
          <w:p w:rsidR="00C05861" w:rsidRDefault="00C0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vAlign w:val="center"/>
          </w:tcPr>
          <w:p w:rsidR="00C05861" w:rsidRDefault="00C0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vAlign w:val="center"/>
          </w:tcPr>
          <w:p w:rsidR="00C05861" w:rsidRDefault="00C0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vAlign w:val="center"/>
          </w:tcPr>
          <w:p w:rsidR="00C05861" w:rsidRDefault="00C0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vAlign w:val="center"/>
          </w:tcPr>
          <w:p w:rsidR="00C05861" w:rsidRDefault="00C0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C05861" w:rsidRDefault="00C0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8433B" w:rsidRDefault="00C260B8" w:rsidP="00C260B8">
      <w:pPr>
        <w:tabs>
          <w:tab w:val="left" w:pos="1105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</w:p>
    <w:p w:rsidR="00C260B8" w:rsidRDefault="0018433B" w:rsidP="00C260B8">
      <w:pPr>
        <w:tabs>
          <w:tab w:val="left" w:pos="1105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260B8">
        <w:rPr>
          <w:rFonts w:ascii="Times New Roman" w:hAnsi="Times New Roman"/>
          <w:sz w:val="24"/>
          <w:szCs w:val="24"/>
        </w:rPr>
        <w:t>Продолжение приложения 13</w:t>
      </w:r>
    </w:p>
    <w:p w:rsidR="00C260B8" w:rsidRDefault="00C260B8" w:rsidP="00C260B8">
      <w:pPr>
        <w:tabs>
          <w:tab w:val="left" w:pos="1105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5"/>
        <w:gridCol w:w="2544"/>
        <w:gridCol w:w="802"/>
        <w:gridCol w:w="910"/>
        <w:gridCol w:w="648"/>
        <w:gridCol w:w="838"/>
        <w:gridCol w:w="753"/>
        <w:gridCol w:w="752"/>
        <w:gridCol w:w="807"/>
        <w:gridCol w:w="826"/>
        <w:gridCol w:w="1041"/>
        <w:gridCol w:w="954"/>
        <w:gridCol w:w="834"/>
        <w:gridCol w:w="923"/>
        <w:gridCol w:w="1265"/>
      </w:tblGrid>
      <w:tr w:rsidR="00C260B8" w:rsidTr="00922365">
        <w:tc>
          <w:tcPr>
            <w:tcW w:w="845" w:type="dxa"/>
            <w:vAlign w:val="center"/>
          </w:tcPr>
          <w:p w:rsidR="00C260B8" w:rsidRDefault="00C260B8" w:rsidP="00922365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44" w:type="dxa"/>
            <w:vAlign w:val="center"/>
          </w:tcPr>
          <w:p w:rsidR="00C260B8" w:rsidRDefault="00C260B8" w:rsidP="00922365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2" w:type="dxa"/>
            <w:vAlign w:val="center"/>
          </w:tcPr>
          <w:p w:rsidR="00C260B8" w:rsidRDefault="00C260B8" w:rsidP="00922365">
            <w:pPr>
              <w:spacing w:after="0"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0" w:type="dxa"/>
            <w:vAlign w:val="center"/>
          </w:tcPr>
          <w:p w:rsidR="00C260B8" w:rsidRDefault="00C260B8" w:rsidP="00922365">
            <w:pPr>
              <w:spacing w:after="0"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8" w:type="dxa"/>
            <w:vAlign w:val="center"/>
          </w:tcPr>
          <w:p w:rsidR="00C260B8" w:rsidRDefault="00C260B8" w:rsidP="00922365">
            <w:pPr>
              <w:spacing w:after="0"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8" w:type="dxa"/>
            <w:vAlign w:val="center"/>
          </w:tcPr>
          <w:p w:rsidR="00C260B8" w:rsidRDefault="00C260B8" w:rsidP="00922365">
            <w:pPr>
              <w:spacing w:after="0"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53" w:type="dxa"/>
            <w:vAlign w:val="center"/>
          </w:tcPr>
          <w:p w:rsidR="00C260B8" w:rsidRDefault="00C260B8" w:rsidP="00922365">
            <w:pPr>
              <w:spacing w:after="0"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52" w:type="dxa"/>
            <w:vAlign w:val="center"/>
          </w:tcPr>
          <w:p w:rsidR="00C260B8" w:rsidRDefault="00C260B8" w:rsidP="00922365">
            <w:pPr>
              <w:spacing w:after="0"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07" w:type="dxa"/>
            <w:vAlign w:val="center"/>
          </w:tcPr>
          <w:p w:rsidR="00C260B8" w:rsidRDefault="00C260B8" w:rsidP="00922365">
            <w:pPr>
              <w:spacing w:after="0"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26" w:type="dxa"/>
            <w:vAlign w:val="center"/>
          </w:tcPr>
          <w:p w:rsidR="00C260B8" w:rsidRDefault="00C260B8" w:rsidP="00922365">
            <w:pPr>
              <w:spacing w:after="0"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41" w:type="dxa"/>
            <w:vAlign w:val="center"/>
          </w:tcPr>
          <w:p w:rsidR="00C260B8" w:rsidRDefault="00C260B8" w:rsidP="00922365">
            <w:pPr>
              <w:spacing w:after="0"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54" w:type="dxa"/>
            <w:vAlign w:val="center"/>
          </w:tcPr>
          <w:p w:rsidR="00C260B8" w:rsidRDefault="00C260B8" w:rsidP="00922365">
            <w:pPr>
              <w:spacing w:after="0"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34" w:type="dxa"/>
            <w:vAlign w:val="center"/>
          </w:tcPr>
          <w:p w:rsidR="00C260B8" w:rsidRDefault="00C260B8" w:rsidP="00922365">
            <w:pPr>
              <w:spacing w:after="0"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23" w:type="dxa"/>
            <w:vAlign w:val="center"/>
          </w:tcPr>
          <w:p w:rsidR="00C260B8" w:rsidRDefault="00C260B8" w:rsidP="00922365">
            <w:pPr>
              <w:spacing w:after="0"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65" w:type="dxa"/>
            <w:vAlign w:val="center"/>
          </w:tcPr>
          <w:p w:rsidR="00C260B8" w:rsidRDefault="00C260B8" w:rsidP="00922365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</w:tr>
      <w:tr w:rsidR="00184FA5" w:rsidTr="00184FA5">
        <w:tc>
          <w:tcPr>
            <w:tcW w:w="845" w:type="dxa"/>
            <w:vAlign w:val="center"/>
          </w:tcPr>
          <w:p w:rsidR="00C05861" w:rsidRDefault="00C058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2544" w:type="dxa"/>
            <w:vAlign w:val="center"/>
          </w:tcPr>
          <w:p w:rsidR="00C05861" w:rsidRDefault="00C058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том числе:  </w:t>
            </w:r>
          </w:p>
        </w:tc>
        <w:tc>
          <w:tcPr>
            <w:tcW w:w="802" w:type="dxa"/>
            <w:vAlign w:val="center"/>
          </w:tcPr>
          <w:p w:rsidR="00C05861" w:rsidRDefault="00C0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Align w:val="center"/>
          </w:tcPr>
          <w:p w:rsidR="00C05861" w:rsidRDefault="00C0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vAlign w:val="center"/>
          </w:tcPr>
          <w:p w:rsidR="00C05861" w:rsidRDefault="00C0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vAlign w:val="center"/>
          </w:tcPr>
          <w:p w:rsidR="00C05861" w:rsidRDefault="00C0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vAlign w:val="center"/>
          </w:tcPr>
          <w:p w:rsidR="00C05861" w:rsidRDefault="00C0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vAlign w:val="center"/>
          </w:tcPr>
          <w:p w:rsidR="00C05861" w:rsidRDefault="00C0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vAlign w:val="center"/>
          </w:tcPr>
          <w:p w:rsidR="00C05861" w:rsidRDefault="00C0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vAlign w:val="center"/>
          </w:tcPr>
          <w:p w:rsidR="00C05861" w:rsidRDefault="00C0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vAlign w:val="center"/>
          </w:tcPr>
          <w:p w:rsidR="00C05861" w:rsidRDefault="00C0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vAlign w:val="center"/>
          </w:tcPr>
          <w:p w:rsidR="00C05861" w:rsidRDefault="00C0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vAlign w:val="center"/>
          </w:tcPr>
          <w:p w:rsidR="00C05861" w:rsidRDefault="00C0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vAlign w:val="center"/>
          </w:tcPr>
          <w:p w:rsidR="00C05861" w:rsidRDefault="00C0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vAlign w:val="center"/>
          </w:tcPr>
          <w:p w:rsidR="00C05861" w:rsidRDefault="00C0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4FA5" w:rsidTr="00184FA5">
        <w:tc>
          <w:tcPr>
            <w:tcW w:w="845" w:type="dxa"/>
            <w:vAlign w:val="center"/>
          </w:tcPr>
          <w:p w:rsidR="00C05861" w:rsidRDefault="00C058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2544" w:type="dxa"/>
            <w:vAlign w:val="center"/>
          </w:tcPr>
          <w:p w:rsidR="00C05861" w:rsidRDefault="00C058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</w:t>
            </w:r>
            <w:r w:rsidRPr="00E3583A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(расписать по кодам экономической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классификации расходов бюджета)*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" w:type="dxa"/>
            <w:vAlign w:val="center"/>
          </w:tcPr>
          <w:p w:rsidR="00C05861" w:rsidRDefault="00C0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Align w:val="center"/>
          </w:tcPr>
          <w:p w:rsidR="00C05861" w:rsidRDefault="00C0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vAlign w:val="center"/>
          </w:tcPr>
          <w:p w:rsidR="00C05861" w:rsidRDefault="00C0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vAlign w:val="center"/>
          </w:tcPr>
          <w:p w:rsidR="00C05861" w:rsidRDefault="00C0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vAlign w:val="center"/>
          </w:tcPr>
          <w:p w:rsidR="00C05861" w:rsidRDefault="00C0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vAlign w:val="center"/>
          </w:tcPr>
          <w:p w:rsidR="00C05861" w:rsidRDefault="00C0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vAlign w:val="center"/>
          </w:tcPr>
          <w:p w:rsidR="00C05861" w:rsidRDefault="00C0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vAlign w:val="center"/>
          </w:tcPr>
          <w:p w:rsidR="00C05861" w:rsidRDefault="00C0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vAlign w:val="center"/>
          </w:tcPr>
          <w:p w:rsidR="00C05861" w:rsidRDefault="00C0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vAlign w:val="center"/>
          </w:tcPr>
          <w:p w:rsidR="00C05861" w:rsidRDefault="00C0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vAlign w:val="center"/>
          </w:tcPr>
          <w:p w:rsidR="00C05861" w:rsidRDefault="00C0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vAlign w:val="center"/>
          </w:tcPr>
          <w:p w:rsidR="00C05861" w:rsidRDefault="00C0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vAlign w:val="center"/>
          </w:tcPr>
          <w:p w:rsidR="00C05861" w:rsidRDefault="00C0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05861" w:rsidRDefault="00C05861" w:rsidP="00A5581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260B8" w:rsidRDefault="00C260B8" w:rsidP="00C260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260B8" w:rsidRDefault="00C260B8" w:rsidP="00C260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260B8" w:rsidRDefault="00C260B8" w:rsidP="00C260B8">
      <w:pPr>
        <w:tabs>
          <w:tab w:val="left" w:pos="6946"/>
          <w:tab w:val="left" w:pos="10348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Руководитель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99410D">
        <w:rPr>
          <w:rFonts w:ascii="Times New Roman" w:hAnsi="Times New Roman"/>
          <w:color w:val="000000"/>
          <w:sz w:val="24"/>
          <w:szCs w:val="24"/>
          <w:lang w:eastAsia="ru-RU"/>
        </w:rPr>
        <w:t>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99410D">
        <w:rPr>
          <w:rFonts w:ascii="Times New Roman" w:hAnsi="Times New Roman"/>
          <w:color w:val="000000"/>
          <w:sz w:val="24"/>
          <w:szCs w:val="24"/>
          <w:lang w:eastAsia="ru-RU"/>
        </w:rPr>
        <w:t>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</w:t>
      </w:r>
    </w:p>
    <w:p w:rsidR="00C260B8" w:rsidRPr="00E61FF6" w:rsidRDefault="00C260B8" w:rsidP="00C260B8">
      <w:pPr>
        <w:tabs>
          <w:tab w:val="left" w:pos="7513"/>
          <w:tab w:val="left" w:pos="1134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E61FF6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(подпись)</w:t>
      </w:r>
      <w:r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ab/>
      </w:r>
      <w:r w:rsidRPr="00E61FF6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(инициалы и фамилия) </w:t>
      </w:r>
    </w:p>
    <w:p w:rsidR="00C260B8" w:rsidRDefault="00C260B8" w:rsidP="00C260B8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C260B8" w:rsidRDefault="00C260B8" w:rsidP="00C260B8">
      <w:pPr>
        <w:tabs>
          <w:tab w:val="left" w:pos="6946"/>
          <w:tab w:val="left" w:pos="10348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410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Главный бухгалтер </w:t>
      </w:r>
      <w:r w:rsidRPr="0099410D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(начальник планово-финансового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управления/</w:t>
      </w:r>
      <w:r w:rsidRPr="0099410D">
        <w:rPr>
          <w:rFonts w:ascii="Times New Roman" w:hAnsi="Times New Roman"/>
          <w:color w:val="000000"/>
          <w:sz w:val="24"/>
          <w:szCs w:val="24"/>
          <w:lang w:eastAsia="ru-RU"/>
        </w:rPr>
        <w:t>отдела)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99410D">
        <w:rPr>
          <w:rFonts w:ascii="Times New Roman" w:hAnsi="Times New Roman"/>
          <w:color w:val="000000"/>
          <w:sz w:val="24"/>
          <w:szCs w:val="24"/>
          <w:lang w:eastAsia="ru-RU"/>
        </w:rPr>
        <w:t>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99410D">
        <w:rPr>
          <w:rFonts w:ascii="Times New Roman" w:hAnsi="Times New Roman"/>
          <w:color w:val="000000"/>
          <w:sz w:val="24"/>
          <w:szCs w:val="24"/>
          <w:lang w:eastAsia="ru-RU"/>
        </w:rPr>
        <w:t>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</w:t>
      </w:r>
    </w:p>
    <w:p w:rsidR="00C260B8" w:rsidRPr="00E61FF6" w:rsidRDefault="00C260B8" w:rsidP="00C260B8">
      <w:pPr>
        <w:tabs>
          <w:tab w:val="left" w:pos="7513"/>
          <w:tab w:val="left" w:pos="1134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ab/>
      </w:r>
      <w:r w:rsidRPr="00E61FF6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(подпись)</w:t>
      </w:r>
      <w:r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ab/>
      </w:r>
      <w:r w:rsidRPr="00E61FF6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(инициалы и фамилия) </w:t>
      </w:r>
    </w:p>
    <w:p w:rsidR="00C260B8" w:rsidRDefault="00C260B8" w:rsidP="00C260B8">
      <w:pPr>
        <w:spacing w:after="0" w:line="240" w:lineRule="auto"/>
        <w:rPr>
          <w:lang w:eastAsia="ru-RU"/>
        </w:rPr>
      </w:pPr>
    </w:p>
    <w:p w:rsidR="00C260B8" w:rsidRDefault="00C260B8" w:rsidP="00C260B8">
      <w:pPr>
        <w:tabs>
          <w:tab w:val="left" w:pos="1276"/>
        </w:tabs>
        <w:spacing w:after="0" w:line="240" w:lineRule="auto"/>
        <w:ind w:left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______________________</w:t>
      </w:r>
    </w:p>
    <w:p w:rsidR="00C260B8" w:rsidRDefault="00C260B8" w:rsidP="00C260B8">
      <w:pPr>
        <w:tabs>
          <w:tab w:val="left" w:pos="1843"/>
        </w:tabs>
        <w:spacing w:after="0" w:line="240" w:lineRule="auto"/>
        <w:ind w:left="708"/>
        <w:rPr>
          <w:rFonts w:ascii="Times New Roman" w:hAnsi="Times New Roman"/>
          <w:sz w:val="24"/>
          <w:szCs w:val="20"/>
          <w:vertAlign w:val="superscript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0"/>
          <w:vertAlign w:val="superscript"/>
          <w:lang w:eastAsia="ru-RU"/>
        </w:rPr>
        <w:t xml:space="preserve">(число, месяц, год) </w:t>
      </w:r>
    </w:p>
    <w:p w:rsidR="00C260B8" w:rsidRDefault="00C260B8" w:rsidP="00C260B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260B8" w:rsidRPr="00BB618B" w:rsidRDefault="00C260B8" w:rsidP="00C260B8">
      <w:pPr>
        <w:spacing w:after="0" w:line="240" w:lineRule="auto"/>
        <w:rPr>
          <w:sz w:val="24"/>
          <w:vertAlign w:val="superscript"/>
        </w:rPr>
      </w:pPr>
      <w:r w:rsidRPr="0099410D">
        <w:rPr>
          <w:rFonts w:ascii="Times New Roman" w:hAnsi="Times New Roman"/>
          <w:color w:val="000000"/>
          <w:sz w:val="24"/>
          <w:szCs w:val="24"/>
          <w:lang w:eastAsia="ru-RU"/>
        </w:rPr>
        <w:t>М. П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C260B8" w:rsidRDefault="00C260B8" w:rsidP="00C260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05861" w:rsidRDefault="00C05861" w:rsidP="00A5581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05861" w:rsidRDefault="00C05861" w:rsidP="00E435B2">
      <w:pPr>
        <w:tabs>
          <w:tab w:val="left" w:pos="1260"/>
        </w:tabs>
        <w:spacing w:after="0" w:line="240" w:lineRule="auto"/>
        <w:ind w:right="278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___________ </w:t>
      </w:r>
    </w:p>
    <w:p w:rsidR="00C05861" w:rsidRDefault="00C05861" w:rsidP="008A7D92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* З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аполняется по тем кодам экономической классификации расходов бюджета, по которым вносятся изменения.</w:t>
      </w:r>
    </w:p>
    <w:p w:rsidR="00C260B8" w:rsidRDefault="00C260B8" w:rsidP="00E435B2">
      <w:pPr>
        <w:spacing w:after="0" w:line="240" w:lineRule="auto"/>
        <w:ind w:firstLine="720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C260B8" w:rsidRDefault="00C260B8" w:rsidP="00E435B2">
      <w:pPr>
        <w:spacing w:after="0" w:line="240" w:lineRule="auto"/>
        <w:ind w:firstLine="720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C260B8" w:rsidRDefault="00C260B8" w:rsidP="00E435B2">
      <w:pPr>
        <w:spacing w:after="0" w:line="240" w:lineRule="auto"/>
        <w:ind w:firstLine="720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C260B8" w:rsidRDefault="00C260B8" w:rsidP="00C260B8">
      <w:pPr>
        <w:tabs>
          <w:tab w:val="left" w:pos="5103"/>
          <w:tab w:val="left" w:pos="7371"/>
        </w:tabs>
        <w:spacing w:after="0" w:line="216" w:lineRule="auto"/>
        <w:ind w:right="27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41E0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Начальник отдела методологии и стратегического развития </w:t>
      </w:r>
    </w:p>
    <w:p w:rsidR="00C260B8" w:rsidRPr="00E234D7" w:rsidRDefault="00C260B8" w:rsidP="00C260B8">
      <w:pPr>
        <w:tabs>
          <w:tab w:val="left" w:pos="10490"/>
        </w:tabs>
        <w:spacing w:after="0" w:line="216" w:lineRule="auto"/>
        <w:ind w:right="278"/>
      </w:pPr>
      <w:r w:rsidRPr="00041E05">
        <w:rPr>
          <w:rFonts w:ascii="Times New Roman" w:hAnsi="Times New Roman"/>
          <w:color w:val="000000"/>
          <w:sz w:val="24"/>
          <w:szCs w:val="24"/>
          <w:lang w:eastAsia="ru-RU"/>
        </w:rPr>
        <w:t>Департамента контроля и управленческой отчетности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041E05">
        <w:rPr>
          <w:rFonts w:ascii="Times New Roman" w:hAnsi="Times New Roman"/>
          <w:color w:val="000000"/>
          <w:sz w:val="24"/>
          <w:szCs w:val="24"/>
          <w:lang w:eastAsia="ru-RU"/>
        </w:rPr>
        <w:t>М.В. Егорова</w:t>
      </w:r>
    </w:p>
    <w:sectPr w:rsidR="00C260B8" w:rsidRPr="00E234D7" w:rsidSect="00D155A5">
      <w:headerReference w:type="default" r:id="rId8"/>
      <w:pgSz w:w="16838" w:h="11906" w:orient="landscape"/>
      <w:pgMar w:top="1701" w:right="1134" w:bottom="567" w:left="1134" w:header="1701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8D4" w:rsidRDefault="00D228D4" w:rsidP="00F45D27">
      <w:pPr>
        <w:spacing w:after="0" w:line="240" w:lineRule="auto"/>
      </w:pPr>
      <w:r>
        <w:separator/>
      </w:r>
    </w:p>
  </w:endnote>
  <w:endnote w:type="continuationSeparator" w:id="0">
    <w:p w:rsidR="00D228D4" w:rsidRDefault="00D228D4" w:rsidP="00F45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8D4" w:rsidRDefault="00D228D4" w:rsidP="00F45D27">
      <w:pPr>
        <w:spacing w:after="0" w:line="240" w:lineRule="auto"/>
      </w:pPr>
      <w:r>
        <w:separator/>
      </w:r>
    </w:p>
  </w:footnote>
  <w:footnote w:type="continuationSeparator" w:id="0">
    <w:p w:rsidR="00D228D4" w:rsidRDefault="00D228D4" w:rsidP="00F45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5A5" w:rsidRPr="00D155A5" w:rsidRDefault="00D155A5">
    <w:pPr>
      <w:pStyle w:val="a4"/>
      <w:jc w:val="center"/>
      <w:rPr>
        <w:rFonts w:ascii="Times New Roman" w:hAnsi="Times New Roman"/>
        <w:sz w:val="20"/>
        <w:szCs w:val="20"/>
      </w:rPr>
    </w:pPr>
    <w:r w:rsidRPr="00D155A5">
      <w:rPr>
        <w:rFonts w:ascii="Times New Roman" w:hAnsi="Times New Roman"/>
        <w:sz w:val="20"/>
        <w:szCs w:val="20"/>
      </w:rPr>
      <w:fldChar w:fldCharType="begin"/>
    </w:r>
    <w:r w:rsidRPr="00D155A5">
      <w:rPr>
        <w:rFonts w:ascii="Times New Roman" w:hAnsi="Times New Roman"/>
        <w:sz w:val="20"/>
        <w:szCs w:val="20"/>
      </w:rPr>
      <w:instrText>PAGE   \* MERGEFORMAT</w:instrText>
    </w:r>
    <w:r w:rsidRPr="00D155A5">
      <w:rPr>
        <w:rFonts w:ascii="Times New Roman" w:hAnsi="Times New Roman"/>
        <w:sz w:val="20"/>
        <w:szCs w:val="20"/>
      </w:rPr>
      <w:fldChar w:fldCharType="separate"/>
    </w:r>
    <w:r w:rsidR="00FB7B9E">
      <w:rPr>
        <w:rFonts w:ascii="Times New Roman" w:hAnsi="Times New Roman"/>
        <w:noProof/>
        <w:sz w:val="20"/>
        <w:szCs w:val="20"/>
      </w:rPr>
      <w:t>2</w:t>
    </w:r>
    <w:r w:rsidRPr="00D155A5">
      <w:rPr>
        <w:rFonts w:ascii="Times New Roman" w:hAnsi="Times New Roman"/>
        <w:sz w:val="20"/>
        <w:szCs w:val="20"/>
      </w:rPr>
      <w:fldChar w:fldCharType="end"/>
    </w:r>
  </w:p>
  <w:p w:rsidR="00D155A5" w:rsidRDefault="00D155A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29B2"/>
    <w:rsid w:val="000019DF"/>
    <w:rsid w:val="00007736"/>
    <w:rsid w:val="00016DDF"/>
    <w:rsid w:val="00062AAD"/>
    <w:rsid w:val="00077854"/>
    <w:rsid w:val="0008136B"/>
    <w:rsid w:val="000814D3"/>
    <w:rsid w:val="000A53D8"/>
    <w:rsid w:val="000B0359"/>
    <w:rsid w:val="00117696"/>
    <w:rsid w:val="00123E18"/>
    <w:rsid w:val="0016335E"/>
    <w:rsid w:val="00167A89"/>
    <w:rsid w:val="00175E10"/>
    <w:rsid w:val="0018391E"/>
    <w:rsid w:val="0018433B"/>
    <w:rsid w:val="00184FA5"/>
    <w:rsid w:val="00192305"/>
    <w:rsid w:val="001931BB"/>
    <w:rsid w:val="00193DA7"/>
    <w:rsid w:val="001A7D29"/>
    <w:rsid w:val="001B0F67"/>
    <w:rsid w:val="001D2B87"/>
    <w:rsid w:val="001D44E1"/>
    <w:rsid w:val="001D53A8"/>
    <w:rsid w:val="001D70F8"/>
    <w:rsid w:val="00204EF4"/>
    <w:rsid w:val="00210530"/>
    <w:rsid w:val="002245AB"/>
    <w:rsid w:val="00224D7C"/>
    <w:rsid w:val="00226324"/>
    <w:rsid w:val="00233FB8"/>
    <w:rsid w:val="00240129"/>
    <w:rsid w:val="00255EB9"/>
    <w:rsid w:val="0026537F"/>
    <w:rsid w:val="00273832"/>
    <w:rsid w:val="002B3A14"/>
    <w:rsid w:val="002C43BD"/>
    <w:rsid w:val="002C70C7"/>
    <w:rsid w:val="00312A03"/>
    <w:rsid w:val="00346579"/>
    <w:rsid w:val="00351304"/>
    <w:rsid w:val="003710B4"/>
    <w:rsid w:val="00385904"/>
    <w:rsid w:val="00394468"/>
    <w:rsid w:val="003B0AC7"/>
    <w:rsid w:val="003D5E6F"/>
    <w:rsid w:val="0040446C"/>
    <w:rsid w:val="0046128B"/>
    <w:rsid w:val="00483E46"/>
    <w:rsid w:val="00486355"/>
    <w:rsid w:val="0050704E"/>
    <w:rsid w:val="00554D75"/>
    <w:rsid w:val="00570A5E"/>
    <w:rsid w:val="0058022B"/>
    <w:rsid w:val="005819B3"/>
    <w:rsid w:val="00595FEB"/>
    <w:rsid w:val="005B4FF9"/>
    <w:rsid w:val="005E4027"/>
    <w:rsid w:val="0061787A"/>
    <w:rsid w:val="00620C09"/>
    <w:rsid w:val="0062100F"/>
    <w:rsid w:val="00627E52"/>
    <w:rsid w:val="006455A6"/>
    <w:rsid w:val="006527E8"/>
    <w:rsid w:val="00653173"/>
    <w:rsid w:val="0065640E"/>
    <w:rsid w:val="0065798E"/>
    <w:rsid w:val="006A1436"/>
    <w:rsid w:val="006A18D1"/>
    <w:rsid w:val="006A448F"/>
    <w:rsid w:val="006B1DC5"/>
    <w:rsid w:val="006B4DD7"/>
    <w:rsid w:val="006C0260"/>
    <w:rsid w:val="006D5646"/>
    <w:rsid w:val="006E2637"/>
    <w:rsid w:val="006E7127"/>
    <w:rsid w:val="007337E5"/>
    <w:rsid w:val="007540C2"/>
    <w:rsid w:val="0076617C"/>
    <w:rsid w:val="00766754"/>
    <w:rsid w:val="00777427"/>
    <w:rsid w:val="007A07AA"/>
    <w:rsid w:val="007A10C2"/>
    <w:rsid w:val="007A5681"/>
    <w:rsid w:val="007D1EAE"/>
    <w:rsid w:val="007E1ABD"/>
    <w:rsid w:val="007F4C86"/>
    <w:rsid w:val="0080166C"/>
    <w:rsid w:val="00804E91"/>
    <w:rsid w:val="00834030"/>
    <w:rsid w:val="00856E7B"/>
    <w:rsid w:val="00857641"/>
    <w:rsid w:val="00892B9D"/>
    <w:rsid w:val="008A1707"/>
    <w:rsid w:val="008A2C90"/>
    <w:rsid w:val="008A3E1F"/>
    <w:rsid w:val="008A646F"/>
    <w:rsid w:val="008A7D92"/>
    <w:rsid w:val="008C277C"/>
    <w:rsid w:val="008E14CB"/>
    <w:rsid w:val="008E2469"/>
    <w:rsid w:val="008F5937"/>
    <w:rsid w:val="009131CA"/>
    <w:rsid w:val="00930D5F"/>
    <w:rsid w:val="0094277B"/>
    <w:rsid w:val="0095358B"/>
    <w:rsid w:val="0099410D"/>
    <w:rsid w:val="009A1530"/>
    <w:rsid w:val="009B026D"/>
    <w:rsid w:val="009C106A"/>
    <w:rsid w:val="009C34AC"/>
    <w:rsid w:val="00A006D5"/>
    <w:rsid w:val="00A0509E"/>
    <w:rsid w:val="00A3229B"/>
    <w:rsid w:val="00A33E68"/>
    <w:rsid w:val="00A55818"/>
    <w:rsid w:val="00AA717B"/>
    <w:rsid w:val="00AC4D94"/>
    <w:rsid w:val="00AD3825"/>
    <w:rsid w:val="00AD3E90"/>
    <w:rsid w:val="00AE1C5D"/>
    <w:rsid w:val="00B008AC"/>
    <w:rsid w:val="00B405F8"/>
    <w:rsid w:val="00B5565B"/>
    <w:rsid w:val="00B55C58"/>
    <w:rsid w:val="00BB618B"/>
    <w:rsid w:val="00BD3E2F"/>
    <w:rsid w:val="00BD4506"/>
    <w:rsid w:val="00C05861"/>
    <w:rsid w:val="00C1237B"/>
    <w:rsid w:val="00C123C1"/>
    <w:rsid w:val="00C260B8"/>
    <w:rsid w:val="00C460D0"/>
    <w:rsid w:val="00C579A5"/>
    <w:rsid w:val="00C906C2"/>
    <w:rsid w:val="00CB5F66"/>
    <w:rsid w:val="00CB7EC1"/>
    <w:rsid w:val="00CD0405"/>
    <w:rsid w:val="00D155A5"/>
    <w:rsid w:val="00D228D4"/>
    <w:rsid w:val="00D22EE0"/>
    <w:rsid w:val="00D32745"/>
    <w:rsid w:val="00D45B34"/>
    <w:rsid w:val="00DC291E"/>
    <w:rsid w:val="00DC2A50"/>
    <w:rsid w:val="00DE3849"/>
    <w:rsid w:val="00E00341"/>
    <w:rsid w:val="00E00508"/>
    <w:rsid w:val="00E07264"/>
    <w:rsid w:val="00E175FC"/>
    <w:rsid w:val="00E3562F"/>
    <w:rsid w:val="00E3583A"/>
    <w:rsid w:val="00E40A88"/>
    <w:rsid w:val="00E435B2"/>
    <w:rsid w:val="00E441C2"/>
    <w:rsid w:val="00E55449"/>
    <w:rsid w:val="00E578DB"/>
    <w:rsid w:val="00E9419A"/>
    <w:rsid w:val="00EC6BF6"/>
    <w:rsid w:val="00ED027C"/>
    <w:rsid w:val="00F01934"/>
    <w:rsid w:val="00F01FB3"/>
    <w:rsid w:val="00F23099"/>
    <w:rsid w:val="00F45D27"/>
    <w:rsid w:val="00F567E6"/>
    <w:rsid w:val="00F729B2"/>
    <w:rsid w:val="00FA04C4"/>
    <w:rsid w:val="00FB7B9E"/>
    <w:rsid w:val="00FD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FB8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locked/>
    <w:rsid w:val="008E2469"/>
    <w:pPr>
      <w:spacing w:before="100" w:beforeAutospacing="1" w:after="100" w:afterAutospacing="1" w:line="240" w:lineRule="auto"/>
      <w:outlineLvl w:val="2"/>
    </w:pPr>
    <w:rPr>
      <w:b/>
      <w:sz w:val="27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3Char">
    <w:name w:val="Heading 3 Char"/>
    <w:uiPriority w:val="99"/>
    <w:semiHidden/>
    <w:locked/>
    <w:rsid w:val="00077854"/>
    <w:rPr>
      <w:rFonts w:ascii="Cambria" w:hAnsi="Cambria" w:cs="Times New Roman"/>
      <w:b/>
      <w:sz w:val="26"/>
      <w:lang w:eastAsia="en-US"/>
    </w:rPr>
  </w:style>
  <w:style w:type="table" w:styleId="a3">
    <w:name w:val="Table Grid"/>
    <w:basedOn w:val="a1"/>
    <w:uiPriority w:val="99"/>
    <w:rsid w:val="00233F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9"/>
    <w:locked/>
    <w:rsid w:val="008E2469"/>
    <w:rPr>
      <w:rFonts w:ascii="Calibri" w:hAnsi="Calibri"/>
      <w:b/>
      <w:sz w:val="27"/>
      <w:lang w:val="ru-RU" w:eastAsia="ru-RU"/>
    </w:rPr>
  </w:style>
  <w:style w:type="paragraph" w:styleId="a4">
    <w:name w:val="header"/>
    <w:basedOn w:val="a"/>
    <w:link w:val="a5"/>
    <w:uiPriority w:val="99"/>
    <w:rsid w:val="00F45D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F45D27"/>
    <w:rPr>
      <w:rFonts w:cs="Times New Roman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rsid w:val="00F45D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F45D27"/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5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87AE1-DE01-4AAC-AC2D-0559AD0A6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6</vt:lpstr>
    </vt:vector>
  </TitlesOfParts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6</dc:title>
  <dc:subject/>
  <dc:creator>Деркач Юлия Викторовна</dc:creator>
  <cp:keywords/>
  <dc:description/>
  <cp:lastModifiedBy>Проценко Марина Андреевна</cp:lastModifiedBy>
  <cp:revision>24</cp:revision>
  <cp:lastPrinted>2018-01-24T07:30:00Z</cp:lastPrinted>
  <dcterms:created xsi:type="dcterms:W3CDTF">2016-01-27T14:12:00Z</dcterms:created>
  <dcterms:modified xsi:type="dcterms:W3CDTF">2018-03-19T09:43:00Z</dcterms:modified>
</cp:coreProperties>
</file>