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2C" w:rsidRPr="00A62E2C" w:rsidRDefault="00A62E2C" w:rsidP="00A62E2C">
      <w:pPr>
        <w:tabs>
          <w:tab w:val="left" w:pos="5245"/>
        </w:tabs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</w:p>
    <w:p w:rsidR="00A62E2C" w:rsidRPr="00A62E2C" w:rsidRDefault="00A62E2C" w:rsidP="00A62E2C">
      <w:pPr>
        <w:tabs>
          <w:tab w:val="left" w:pos="5245"/>
          <w:tab w:val="left" w:pos="5954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62E2C">
        <w:rPr>
          <w:rFonts w:ascii="Times New Roman" w:hAnsi="Times New Roman" w:cs="Times New Roman"/>
          <w:sz w:val="24"/>
          <w:szCs w:val="24"/>
        </w:rPr>
        <w:t>к Порядку проверки возможности выполнения соискателями лицензии требований лицензионных условий и осуществления контроля (надзора) соблюдения лицензиатами лицензионных условий осуществления хозяйственной деятельности по проведению маркшейдерских работ</w:t>
      </w:r>
    </w:p>
    <w:p w:rsidR="00A62E2C" w:rsidRPr="00A62E2C" w:rsidRDefault="00A62E2C" w:rsidP="00A62E2C">
      <w:pPr>
        <w:tabs>
          <w:tab w:val="left" w:pos="5245"/>
        </w:tabs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t>(пункт 7.1)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E2C" w:rsidRPr="00A62E2C" w:rsidRDefault="00A62E2C" w:rsidP="00A62E2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t>(на бланке Органа лицензирования)</w:t>
      </w:r>
    </w:p>
    <w:p w:rsidR="00A62E2C" w:rsidRPr="00A62E2C" w:rsidRDefault="00A62E2C" w:rsidP="00A62E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62E2C" w:rsidRPr="00A62E2C" w:rsidRDefault="00A62E2C" w:rsidP="00A62E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62E2C" w:rsidRPr="00A62E2C" w:rsidRDefault="00A62E2C" w:rsidP="00A62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2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A62E2C" w:rsidRPr="00A62E2C" w:rsidRDefault="00A62E2C" w:rsidP="00A62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2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проверки 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E2C" w:rsidRPr="00A62E2C" w:rsidRDefault="00A62E2C" w:rsidP="00A62E2C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t xml:space="preserve">от «____» ________________20___года </w:t>
      </w:r>
      <w:r w:rsidRPr="00A62E2C">
        <w:rPr>
          <w:rFonts w:ascii="Times New Roman" w:hAnsi="Times New Roman" w:cs="Times New Roman"/>
          <w:sz w:val="24"/>
          <w:szCs w:val="24"/>
          <w:lang w:eastAsia="ru-RU"/>
        </w:rPr>
        <w:tab/>
        <w:t>№_____</w:t>
      </w:r>
    </w:p>
    <w:p w:rsidR="00A62E2C" w:rsidRPr="00A62E2C" w:rsidRDefault="00A62E2C" w:rsidP="00A62E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E2C" w:rsidRPr="00A62E2C" w:rsidRDefault="00A62E2C" w:rsidP="00A62E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                                                        ________________</w:t>
      </w:r>
    </w:p>
    <w:p w:rsidR="00A62E2C" w:rsidRPr="00A62E2C" w:rsidRDefault="00A62E2C" w:rsidP="00A62E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(название населенного пункта, где проводится проверка)</w:t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(номер и дата направления)</w:t>
      </w:r>
    </w:p>
    <w:p w:rsidR="00A62E2C" w:rsidRPr="00A62E2C" w:rsidRDefault="00A62E2C" w:rsidP="00A62E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E2C" w:rsidRPr="00A62E2C" w:rsidRDefault="00A62E2C" w:rsidP="00A62E2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2E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Закону Донецкой Народной Республики «О лицензировании отдельных видов хозяйственной деятельности», Порядку проверки возможности выполнения соискателями лицензии требований лицензионных условий и осуществления контроля (надзора) соблюдения лицензиатами лицензионных условий осуществления хозяйственной деятельности по проведению маркшейдерских </w:t>
      </w:r>
      <w:r w:rsidRPr="00A62E2C">
        <w:rPr>
          <w:rFonts w:ascii="Times New Roman" w:hAnsi="Times New Roman" w:cs="Times New Roman"/>
          <w:sz w:val="24"/>
          <w:szCs w:val="24"/>
          <w:lang w:eastAsia="ru-RU"/>
        </w:rPr>
        <w:t xml:space="preserve">работ, утвержденному приказом Министерства угля и энергетики Донецкой Народной Республики </w:t>
      </w:r>
      <w:r w:rsidRPr="00A62E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от__________№___, зарегистрированного в Министерстве юстиции Донецкой Народной Республики _________ №_____ (далее – Порядок), на основании  приказа Министерства угля и</w:t>
      </w:r>
      <w:proofErr w:type="gramEnd"/>
      <w:r w:rsidRPr="00A62E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энергетики Донецкой Народной Республики  </w:t>
      </w:r>
      <w:proofErr w:type="gramStart"/>
      <w:r w:rsidRPr="00A62E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62E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__________№___</w:t>
      </w:r>
    </w:p>
    <w:p w:rsidR="00A62E2C" w:rsidRPr="00A62E2C" w:rsidRDefault="00A62E2C" w:rsidP="00A62E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t>должностными лицами Органа лицензирования__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A62E2C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A62E2C" w:rsidRPr="00A62E2C" w:rsidRDefault="00A62E2C" w:rsidP="00A62E2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(должности, ФИО)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E2C" w:rsidRPr="00A62E2C" w:rsidRDefault="00A62E2C" w:rsidP="00A62E2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t xml:space="preserve">с «____» __________20___года   по «____» _________20___года 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проведена</w:t>
      </w:r>
      <w:r w:rsidRPr="00A62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проверка ________</w:t>
      </w:r>
      <w:r w:rsidRPr="00A62E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указать вид проверки: плановая, внеплановая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2E2C" w:rsidRPr="00A62E2C" w:rsidRDefault="00A62E2C" w:rsidP="00A62E2C">
      <w:pPr>
        <w:autoSpaceDE w:val="0"/>
        <w:autoSpaceDN w:val="0"/>
        <w:spacing w:after="0" w:line="200" w:lineRule="atLeast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A62E2C">
        <w:rPr>
          <w:rFonts w:ascii="Times New Roman" w:hAnsi="Times New Roman" w:cs="Times New Roman"/>
          <w:vertAlign w:val="superscript"/>
          <w:lang w:eastAsia="ru-RU"/>
        </w:rPr>
        <w:t>(наименование и место расположения юридического лица, филиала юридического лица-нерезидента, ФИО физического лица-предпринимателя,  идентификационный код юридического лица, филиала юридического лица-нерезидента, идентификационный номер физического лица-предпринимателя)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A62E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2E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соблюдения лицензионных условий осуществления хозяйственной деятельности по проведению маркшейдерских работ согласно Лицензионным условиям осуществления хозяйственной деятельности по проведению маркшейдерских работ, утвержденным приказом Министерства угля и энергетики Донецкой Народной Республики от__________№___, зарегистрированным в Министерстве юстиции Донецкой Народной Республики _________ №_____, (далее – Лицензионные условия), при осуществлении хозяйственной деятельности по проведению маркшейдерских работ согласно лицензии: №_________, выданной Министерством угля и энергетики, «____»_______20__года.</w:t>
      </w:r>
      <w:proofErr w:type="gramEnd"/>
    </w:p>
    <w:p w:rsidR="00A62E2C" w:rsidRPr="00A62E2C" w:rsidRDefault="00A62E2C" w:rsidP="00A62E2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E2C" w:rsidRPr="00A62E2C" w:rsidRDefault="00A62E2C" w:rsidP="00A62E2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t>Проверка проводилась в присутствии_____________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A62E2C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(должность и ФИО представител</w:t>
      </w:r>
      <w:proofErr w:type="gramStart"/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я(</w:t>
      </w:r>
      <w:proofErr w:type="gramEnd"/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лей) и других лиц, привлеченных Органом лицензирования к проведению проверки)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4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E2C" w:rsidRPr="00A62E2C" w:rsidRDefault="00A62E2C" w:rsidP="00A62E2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t>Проверкой установлено 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Pr="00A62E2C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E2C" w:rsidRPr="00A62E2C" w:rsidRDefault="00A62E2C" w:rsidP="00A62E2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E2C" w:rsidRPr="00A62E2C" w:rsidRDefault="00A62E2C" w:rsidP="00A62E2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t xml:space="preserve">К акту проверки прилагаются (при наличии) такие документы: 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2457"/>
        <w:gridCol w:w="2492"/>
        <w:gridCol w:w="3814"/>
      </w:tblGrid>
      <w:tr w:rsidR="00A62E2C" w:rsidRPr="00A62E2C" w:rsidTr="001C22A0">
        <w:tc>
          <w:tcPr>
            <w:tcW w:w="709" w:type="dxa"/>
          </w:tcPr>
          <w:p w:rsidR="00A62E2C" w:rsidRPr="00A62E2C" w:rsidRDefault="00A62E2C" w:rsidP="001C22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2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2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5" w:type="dxa"/>
          </w:tcPr>
          <w:p w:rsidR="00A62E2C" w:rsidRPr="00A62E2C" w:rsidRDefault="00A62E2C" w:rsidP="001C22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 документа</w:t>
            </w:r>
          </w:p>
        </w:tc>
        <w:tc>
          <w:tcPr>
            <w:tcW w:w="2551" w:type="dxa"/>
          </w:tcPr>
          <w:p w:rsidR="00A62E2C" w:rsidRPr="00A62E2C" w:rsidRDefault="00A62E2C" w:rsidP="001C22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листов и экземпляров</w:t>
            </w:r>
          </w:p>
        </w:tc>
        <w:tc>
          <w:tcPr>
            <w:tcW w:w="3935" w:type="dxa"/>
          </w:tcPr>
          <w:p w:rsidR="00A62E2C" w:rsidRPr="00A62E2C" w:rsidRDefault="00A62E2C" w:rsidP="001C22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 подписан (оригинал) или заверен в установленном порядке документ</w:t>
            </w:r>
          </w:p>
        </w:tc>
      </w:tr>
      <w:tr w:rsidR="00A62E2C" w:rsidRPr="00A62E2C" w:rsidTr="001C22A0">
        <w:tc>
          <w:tcPr>
            <w:tcW w:w="709" w:type="dxa"/>
          </w:tcPr>
          <w:p w:rsidR="00A62E2C" w:rsidRPr="00A62E2C" w:rsidRDefault="00A62E2C" w:rsidP="001C22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A62E2C" w:rsidRPr="00A62E2C" w:rsidRDefault="00A62E2C" w:rsidP="001C22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A62E2C" w:rsidRPr="00A62E2C" w:rsidRDefault="00A62E2C" w:rsidP="001C22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5" w:type="dxa"/>
          </w:tcPr>
          <w:p w:rsidR="00A62E2C" w:rsidRPr="00A62E2C" w:rsidRDefault="00A62E2C" w:rsidP="001C22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62E2C" w:rsidRPr="00A62E2C" w:rsidRDefault="00A62E2C" w:rsidP="00A62E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E2C" w:rsidRPr="00A62E2C" w:rsidRDefault="00A62E2C" w:rsidP="00A62E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E2C" w:rsidRPr="00A62E2C" w:rsidRDefault="00A62E2C" w:rsidP="00A62E2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силу.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E2C" w:rsidRPr="00A62E2C" w:rsidRDefault="00A62E2C" w:rsidP="00A62E2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E2C" w:rsidRPr="00A62E2C" w:rsidRDefault="00A62E2C" w:rsidP="00A62E2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лица 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t xml:space="preserve">Органа </w:t>
      </w:r>
      <w:r w:rsidR="00F5541E">
        <w:rPr>
          <w:rFonts w:ascii="Times New Roman" w:hAnsi="Times New Roman" w:cs="Times New Roman"/>
          <w:sz w:val="24"/>
          <w:szCs w:val="24"/>
          <w:lang w:eastAsia="ru-RU"/>
        </w:rPr>
        <w:t>л</w:t>
      </w:r>
      <w:bookmarkStart w:id="0" w:name="_GoBack"/>
      <w:bookmarkEnd w:id="0"/>
      <w:r w:rsidRPr="00A62E2C">
        <w:rPr>
          <w:rFonts w:ascii="Times New Roman" w:hAnsi="Times New Roman" w:cs="Times New Roman"/>
          <w:sz w:val="24"/>
          <w:szCs w:val="24"/>
          <w:lang w:eastAsia="ru-RU"/>
        </w:rPr>
        <w:t xml:space="preserve">ицензирования </w:t>
      </w:r>
      <w:r w:rsidRPr="00A62E2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_________________                ______________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(подпись) </w:t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(фамилия и инициалы)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_________________                ______________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(подпись) </w:t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(фамилия и инициалы)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t xml:space="preserve">С настоящим актом </w:t>
      </w:r>
      <w:proofErr w:type="gramStart"/>
      <w:r w:rsidRPr="00A62E2C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</w:p>
    <w:p w:rsidR="00A62E2C" w:rsidRPr="00A62E2C" w:rsidRDefault="00A62E2C" w:rsidP="00A62E2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t xml:space="preserve">и один экземпляр получил:                     </w:t>
      </w:r>
    </w:p>
    <w:p w:rsidR="00A62E2C" w:rsidRPr="00A62E2C" w:rsidRDefault="00A62E2C" w:rsidP="00A62E2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E2C" w:rsidRPr="00A62E2C" w:rsidRDefault="00A62E2C" w:rsidP="00A62E2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62E2C">
        <w:rPr>
          <w:rFonts w:ascii="Times New Roman" w:hAnsi="Times New Roman" w:cs="Times New Roman"/>
          <w:sz w:val="24"/>
          <w:szCs w:val="24"/>
          <w:lang w:eastAsia="ru-RU"/>
        </w:rPr>
        <w:t>Лицензиат или уполномоченное лицо   ________________                      ______________</w:t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               (подпись)                                </w:t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(фамилия и инициалы)  </w:t>
      </w:r>
    </w:p>
    <w:p w:rsidR="00DC4A29" w:rsidRDefault="00A62E2C" w:rsidP="00A62E2C"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62E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М. П.</w:t>
      </w:r>
    </w:p>
    <w:sectPr w:rsidR="00DC4A29" w:rsidSect="00F554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9E" w:rsidRDefault="00106A9E" w:rsidP="00F5541E">
      <w:pPr>
        <w:spacing w:after="0" w:line="240" w:lineRule="auto"/>
      </w:pPr>
      <w:r>
        <w:separator/>
      </w:r>
    </w:p>
  </w:endnote>
  <w:endnote w:type="continuationSeparator" w:id="0">
    <w:p w:rsidR="00106A9E" w:rsidRDefault="00106A9E" w:rsidP="00F5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9E" w:rsidRDefault="00106A9E" w:rsidP="00F5541E">
      <w:pPr>
        <w:spacing w:after="0" w:line="240" w:lineRule="auto"/>
      </w:pPr>
      <w:r>
        <w:separator/>
      </w:r>
    </w:p>
  </w:footnote>
  <w:footnote w:type="continuationSeparator" w:id="0">
    <w:p w:rsidR="00106A9E" w:rsidRDefault="00106A9E" w:rsidP="00F5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441809"/>
      <w:docPartObj>
        <w:docPartGallery w:val="Page Numbers (Top of Page)"/>
        <w:docPartUnique/>
      </w:docPartObj>
    </w:sdtPr>
    <w:sdtContent>
      <w:p w:rsidR="00F5541E" w:rsidRDefault="00F554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541E" w:rsidRDefault="00F55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F8"/>
    <w:rsid w:val="00106A9E"/>
    <w:rsid w:val="00172A56"/>
    <w:rsid w:val="002F13AA"/>
    <w:rsid w:val="00330A34"/>
    <w:rsid w:val="00823239"/>
    <w:rsid w:val="008C6EAA"/>
    <w:rsid w:val="009F72F7"/>
    <w:rsid w:val="00A20A19"/>
    <w:rsid w:val="00A62E2C"/>
    <w:rsid w:val="00AF0388"/>
    <w:rsid w:val="00B268D6"/>
    <w:rsid w:val="00D656F8"/>
    <w:rsid w:val="00E27087"/>
    <w:rsid w:val="00F5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2C"/>
    <w:rPr>
      <w:rFonts w:ascii="Calibri" w:eastAsia="Calibri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41E"/>
    <w:rPr>
      <w:rFonts w:ascii="Calibri" w:eastAsia="Calibri" w:hAnsi="Calibri" w:cs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41E"/>
    <w:rPr>
      <w:rFonts w:ascii="Calibri" w:eastAsia="Calibri" w:hAnsi="Calibri" w:cs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2C"/>
    <w:rPr>
      <w:rFonts w:ascii="Calibri" w:eastAsia="Calibri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41E"/>
    <w:rPr>
      <w:rFonts w:ascii="Calibri" w:eastAsia="Calibri" w:hAnsi="Calibri" w:cs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41E"/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2018-02-13T06:42:00Z</dcterms:created>
  <dcterms:modified xsi:type="dcterms:W3CDTF">2018-02-13T07:14:00Z</dcterms:modified>
</cp:coreProperties>
</file>