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1CBAC" w14:textId="1562C6BE" w:rsidR="00414607" w:rsidRPr="00343E46" w:rsidRDefault="00561E41">
      <w:pPr>
        <w:spacing w:line="1" w:lineRule="exact"/>
        <w:rPr>
          <w:rFonts w:ascii="Times New Roman" w:hAnsi="Times New Roman" w:cs="Times New Roman"/>
          <w:color w:val="auto"/>
        </w:rPr>
      </w:pPr>
      <w:r w:rsidRPr="00343E46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0FF405C" wp14:editId="2A30C51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0693400" cy="7556500"/>
                <wp:effectExtent l="0" t="0" r="0" b="635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F517D" id="Shape 1" o:spid="_x0000_s1026" style="position:absolute;margin-left:0;margin-top:0;width:842pt;height:595pt;z-index:-50331647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" fillcolor="#fefefe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297F47DF" w14:textId="77777777" w:rsidR="00414607" w:rsidRPr="00343E46" w:rsidRDefault="00561E41">
      <w:pPr>
        <w:pStyle w:val="1"/>
        <w:shd w:val="clear" w:color="auto" w:fill="auto"/>
        <w:spacing w:after="0"/>
        <w:ind w:left="10300"/>
        <w:rPr>
          <w:color w:val="auto"/>
          <w:sz w:val="24"/>
          <w:szCs w:val="24"/>
        </w:rPr>
      </w:pPr>
      <w:r w:rsidRPr="00343E46">
        <w:rPr>
          <w:color w:val="auto"/>
          <w:sz w:val="24"/>
          <w:szCs w:val="24"/>
        </w:rPr>
        <w:t>Приложение</w:t>
      </w:r>
    </w:p>
    <w:p w14:paraId="12F50D4E" w14:textId="77777777" w:rsidR="00414607" w:rsidRPr="00343E46" w:rsidRDefault="00561E41">
      <w:pPr>
        <w:pStyle w:val="1"/>
        <w:shd w:val="clear" w:color="auto" w:fill="auto"/>
        <w:spacing w:after="0"/>
        <w:ind w:left="10300"/>
        <w:rPr>
          <w:color w:val="auto"/>
          <w:sz w:val="24"/>
          <w:szCs w:val="24"/>
        </w:rPr>
      </w:pPr>
      <w:r w:rsidRPr="00343E46">
        <w:rPr>
          <w:color w:val="auto"/>
          <w:sz w:val="24"/>
          <w:szCs w:val="24"/>
        </w:rPr>
        <w:t>к Распоряжению Главы</w:t>
      </w:r>
    </w:p>
    <w:p w14:paraId="5E0C3443" w14:textId="14D9CB0D" w:rsidR="00414607" w:rsidRPr="00343E46" w:rsidRDefault="00561E41">
      <w:pPr>
        <w:pStyle w:val="1"/>
        <w:shd w:val="clear" w:color="auto" w:fill="auto"/>
        <w:spacing w:after="300"/>
        <w:ind w:left="10300"/>
        <w:rPr>
          <w:color w:val="auto"/>
          <w:sz w:val="24"/>
          <w:szCs w:val="24"/>
        </w:rPr>
      </w:pPr>
      <w:r w:rsidRPr="00343E46">
        <w:rPr>
          <w:color w:val="auto"/>
          <w:sz w:val="24"/>
          <w:szCs w:val="24"/>
        </w:rPr>
        <w:t xml:space="preserve">Донецкой Народной Республики от 15 мая 2018 </w:t>
      </w:r>
      <w:r w:rsidR="005D4099" w:rsidRPr="00343E46">
        <w:rPr>
          <w:color w:val="auto"/>
          <w:sz w:val="24"/>
          <w:szCs w:val="24"/>
        </w:rPr>
        <w:t>го</w:t>
      </w:r>
      <w:r w:rsidRPr="00343E46">
        <w:rPr>
          <w:color w:val="auto"/>
          <w:sz w:val="24"/>
          <w:szCs w:val="24"/>
        </w:rPr>
        <w:t>да</w:t>
      </w:r>
      <w:r w:rsidR="005D4099" w:rsidRPr="00343E46">
        <w:rPr>
          <w:color w:val="auto"/>
          <w:sz w:val="24"/>
          <w:szCs w:val="24"/>
        </w:rPr>
        <w:t xml:space="preserve"> </w:t>
      </w:r>
      <w:r w:rsidRPr="00343E46">
        <w:rPr>
          <w:color w:val="auto"/>
          <w:sz w:val="24"/>
          <w:szCs w:val="24"/>
        </w:rPr>
        <w:t>№ 168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76"/>
        <w:gridCol w:w="2827"/>
        <w:gridCol w:w="2688"/>
        <w:gridCol w:w="2122"/>
        <w:gridCol w:w="2107"/>
        <w:gridCol w:w="1464"/>
      </w:tblGrid>
      <w:tr w:rsidR="005D4099" w:rsidRPr="00343E46" w14:paraId="7ADE9B58" w14:textId="77777777" w:rsidTr="00343E46">
        <w:tblPrEx>
          <w:tblCellMar>
            <w:top w:w="0" w:type="dxa"/>
            <w:bottom w:w="0" w:type="dxa"/>
          </w:tblCellMar>
        </w:tblPrEx>
        <w:trPr>
          <w:trHeight w:hRule="exact" w:val="12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DE0C2" w14:textId="55757051" w:rsidR="00414607" w:rsidRPr="00343E46" w:rsidRDefault="00414607" w:rsidP="00343E4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433F8" w14:textId="1A2263A0" w:rsidR="00414607" w:rsidRPr="00343E46" w:rsidRDefault="00414607" w:rsidP="00343E4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A5B21" w14:textId="3EDDFB79" w:rsidR="00414607" w:rsidRPr="00343E46" w:rsidRDefault="00343E46" w:rsidP="00343E4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E46">
              <w:rPr>
                <w:rFonts w:ascii="Times New Roman" w:hAnsi="Times New Roman" w:cs="Times New Roman"/>
                <w:b/>
                <w:bCs/>
              </w:rPr>
              <w:t>Плановое количество детей 1-8, 10 классов, посещающих пришкольные лагеря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34649" w14:textId="045DFE03" w:rsidR="00414607" w:rsidRPr="00343E46" w:rsidRDefault="00343E46" w:rsidP="00343E46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43E46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>Количество дней питания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E23D6" w14:textId="1F405863" w:rsidR="00414607" w:rsidRPr="00343E46" w:rsidRDefault="00343E46" w:rsidP="00343E46">
            <w:pPr>
              <w:pStyle w:val="a5"/>
              <w:shd w:val="clear" w:color="auto" w:fill="auto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43E46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>Цена двухразового питания без услуги, росс. Руб.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18835" w14:textId="777782B3" w:rsidR="00414607" w:rsidRPr="00343E46" w:rsidRDefault="00343E46" w:rsidP="00343E46">
            <w:pPr>
              <w:pStyle w:val="a5"/>
              <w:shd w:val="clear" w:color="auto" w:fill="auto"/>
              <w:spacing w:line="31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43E46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>Ц</w:t>
            </w:r>
            <w:r w:rsidR="00561E41" w:rsidRPr="00343E46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>ена двухразово</w:t>
            </w:r>
            <w:r w:rsidRPr="00343E46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>г</w:t>
            </w:r>
            <w:r w:rsidR="00561E41" w:rsidRPr="00343E46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 xml:space="preserve">о </w:t>
            </w:r>
            <w:r w:rsidR="00561E41" w:rsidRPr="00343E46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>питания с услугой, рос</w:t>
            </w:r>
            <w:r w:rsidRPr="00343E46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>с</w:t>
            </w:r>
            <w:r w:rsidR="00561E41" w:rsidRPr="00343E46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>. руб.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32D53" w14:textId="77777777" w:rsidR="00414607" w:rsidRPr="00343E46" w:rsidRDefault="00561E41" w:rsidP="00343E46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43E46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</w:tr>
      <w:tr w:rsidR="005D4099" w:rsidRPr="00343E46" w14:paraId="11ED78FF" w14:textId="77777777" w:rsidTr="005D409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5C864" w14:textId="77777777" w:rsidR="00414607" w:rsidRPr="00343E46" w:rsidRDefault="00561E41" w:rsidP="005D4099">
            <w:pPr>
              <w:pStyle w:val="a5"/>
              <w:shd w:val="clear" w:color="auto" w:fill="auto"/>
              <w:ind w:firstLine="2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575B3" w14:textId="1A8DE542" w:rsidR="00414607" w:rsidRPr="00343E46" w:rsidRDefault="005D4099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  <w:r w:rsidR="00561E41"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Донецк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137E8" w14:textId="77777777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13250*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A9DFE" w14:textId="77777777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BE387" w14:textId="77777777" w:rsidR="00414607" w:rsidRPr="00343E46" w:rsidRDefault="0041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48C1C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FCE62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11130600</w:t>
            </w:r>
          </w:p>
        </w:tc>
      </w:tr>
      <w:tr w:rsidR="005D4099" w:rsidRPr="00343E46" w14:paraId="57CF631F" w14:textId="77777777" w:rsidTr="005D409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7779F" w14:textId="39EC6497" w:rsidR="00414607" w:rsidRPr="00343E46" w:rsidRDefault="005D4099" w:rsidP="005D4099">
            <w:pPr>
              <w:pStyle w:val="a5"/>
              <w:shd w:val="clear" w:color="auto" w:fill="auto"/>
              <w:ind w:firstLine="2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4F64F" w14:textId="71B7B7B1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Докуч</w:t>
            </w:r>
            <w:r w:rsidR="005D4099"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ае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5D4099"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A35F2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491DA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C4BA9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F68B6" w14:textId="77777777" w:rsidR="00414607" w:rsidRPr="00343E46" w:rsidRDefault="0041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D0F18C" w14:textId="77777777" w:rsidR="00414607" w:rsidRPr="00343E46" w:rsidRDefault="00561E41">
            <w:pPr>
              <w:pStyle w:val="a5"/>
              <w:shd w:val="clear" w:color="auto" w:fill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219500</w:t>
            </w:r>
          </w:p>
        </w:tc>
      </w:tr>
      <w:tr w:rsidR="005D4099" w:rsidRPr="00343E46" w14:paraId="1BA72387" w14:textId="77777777" w:rsidTr="005D409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A7F3E" w14:textId="549E767A" w:rsidR="00414607" w:rsidRPr="00343E46" w:rsidRDefault="005D4099" w:rsidP="005D4099">
            <w:pPr>
              <w:pStyle w:val="a5"/>
              <w:shd w:val="clear" w:color="auto" w:fill="auto"/>
              <w:ind w:firstLine="2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04556" w14:textId="77777777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Дебальцево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0EFF3" w14:textId="46BBDDA9" w:rsidR="00414607" w:rsidRPr="00343E46" w:rsidRDefault="00343E46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212EC" w14:textId="77777777" w:rsidR="00414607" w:rsidRPr="00343E46" w:rsidRDefault="00561E41">
            <w:pPr>
              <w:pStyle w:val="a5"/>
              <w:shd w:val="clear" w:color="auto" w:fill="auto"/>
              <w:ind w:left="23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CB2D0" w14:textId="62445F2B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  <w:r w:rsidR="001052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4AF8D" w14:textId="77777777" w:rsidR="00414607" w:rsidRPr="00343E46" w:rsidRDefault="0041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F93D5" w14:textId="2C39A92B" w:rsidR="00414607" w:rsidRPr="00343E46" w:rsidRDefault="00561E41">
            <w:pPr>
              <w:pStyle w:val="a5"/>
              <w:shd w:val="clear" w:color="auto" w:fill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000</w:t>
            </w:r>
          </w:p>
        </w:tc>
      </w:tr>
      <w:tr w:rsidR="005D4099" w:rsidRPr="00343E46" w14:paraId="4542F600" w14:textId="77777777" w:rsidTr="005D409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AC104" w14:textId="77777777" w:rsidR="00414607" w:rsidRPr="00343E46" w:rsidRDefault="00561E41" w:rsidP="005D4099">
            <w:pPr>
              <w:pStyle w:val="a5"/>
              <w:shd w:val="clear" w:color="auto" w:fill="auto"/>
              <w:ind w:firstLine="2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BA187" w14:textId="506FC8AD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Горловка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08140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1637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B397C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91D98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11801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D2924A" w14:textId="77777777" w:rsidR="00414607" w:rsidRPr="00343E46" w:rsidRDefault="00561E41">
            <w:pPr>
              <w:pStyle w:val="a5"/>
              <w:shd w:val="clear" w:color="auto" w:fill="auto"/>
              <w:ind w:firstLine="4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1589600</w:t>
            </w:r>
          </w:p>
        </w:tc>
      </w:tr>
      <w:tr w:rsidR="005D4099" w:rsidRPr="00343E46" w14:paraId="132AFD83" w14:textId="77777777" w:rsidTr="005D409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44507" w14:textId="77777777" w:rsidR="00414607" w:rsidRPr="00343E46" w:rsidRDefault="00561E41" w:rsidP="005D4099">
            <w:pPr>
              <w:pStyle w:val="a5"/>
              <w:shd w:val="clear" w:color="auto" w:fill="auto"/>
              <w:ind w:firstLine="2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8EE04" w14:textId="77777777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Енакиево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FEC71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1260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E6E7D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1772B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58A95" w14:textId="77777777" w:rsidR="00414607" w:rsidRPr="00343E46" w:rsidRDefault="0041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2476D" w14:textId="77777777" w:rsidR="00414607" w:rsidRPr="00343E46" w:rsidRDefault="00561E41">
            <w:pPr>
              <w:pStyle w:val="a5"/>
              <w:shd w:val="clear" w:color="auto" w:fill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970200</w:t>
            </w:r>
          </w:p>
        </w:tc>
      </w:tr>
      <w:tr w:rsidR="005D4099" w:rsidRPr="00343E46" w14:paraId="5E96B8CA" w14:textId="77777777" w:rsidTr="005D409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C470E" w14:textId="77777777" w:rsidR="00414607" w:rsidRPr="00343E46" w:rsidRDefault="00561E41" w:rsidP="005D4099">
            <w:pPr>
              <w:pStyle w:val="a5"/>
              <w:shd w:val="clear" w:color="auto" w:fill="auto"/>
              <w:ind w:firstLine="2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ED454" w14:textId="3002C6B2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г. </w:t>
            </w:r>
            <w:r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Жда</w:t>
            </w:r>
            <w:r w:rsidR="005D4099"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нов</w:t>
            </w:r>
            <w:r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4783F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61202" w14:textId="77777777" w:rsidR="00414607" w:rsidRPr="00343E46" w:rsidRDefault="00561E41">
            <w:pPr>
              <w:pStyle w:val="a5"/>
              <w:shd w:val="clear" w:color="auto" w:fill="auto"/>
              <w:ind w:left="2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D99CA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1A3AA" w14:textId="77777777" w:rsidR="00414607" w:rsidRPr="00343E46" w:rsidRDefault="0041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107CF6" w14:textId="77777777" w:rsidR="00414607" w:rsidRPr="00343E46" w:rsidRDefault="00561E41">
            <w:pPr>
              <w:pStyle w:val="a5"/>
              <w:shd w:val="clear" w:color="auto" w:fill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149400</w:t>
            </w:r>
          </w:p>
        </w:tc>
      </w:tr>
      <w:tr w:rsidR="005D4099" w:rsidRPr="00343E46" w14:paraId="2D923A9A" w14:textId="77777777" w:rsidTr="005D409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C0BE7" w14:textId="77777777" w:rsidR="00414607" w:rsidRPr="00343E46" w:rsidRDefault="00561E41" w:rsidP="005D4099">
            <w:pPr>
              <w:pStyle w:val="a5"/>
              <w:shd w:val="clear" w:color="auto" w:fill="auto"/>
              <w:ind w:firstLine="2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173B0" w14:textId="77777777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Кировское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FE774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F0FAD" w14:textId="77777777" w:rsidR="00414607" w:rsidRPr="00343E46" w:rsidRDefault="00561E41">
            <w:pPr>
              <w:pStyle w:val="a5"/>
              <w:shd w:val="clear" w:color="auto" w:fill="auto"/>
              <w:ind w:left="2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94513" w14:textId="5159536F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  <w:r w:rsidR="001052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BD2F4" w14:textId="77777777" w:rsidR="00414607" w:rsidRPr="00343E46" w:rsidRDefault="0041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88A797" w14:textId="77777777" w:rsidR="00414607" w:rsidRPr="00343E46" w:rsidRDefault="00561E41">
            <w:pPr>
              <w:pStyle w:val="a5"/>
              <w:shd w:val="clear" w:color="auto" w:fill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352600</w:t>
            </w:r>
          </w:p>
        </w:tc>
      </w:tr>
      <w:tr w:rsidR="005D4099" w:rsidRPr="00343E46" w14:paraId="330274E3" w14:textId="77777777" w:rsidTr="005D409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EEB67" w14:textId="77777777" w:rsidR="00414607" w:rsidRPr="00343E46" w:rsidRDefault="00561E41" w:rsidP="005D4099">
            <w:pPr>
              <w:pStyle w:val="a5"/>
              <w:shd w:val="clear" w:color="auto" w:fill="auto"/>
              <w:ind w:firstLine="2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9B6DE" w14:textId="77777777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Макеевка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9446E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5572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30B60" w14:textId="25F013E6" w:rsidR="00414607" w:rsidRPr="00343E46" w:rsidRDefault="00343E46">
            <w:pPr>
              <w:pStyle w:val="a5"/>
              <w:shd w:val="clear" w:color="auto" w:fill="auto"/>
              <w:ind w:left="234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</w:t>
            </w:r>
            <w:r w:rsidR="00561E41" w:rsidRPr="00343E46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82C6E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D4788" w14:textId="15FBB884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1052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E28DD" w14:textId="77777777" w:rsidR="00414607" w:rsidRPr="00343E46" w:rsidRDefault="00561E41">
            <w:pPr>
              <w:pStyle w:val="a5"/>
              <w:shd w:val="clear" w:color="auto" w:fill="auto"/>
              <w:ind w:firstLine="4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5373300</w:t>
            </w:r>
          </w:p>
        </w:tc>
      </w:tr>
      <w:tr w:rsidR="005D4099" w:rsidRPr="00343E46" w14:paraId="2D9DF3D1" w14:textId="77777777" w:rsidTr="005D409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AF0B3" w14:textId="77777777" w:rsidR="00414607" w:rsidRPr="00343E46" w:rsidRDefault="00561E41" w:rsidP="005D4099">
            <w:pPr>
              <w:pStyle w:val="a5"/>
              <w:shd w:val="clear" w:color="auto" w:fill="auto"/>
              <w:ind w:firstLine="2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0BA66" w14:textId="4C5EB891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С</w:t>
            </w:r>
            <w:r w:rsidR="005D4099"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</w:t>
            </w:r>
            <w:r w:rsidR="005D4099"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5D4099"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BBDCF" w14:textId="77777777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778*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DA5DB" w14:textId="77777777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C0C5E9" w14:textId="77777777" w:rsidR="00414607" w:rsidRPr="00343E46" w:rsidRDefault="0041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53F27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04AE41" w14:textId="2D06164E" w:rsidR="00414607" w:rsidRPr="00343E46" w:rsidRDefault="00343E46">
            <w:pPr>
              <w:pStyle w:val="a5"/>
              <w:shd w:val="clear" w:color="auto" w:fill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561E41"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63300</w:t>
            </w:r>
          </w:p>
        </w:tc>
      </w:tr>
      <w:tr w:rsidR="005D4099" w:rsidRPr="00343E46" w14:paraId="41D21FDD" w14:textId="77777777" w:rsidTr="005D409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F6AAD" w14:textId="0DF69F8D" w:rsidR="00414607" w:rsidRPr="00343E46" w:rsidRDefault="00561E41" w:rsidP="005D4099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C28D8" w14:textId="7601E2AC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Харц</w:t>
            </w:r>
            <w:r w:rsidR="005D4099"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ыз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7B092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DC387" w14:textId="77777777" w:rsidR="00414607" w:rsidRPr="00343E46" w:rsidRDefault="00561E41">
            <w:pPr>
              <w:pStyle w:val="a5"/>
              <w:shd w:val="clear" w:color="auto" w:fill="auto"/>
              <w:ind w:left="23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300DC" w14:textId="77777777" w:rsidR="00414607" w:rsidRPr="00343E46" w:rsidRDefault="0041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4EA8F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76CB5" w14:textId="77777777" w:rsidR="00414607" w:rsidRPr="00343E46" w:rsidRDefault="00561E41">
            <w:pPr>
              <w:pStyle w:val="a5"/>
              <w:shd w:val="clear" w:color="auto" w:fill="auto"/>
              <w:ind w:firstLine="4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1470000</w:t>
            </w:r>
          </w:p>
        </w:tc>
      </w:tr>
      <w:tr w:rsidR="005D4099" w:rsidRPr="00343E46" w14:paraId="211267CD" w14:textId="77777777" w:rsidTr="005D409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D3F65" w14:textId="024EAEDB" w:rsidR="00414607" w:rsidRPr="00343E46" w:rsidRDefault="005D4099" w:rsidP="005D4099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5E4ED" w14:textId="77777777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г. 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Торез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C2CC4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E3EC9" w14:textId="28AC3B2B" w:rsidR="00414607" w:rsidRPr="00343E46" w:rsidRDefault="00561E41">
            <w:pPr>
              <w:pStyle w:val="a5"/>
              <w:shd w:val="clear" w:color="auto" w:fill="auto"/>
              <w:ind w:left="23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B67DB" w14:textId="77777777" w:rsidR="00414607" w:rsidRPr="00343E46" w:rsidRDefault="0041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C174B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64,495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6972D" w14:textId="77777777" w:rsidR="00414607" w:rsidRPr="00343E46" w:rsidRDefault="00561E41">
            <w:pPr>
              <w:pStyle w:val="a5"/>
              <w:shd w:val="clear" w:color="auto" w:fill="auto"/>
              <w:ind w:firstLine="4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1054500</w:t>
            </w:r>
          </w:p>
        </w:tc>
      </w:tr>
      <w:tr w:rsidR="005D4099" w:rsidRPr="00343E46" w14:paraId="305D4458" w14:textId="77777777" w:rsidTr="005D409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4DDC4" w14:textId="77777777" w:rsidR="00414607" w:rsidRPr="00343E46" w:rsidRDefault="00561E41" w:rsidP="005D4099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C8E2E" w14:textId="77777777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г. Шахтерск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75CB8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CC8CD" w14:textId="668F6C08" w:rsidR="00414607" w:rsidRPr="00343E46" w:rsidRDefault="00561E41">
            <w:pPr>
              <w:pStyle w:val="a5"/>
              <w:shd w:val="clear" w:color="auto" w:fill="auto"/>
              <w:ind w:left="23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F01EAB" w14:textId="2CF1731F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  <w:r w:rsidR="001052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53074" w14:textId="77777777" w:rsidR="00414607" w:rsidRPr="00343E46" w:rsidRDefault="0041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0C407" w14:textId="77777777" w:rsidR="00414607" w:rsidRPr="00343E46" w:rsidRDefault="00561E41">
            <w:pPr>
              <w:pStyle w:val="a5"/>
              <w:shd w:val="clear" w:color="auto" w:fill="auto"/>
              <w:ind w:firstLine="4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1074200</w:t>
            </w:r>
          </w:p>
        </w:tc>
      </w:tr>
      <w:tr w:rsidR="005D4099" w:rsidRPr="00343E46" w14:paraId="6F48B108" w14:textId="77777777" w:rsidTr="005D409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3AAEE" w14:textId="062CB699" w:rsidR="00414607" w:rsidRPr="00343E46" w:rsidRDefault="005D4099" w:rsidP="005D4099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12076" w14:textId="6808F6C2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</w:t>
            </w:r>
            <w:r w:rsidR="005D4099"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Ясинова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72AF5" w14:textId="77777777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492*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7B58C" w14:textId="77777777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C8CB5" w14:textId="4A07C6A4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55*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EE0AE" w14:textId="77777777" w:rsidR="00414607" w:rsidRPr="00343E46" w:rsidRDefault="0041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E66C1" w14:textId="77777777" w:rsidR="00414607" w:rsidRPr="00343E46" w:rsidRDefault="00561E41">
            <w:pPr>
              <w:pStyle w:val="a5"/>
              <w:shd w:val="clear" w:color="auto" w:fill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378800</w:t>
            </w:r>
          </w:p>
        </w:tc>
      </w:tr>
      <w:tr w:rsidR="005D4099" w:rsidRPr="00343E46" w14:paraId="4067A317" w14:textId="77777777" w:rsidTr="005D409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C8594" w14:textId="70A7BB2C" w:rsidR="00414607" w:rsidRPr="00343E46" w:rsidRDefault="00343E46" w:rsidP="00343E46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5D5A68" w14:textId="1F9AB44C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Амвроси</w:t>
            </w:r>
            <w:r w:rsidR="00BE4B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ский р-н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200E1" w14:textId="77777777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886*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87AF4" w14:textId="77777777" w:rsidR="00414607" w:rsidRPr="00343E46" w:rsidRDefault="00561E41">
            <w:pPr>
              <w:pStyle w:val="a5"/>
              <w:shd w:val="clear" w:color="auto" w:fill="auto"/>
              <w:ind w:left="23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1937F" w14:textId="090F6FA1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43319" w14:textId="77777777" w:rsidR="00414607" w:rsidRPr="00343E46" w:rsidRDefault="0041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C91641" w14:textId="77777777" w:rsidR="00414607" w:rsidRPr="00343E46" w:rsidRDefault="00561E41">
            <w:pPr>
              <w:pStyle w:val="a5"/>
              <w:shd w:val="clear" w:color="auto" w:fill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558300</w:t>
            </w:r>
          </w:p>
        </w:tc>
      </w:tr>
      <w:tr w:rsidR="005D4099" w:rsidRPr="00343E46" w14:paraId="2BF551C9" w14:textId="77777777" w:rsidTr="005D409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87D46" w14:textId="7B7F0EFB" w:rsidR="00414607" w:rsidRPr="00343E46" w:rsidRDefault="005D4099" w:rsidP="005D40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43E46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AD10E" w14:textId="77777777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Новоазовский р-н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2CBC4" w14:textId="77777777" w:rsidR="00414607" w:rsidRPr="00343E46" w:rsidRDefault="00561E41">
            <w:pPr>
              <w:pStyle w:val="a5"/>
              <w:shd w:val="clear" w:color="auto" w:fill="auto"/>
              <w:ind w:left="23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01B8E" w14:textId="77777777" w:rsidR="00414607" w:rsidRPr="00343E46" w:rsidRDefault="00561E41">
            <w:pPr>
              <w:pStyle w:val="a5"/>
              <w:shd w:val="clear" w:color="auto" w:fill="auto"/>
              <w:ind w:left="23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E1272" w14:textId="70B6B48E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65C8E" w14:textId="77777777" w:rsidR="00414607" w:rsidRPr="00343E46" w:rsidRDefault="0041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F995D1" w14:textId="77777777" w:rsidR="00414607" w:rsidRPr="00343E46" w:rsidRDefault="00561E41">
            <w:pPr>
              <w:pStyle w:val="a5"/>
              <w:shd w:val="clear" w:color="auto" w:fill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421900</w:t>
            </w:r>
          </w:p>
        </w:tc>
      </w:tr>
      <w:tr w:rsidR="005D4099" w:rsidRPr="00343E46" w14:paraId="58899025" w14:textId="77777777" w:rsidTr="005D409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F6435" w14:textId="77777777" w:rsidR="00414607" w:rsidRPr="00343E46" w:rsidRDefault="00561E41" w:rsidP="005D4099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43D70" w14:textId="45AB2B74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5D4099"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аробе</w:t>
            </w:r>
            <w:r w:rsidR="005D4099"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</w:t>
            </w:r>
            <w:r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евский </w:t>
            </w:r>
            <w:r w:rsidRPr="00343E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р-н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5D904" w14:textId="77777777" w:rsidR="00414607" w:rsidRPr="00343E46" w:rsidRDefault="00561E41">
            <w:pPr>
              <w:pStyle w:val="a5"/>
              <w:shd w:val="clear" w:color="auto" w:fill="auto"/>
              <w:ind w:left="22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1351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33470" w14:textId="77777777" w:rsidR="00414607" w:rsidRPr="00343E46" w:rsidRDefault="00561E41">
            <w:pPr>
              <w:pStyle w:val="a5"/>
              <w:shd w:val="clear" w:color="auto" w:fill="auto"/>
              <w:ind w:left="23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F7931" w14:textId="470547CE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911BD" w14:textId="77777777" w:rsidR="00414607" w:rsidRPr="00343E46" w:rsidRDefault="0041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A3756" w14:textId="77777777" w:rsidR="00414607" w:rsidRPr="00343E46" w:rsidRDefault="00561E41">
            <w:pPr>
              <w:pStyle w:val="a5"/>
              <w:shd w:val="clear" w:color="auto" w:fill="auto"/>
              <w:ind w:firstLine="4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1040300</w:t>
            </w:r>
          </w:p>
        </w:tc>
      </w:tr>
      <w:tr w:rsidR="005D4099" w:rsidRPr="00343E46" w14:paraId="47E2C91B" w14:textId="77777777" w:rsidTr="005D4099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BB43C" w14:textId="77777777" w:rsidR="00414607" w:rsidRPr="00343E46" w:rsidRDefault="00561E41" w:rsidP="005D4099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E1EA4" w14:textId="2F0D519D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Тельм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5D4099"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 р-н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A3FF1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3A32C" w14:textId="77777777" w:rsidR="00414607" w:rsidRPr="00343E46" w:rsidRDefault="00561E41">
            <w:pPr>
              <w:pStyle w:val="a5"/>
              <w:shd w:val="clear" w:color="auto" w:fill="auto"/>
              <w:ind w:left="23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77F51" w14:textId="7D34DCF8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C0E59" w14:textId="21454459" w:rsidR="00414607" w:rsidRPr="00343E46" w:rsidRDefault="0041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F454F" w14:textId="77777777" w:rsidR="00414607" w:rsidRPr="00343E46" w:rsidRDefault="00561E41">
            <w:pPr>
              <w:pStyle w:val="a5"/>
              <w:shd w:val="clear" w:color="auto" w:fill="auto"/>
              <w:ind w:firstLine="5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222500</w:t>
            </w:r>
          </w:p>
        </w:tc>
      </w:tr>
      <w:tr w:rsidR="005D4099" w:rsidRPr="00343E46" w14:paraId="129395CD" w14:textId="77777777" w:rsidTr="005D409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9EFBE" w14:textId="77777777" w:rsidR="00414607" w:rsidRPr="00343E46" w:rsidRDefault="0041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F2B2F" w14:textId="77777777" w:rsidR="00414607" w:rsidRPr="00343E46" w:rsidRDefault="00561E41">
            <w:pPr>
              <w:pStyle w:val="a5"/>
              <w:shd w:val="clear" w:color="auto" w:fil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eastAsia="Book Antiqua" w:hAnsi="Times New Roman" w:cs="Times New Roman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877C7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7CEA2" w14:textId="77777777" w:rsidR="00414607" w:rsidRPr="00343E46" w:rsidRDefault="0041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EDF51" w14:textId="77777777" w:rsidR="00414607" w:rsidRPr="00343E46" w:rsidRDefault="0041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9DE54" w14:textId="77777777" w:rsidR="00414607" w:rsidRPr="00343E46" w:rsidRDefault="0041460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2DCF6" w14:textId="77777777" w:rsidR="00414607" w:rsidRPr="00343E46" w:rsidRDefault="00561E41">
            <w:pPr>
              <w:pStyle w:val="a5"/>
              <w:shd w:val="clear" w:color="auto" w:fill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43E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27000000</w:t>
            </w:r>
          </w:p>
        </w:tc>
      </w:tr>
    </w:tbl>
    <w:p w14:paraId="42E68814" w14:textId="77777777" w:rsidR="00561E41" w:rsidRPr="00343E46" w:rsidRDefault="00561E41">
      <w:pPr>
        <w:rPr>
          <w:rFonts w:ascii="Times New Roman" w:hAnsi="Times New Roman" w:cs="Times New Roman"/>
          <w:color w:val="auto"/>
        </w:rPr>
      </w:pPr>
    </w:p>
    <w:sectPr w:rsidR="00561E41" w:rsidRPr="00343E46">
      <w:pgSz w:w="16840" w:h="11900" w:orient="landscape"/>
      <w:pgMar w:top="1102" w:right="1066" w:bottom="1102" w:left="1508" w:header="674" w:footer="6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9A93D" w14:textId="77777777" w:rsidR="00561E41" w:rsidRDefault="00561E41">
      <w:r>
        <w:separator/>
      </w:r>
    </w:p>
  </w:endnote>
  <w:endnote w:type="continuationSeparator" w:id="0">
    <w:p w14:paraId="3AAEFA64" w14:textId="77777777" w:rsidR="00561E41" w:rsidRDefault="0056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24E06" w14:textId="77777777" w:rsidR="00561E41" w:rsidRDefault="00561E41"/>
  </w:footnote>
  <w:footnote w:type="continuationSeparator" w:id="0">
    <w:p w14:paraId="58D21645" w14:textId="77777777" w:rsidR="00561E41" w:rsidRDefault="00561E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07"/>
    <w:rsid w:val="0010527A"/>
    <w:rsid w:val="00343E46"/>
    <w:rsid w:val="00414607"/>
    <w:rsid w:val="00561E41"/>
    <w:rsid w:val="005D4099"/>
    <w:rsid w:val="00B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011C"/>
  <w15:docId w15:val="{59749C68-333C-4319-942D-067E9B5C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63637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50505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50" w:line="254" w:lineRule="auto"/>
      <w:ind w:firstLine="20"/>
    </w:pPr>
    <w:rPr>
      <w:rFonts w:ascii="Times New Roman" w:eastAsia="Times New Roman" w:hAnsi="Times New Roman" w:cs="Times New Roman"/>
      <w:color w:val="363637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Cambria" w:eastAsia="Cambria" w:hAnsi="Cambria" w:cs="Cambria"/>
      <w:color w:val="505050"/>
      <w:sz w:val="20"/>
      <w:szCs w:val="20"/>
    </w:rPr>
  </w:style>
  <w:style w:type="paragraph" w:styleId="a6">
    <w:name w:val="No Spacing"/>
    <w:uiPriority w:val="1"/>
    <w:qFormat/>
    <w:rsid w:val="00343E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817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2020-04-21T12:14:00Z</dcterms:created>
  <dcterms:modified xsi:type="dcterms:W3CDTF">2020-04-21T12:36:00Z</dcterms:modified>
</cp:coreProperties>
</file>