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15C7" w14:textId="77777777" w:rsidR="005B3FE7" w:rsidRPr="00580D9E" w:rsidRDefault="00D36630">
      <w:pPr>
        <w:spacing w:line="1" w:lineRule="exact"/>
        <w:rPr>
          <w:color w:val="auto"/>
        </w:rPr>
      </w:pPr>
      <w:r w:rsidRPr="00580D9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27E1648" wp14:editId="5A298D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14:paraId="3E4C3887" w14:textId="77777777" w:rsidR="005B3FE7" w:rsidRPr="00580D9E" w:rsidRDefault="00D36630">
      <w:pPr>
        <w:pStyle w:val="1"/>
        <w:shd w:val="clear" w:color="auto" w:fill="auto"/>
        <w:spacing w:line="254" w:lineRule="auto"/>
        <w:ind w:left="9940"/>
        <w:rPr>
          <w:color w:val="auto"/>
          <w:sz w:val="22"/>
          <w:szCs w:val="22"/>
        </w:rPr>
      </w:pPr>
      <w:r w:rsidRPr="00580D9E">
        <w:rPr>
          <w:color w:val="auto"/>
          <w:sz w:val="22"/>
          <w:szCs w:val="22"/>
        </w:rPr>
        <w:t>Приложение 1</w:t>
      </w:r>
    </w:p>
    <w:p w14:paraId="0D216697" w14:textId="77777777" w:rsidR="005B3FE7" w:rsidRPr="00580D9E" w:rsidRDefault="00D36630">
      <w:pPr>
        <w:pStyle w:val="1"/>
        <w:shd w:val="clear" w:color="auto" w:fill="auto"/>
        <w:spacing w:line="254" w:lineRule="auto"/>
        <w:ind w:left="9940"/>
        <w:rPr>
          <w:color w:val="auto"/>
          <w:sz w:val="22"/>
          <w:szCs w:val="22"/>
        </w:rPr>
      </w:pPr>
      <w:r w:rsidRPr="00580D9E">
        <w:rPr>
          <w:color w:val="auto"/>
          <w:sz w:val="22"/>
          <w:szCs w:val="22"/>
        </w:rPr>
        <w:t>к Распоряжению Главы</w:t>
      </w:r>
    </w:p>
    <w:p w14:paraId="556976A3" w14:textId="77777777" w:rsidR="005B3FE7" w:rsidRPr="00580D9E" w:rsidRDefault="00D36630">
      <w:pPr>
        <w:pStyle w:val="1"/>
        <w:shd w:val="clear" w:color="auto" w:fill="auto"/>
        <w:spacing w:after="720" w:line="254" w:lineRule="auto"/>
        <w:ind w:left="10020" w:hanging="60"/>
        <w:rPr>
          <w:color w:val="auto"/>
          <w:sz w:val="22"/>
          <w:szCs w:val="22"/>
        </w:rPr>
      </w:pPr>
      <w:r w:rsidRPr="00580D9E">
        <w:rPr>
          <w:color w:val="auto"/>
          <w:sz w:val="22"/>
          <w:szCs w:val="22"/>
        </w:rPr>
        <w:t>Донецкой Народной Республики от 26 июля 2018 №260</w:t>
      </w:r>
    </w:p>
    <w:p w14:paraId="49F92581" w14:textId="77777777" w:rsidR="005B3FE7" w:rsidRPr="00580D9E" w:rsidRDefault="00D36630">
      <w:pPr>
        <w:pStyle w:val="1"/>
        <w:shd w:val="clear" w:color="auto" w:fill="auto"/>
        <w:jc w:val="center"/>
        <w:rPr>
          <w:color w:val="auto"/>
        </w:rPr>
      </w:pPr>
      <w:r w:rsidRPr="00580D9E">
        <w:rPr>
          <w:b/>
          <w:bCs/>
          <w:color w:val="auto"/>
        </w:rPr>
        <w:t>Отчет</w:t>
      </w:r>
    </w:p>
    <w:p w14:paraId="76209AFB" w14:textId="77777777" w:rsidR="005B3FE7" w:rsidRPr="00580D9E" w:rsidRDefault="00D36630">
      <w:pPr>
        <w:pStyle w:val="1"/>
        <w:shd w:val="clear" w:color="auto" w:fill="auto"/>
        <w:tabs>
          <w:tab w:val="left" w:leader="underscore" w:pos="3893"/>
          <w:tab w:val="left" w:leader="underscore" w:pos="4512"/>
        </w:tabs>
        <w:jc w:val="center"/>
        <w:rPr>
          <w:color w:val="auto"/>
        </w:rPr>
      </w:pPr>
      <w:r w:rsidRPr="00580D9E">
        <w:rPr>
          <w:b/>
          <w:bCs/>
          <w:color w:val="auto"/>
        </w:rPr>
        <w:t>Об использовании средств Резервного фонда</w:t>
      </w:r>
      <w:r w:rsidRPr="00580D9E">
        <w:rPr>
          <w:b/>
          <w:bCs/>
          <w:color w:val="auto"/>
        </w:rPr>
        <w:br/>
        <w:t>Главы Донецкой народной Республики</w:t>
      </w:r>
      <w:r w:rsidRPr="00580D9E">
        <w:rPr>
          <w:b/>
          <w:bCs/>
          <w:color w:val="auto"/>
        </w:rPr>
        <w:br/>
      </w:r>
      <w:r w:rsidRPr="00580D9E">
        <w:rPr>
          <w:color w:val="auto"/>
        </w:rPr>
        <w:t xml:space="preserve">Государственная корпорация «Аграрный </w:t>
      </w:r>
      <w:r w:rsidRPr="00580D9E">
        <w:rPr>
          <w:color w:val="auto"/>
        </w:rPr>
        <w:t>Донбасс»</w:t>
      </w:r>
      <w:r w:rsidRPr="00580D9E">
        <w:rPr>
          <w:color w:val="auto"/>
        </w:rPr>
        <w:br/>
      </w:r>
      <w:r w:rsidRPr="00580D9E">
        <w:rPr>
          <w:color w:val="auto"/>
        </w:rPr>
        <w:t>по состоянию на</w:t>
      </w:r>
      <w:r w:rsidRPr="00580D9E">
        <w:rPr>
          <w:color w:val="auto"/>
        </w:rPr>
        <w:tab/>
        <w:t>201</w:t>
      </w:r>
      <w:r w:rsidRPr="00580D9E">
        <w:rPr>
          <w:color w:val="auto"/>
        </w:rPr>
        <w:tab/>
        <w:t>г.</w:t>
      </w:r>
    </w:p>
    <w:p w14:paraId="5BE67635" w14:textId="223007E2" w:rsidR="005B3FE7" w:rsidRPr="00580D9E" w:rsidRDefault="00580D9E">
      <w:pPr>
        <w:pStyle w:val="a5"/>
        <w:shd w:val="clear" w:color="auto" w:fill="auto"/>
        <w:ind w:left="11678"/>
        <w:rPr>
          <w:color w:val="auto"/>
        </w:rPr>
      </w:pPr>
      <w:proofErr w:type="spellStart"/>
      <w:r>
        <w:rPr>
          <w:color w:val="auto"/>
        </w:rPr>
        <w:t>р</w:t>
      </w:r>
      <w:r w:rsidR="00D36630" w:rsidRPr="00580D9E">
        <w:rPr>
          <w:color w:val="auto"/>
        </w:rPr>
        <w:t>ос</w:t>
      </w:r>
      <w:r>
        <w:rPr>
          <w:color w:val="auto"/>
        </w:rPr>
        <w:t>.</w:t>
      </w:r>
      <w:r w:rsidR="00D36630" w:rsidRPr="00580D9E">
        <w:rPr>
          <w:color w:val="auto"/>
        </w:rPr>
        <w:t>руб</w:t>
      </w:r>
      <w:proofErr w:type="spellEnd"/>
      <w:r>
        <w:rPr>
          <w:color w:val="auto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997"/>
        <w:gridCol w:w="2875"/>
        <w:gridCol w:w="1867"/>
        <w:gridCol w:w="1877"/>
        <w:gridCol w:w="2400"/>
      </w:tblGrid>
      <w:tr w:rsidR="00580D9E" w:rsidRPr="00580D9E" w14:paraId="6A938A8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1C62B" w14:textId="6A0B4D44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Номер и дата Указа (Распоряжения)</w:t>
            </w:r>
            <w:r w:rsidR="00580D9E">
              <w:rPr>
                <w:color w:val="auto"/>
                <w:sz w:val="19"/>
                <w:szCs w:val="19"/>
              </w:rPr>
              <w:br/>
            </w:r>
            <w:r w:rsidRPr="00580D9E">
              <w:rPr>
                <w:color w:val="auto"/>
                <w:sz w:val="19"/>
                <w:szCs w:val="19"/>
              </w:rPr>
              <w:t>Главы Донецкой народной Республики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C1D36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bookmarkStart w:id="0" w:name="_GoBack"/>
            <w:bookmarkEnd w:id="0"/>
            <w:r w:rsidRPr="00580D9E">
              <w:rPr>
                <w:color w:val="auto"/>
                <w:sz w:val="19"/>
                <w:szCs w:val="19"/>
              </w:rPr>
              <w:t>Сумма средств, выделенных из Резервного фонда Главы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9864C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Использовано средств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1D7BF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Возвращено неиспользованных средств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E6E76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Остаток</w:t>
            </w:r>
          </w:p>
          <w:p w14:paraId="197087ED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неиспользованных</w:t>
            </w:r>
          </w:p>
          <w:p w14:paraId="0D1B4786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средств</w:t>
            </w:r>
          </w:p>
        </w:tc>
      </w:tr>
      <w:tr w:rsidR="00580D9E" w:rsidRPr="00580D9E" w14:paraId="4E7F32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6A614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0DDC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дата</w:t>
            </w: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B65410" w14:textId="77777777" w:rsidR="005B3FE7" w:rsidRPr="00580D9E" w:rsidRDefault="005B3FE7">
            <w:pPr>
              <w:rPr>
                <w:color w:val="auto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C3CAEC" w14:textId="77777777" w:rsidR="005B3FE7" w:rsidRPr="00580D9E" w:rsidRDefault="005B3FE7">
            <w:pPr>
              <w:rPr>
                <w:color w:val="auto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C8E43" w14:textId="77777777" w:rsidR="005B3FE7" w:rsidRPr="00580D9E" w:rsidRDefault="005B3FE7">
            <w:pPr>
              <w:rPr>
                <w:color w:val="auto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A619B" w14:textId="77777777" w:rsidR="005B3FE7" w:rsidRPr="00580D9E" w:rsidRDefault="005B3FE7">
            <w:pPr>
              <w:rPr>
                <w:color w:val="auto"/>
              </w:rPr>
            </w:pPr>
          </w:p>
        </w:tc>
      </w:tr>
      <w:tr w:rsidR="00580D9E" w:rsidRPr="00580D9E" w14:paraId="763BEC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CC4DC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CBFE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69F39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72BBE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580D9E">
              <w:rPr>
                <w:rFonts w:ascii="Arial" w:eastAsia="Arial" w:hAnsi="Arial" w:cs="Arial"/>
                <w:color w:val="auto"/>
                <w:sz w:val="17"/>
                <w:szCs w:val="17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5F04A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01FAC" w14:textId="77777777" w:rsidR="005B3FE7" w:rsidRPr="00580D9E" w:rsidRDefault="00D36630">
            <w:pPr>
              <w:pStyle w:val="a7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580D9E">
              <w:rPr>
                <w:color w:val="auto"/>
                <w:sz w:val="19"/>
                <w:szCs w:val="19"/>
              </w:rPr>
              <w:t>6</w:t>
            </w:r>
          </w:p>
        </w:tc>
      </w:tr>
      <w:tr w:rsidR="00580D9E" w:rsidRPr="00580D9E" w14:paraId="757B4A14" w14:textId="77777777" w:rsidTr="00580D9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408A8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0472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8D83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1BD6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CA21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4101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64C2B19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5D2C9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423B0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9F966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16518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158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6EC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22DCBCE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40FA1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84D2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D8AB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F4B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A9741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72FB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04FBE7F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7F331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4949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4EF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BEEBE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B6A9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61761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21F520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EBA2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9738B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6680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30F86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7450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0AE22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7FF365F5" w14:textId="77777777" w:rsidTr="003F069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9FE25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7BF10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998B0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638B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E8989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F35E4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41D88E8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6B34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85D3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6EAF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9EA3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ABEE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3A5B3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7ADF29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D9D5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9A98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875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0C4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8FB6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6F342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69DB20F9" w14:textId="77777777" w:rsidTr="003F069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588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5C8F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C864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9A7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7987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1962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  <w:tr w:rsidR="00580D9E" w:rsidRPr="00580D9E" w14:paraId="13D97E2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EE7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5F8D1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747BC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7E105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0620B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E290D" w14:textId="77777777" w:rsidR="005B3FE7" w:rsidRPr="00580D9E" w:rsidRDefault="005B3FE7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19C9CBB4" w14:textId="77777777" w:rsidR="005B3FE7" w:rsidRPr="00580D9E" w:rsidRDefault="005B3FE7">
      <w:pPr>
        <w:spacing w:after="539" w:line="1" w:lineRule="exact"/>
        <w:rPr>
          <w:color w:val="auto"/>
        </w:rPr>
      </w:pPr>
    </w:p>
    <w:p w14:paraId="6D9885F0" w14:textId="77777777" w:rsidR="005B3FE7" w:rsidRPr="00580D9E" w:rsidRDefault="00D36630">
      <w:pPr>
        <w:pStyle w:val="1"/>
        <w:shd w:val="clear" w:color="auto" w:fill="auto"/>
        <w:spacing w:after="280"/>
        <w:rPr>
          <w:color w:val="auto"/>
        </w:rPr>
      </w:pPr>
      <w:r w:rsidRPr="00580D9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1C4923" wp14:editId="632E6D60">
                <wp:simplePos x="0" y="0"/>
                <wp:positionH relativeFrom="page">
                  <wp:posOffset>5040630</wp:posOffset>
                </wp:positionH>
                <wp:positionV relativeFrom="paragraph">
                  <wp:posOffset>12700</wp:posOffset>
                </wp:positionV>
                <wp:extent cx="1578610" cy="56070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2FF90" w14:textId="77777777" w:rsidR="005B3FE7" w:rsidRPr="00580D9E" w:rsidRDefault="00D36630">
                            <w:pPr>
                              <w:pStyle w:val="1"/>
                              <w:shd w:val="clear" w:color="auto" w:fill="auto"/>
                              <w:tabs>
                                <w:tab w:val="left" w:pos="1766"/>
                              </w:tabs>
                              <w:spacing w:after="280"/>
                              <w:rPr>
                                <w:color w:val="auto"/>
                              </w:rPr>
                            </w:pPr>
                            <w:r w:rsidRPr="00580D9E">
                              <w:rPr>
                                <w:color w:val="auto"/>
                              </w:rPr>
                              <w:t>подпись</w:t>
                            </w:r>
                            <w:r w:rsidRPr="00580D9E">
                              <w:rPr>
                                <w:color w:val="auto"/>
                              </w:rPr>
                              <w:tab/>
                              <w:t>ФИО</w:t>
                            </w:r>
                          </w:p>
                          <w:p w14:paraId="4FD2F3DB" w14:textId="77777777" w:rsidR="005B3FE7" w:rsidRPr="00580D9E" w:rsidRDefault="00D36630">
                            <w:pPr>
                              <w:pStyle w:val="1"/>
                              <w:shd w:val="clear" w:color="auto" w:fill="auto"/>
                              <w:tabs>
                                <w:tab w:val="left" w:pos="1771"/>
                              </w:tabs>
                              <w:rPr>
                                <w:color w:val="auto"/>
                              </w:rPr>
                            </w:pPr>
                            <w:r w:rsidRPr="00580D9E">
                              <w:rPr>
                                <w:color w:val="auto"/>
                              </w:rPr>
                              <w:t>подпись</w:t>
                            </w:r>
                            <w:r w:rsidRPr="00580D9E">
                              <w:rPr>
                                <w:color w:val="auto"/>
                              </w:rPr>
                              <w:tab/>
                              <w:t>ФИО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1C4923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96.9pt;margin-top:1pt;width:124.3pt;height:44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" filled="f" stroked="f">
                <v:textbox inset="0,0,0,0">
                  <w:txbxContent>
                    <w:p w14:paraId="2CC2FF90" w14:textId="77777777" w:rsidR="005B3FE7" w:rsidRPr="00580D9E" w:rsidRDefault="00D36630">
                      <w:pPr>
                        <w:pStyle w:val="1"/>
                        <w:shd w:val="clear" w:color="auto" w:fill="auto"/>
                        <w:tabs>
                          <w:tab w:val="left" w:pos="1766"/>
                        </w:tabs>
                        <w:spacing w:after="280"/>
                        <w:rPr>
                          <w:color w:val="auto"/>
                        </w:rPr>
                      </w:pPr>
                      <w:r w:rsidRPr="00580D9E">
                        <w:rPr>
                          <w:color w:val="auto"/>
                        </w:rPr>
                        <w:t>подпись</w:t>
                      </w:r>
                      <w:r w:rsidRPr="00580D9E">
                        <w:rPr>
                          <w:color w:val="auto"/>
                        </w:rPr>
                        <w:tab/>
                        <w:t>ФИО</w:t>
                      </w:r>
                    </w:p>
                    <w:p w14:paraId="4FD2F3DB" w14:textId="77777777" w:rsidR="005B3FE7" w:rsidRPr="00580D9E" w:rsidRDefault="00D36630">
                      <w:pPr>
                        <w:pStyle w:val="1"/>
                        <w:shd w:val="clear" w:color="auto" w:fill="auto"/>
                        <w:tabs>
                          <w:tab w:val="left" w:pos="1771"/>
                        </w:tabs>
                        <w:rPr>
                          <w:color w:val="auto"/>
                        </w:rPr>
                      </w:pPr>
                      <w:r w:rsidRPr="00580D9E">
                        <w:rPr>
                          <w:color w:val="auto"/>
                        </w:rPr>
                        <w:t>подпись</w:t>
                      </w:r>
                      <w:r w:rsidRPr="00580D9E">
                        <w:rPr>
                          <w:color w:val="auto"/>
                        </w:rPr>
                        <w:tab/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80D9E">
        <w:rPr>
          <w:color w:val="auto"/>
        </w:rPr>
        <w:t>Руководитель организации</w:t>
      </w:r>
    </w:p>
    <w:p w14:paraId="0F574851" w14:textId="77777777" w:rsidR="005B3FE7" w:rsidRPr="00580D9E" w:rsidRDefault="00D36630">
      <w:pPr>
        <w:pStyle w:val="1"/>
        <w:shd w:val="clear" w:color="auto" w:fill="auto"/>
        <w:rPr>
          <w:color w:val="auto"/>
        </w:rPr>
      </w:pPr>
      <w:r w:rsidRPr="00580D9E">
        <w:rPr>
          <w:color w:val="auto"/>
        </w:rPr>
        <w:t>Главный бухгалтер организации</w:t>
      </w:r>
    </w:p>
    <w:sectPr w:rsidR="005B3FE7" w:rsidRPr="00580D9E">
      <w:pgSz w:w="16840" w:h="11900" w:orient="landscape"/>
      <w:pgMar w:top="1229" w:right="2042" w:bottom="1229" w:left="1573" w:header="801" w:footer="8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C1B2" w14:textId="77777777" w:rsidR="00D36630" w:rsidRDefault="00D36630">
      <w:r>
        <w:separator/>
      </w:r>
    </w:p>
  </w:endnote>
  <w:endnote w:type="continuationSeparator" w:id="0">
    <w:p w14:paraId="2BAE7D8E" w14:textId="77777777" w:rsidR="00D36630" w:rsidRDefault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AFA7" w14:textId="77777777" w:rsidR="00D36630" w:rsidRDefault="00D36630"/>
  </w:footnote>
  <w:footnote w:type="continuationSeparator" w:id="0">
    <w:p w14:paraId="322BAE3A" w14:textId="77777777" w:rsidR="00D36630" w:rsidRDefault="00D36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E7"/>
    <w:rsid w:val="003F069E"/>
    <w:rsid w:val="00580D9E"/>
    <w:rsid w:val="005B3FE7"/>
    <w:rsid w:val="00D36630"/>
    <w:rsid w:val="00E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CF13"/>
  <w15:docId w15:val="{C7BE8C38-3FFA-409B-9691-A4AE6D5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777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777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77777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636363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2020-04-24T08:22:00Z</dcterms:created>
  <dcterms:modified xsi:type="dcterms:W3CDTF">2020-04-24T08:48:00Z</dcterms:modified>
</cp:coreProperties>
</file>