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7B" w:rsidRPr="006B367B" w:rsidRDefault="006B367B" w:rsidP="00FF1070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367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B367B" w:rsidRPr="006B367B" w:rsidRDefault="006B367B" w:rsidP="00FF1070">
      <w:pPr>
        <w:tabs>
          <w:tab w:val="left" w:pos="10490"/>
        </w:tabs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6B367B">
        <w:rPr>
          <w:rFonts w:ascii="Times New Roman" w:hAnsi="Times New Roman" w:cs="Times New Roman"/>
          <w:sz w:val="28"/>
          <w:szCs w:val="28"/>
        </w:rPr>
        <w:t xml:space="preserve">к </w:t>
      </w:r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Pr="006B367B">
        <w:rPr>
          <w:rFonts w:ascii="Times New Roman" w:hAnsi="Times New Roman" w:cs="Times New Roman"/>
          <w:sz w:val="28"/>
          <w:szCs w:val="28"/>
        </w:rPr>
        <w:t xml:space="preserve">ременному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367B">
        <w:rPr>
          <w:rFonts w:ascii="Times New Roman" w:hAnsi="Times New Roman" w:cs="Times New Roman"/>
          <w:sz w:val="28"/>
          <w:szCs w:val="28"/>
        </w:rPr>
        <w:t>орядку ведения Государственного реестра средств измерительной техники (п. 2.5.1)</w:t>
      </w:r>
    </w:p>
    <w:p w:rsidR="00B114AA" w:rsidRDefault="00B114AA" w:rsidP="006B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4AA" w:rsidRDefault="00B114AA" w:rsidP="006B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4AA" w:rsidRDefault="00B114AA" w:rsidP="006B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67B" w:rsidRDefault="00616D64" w:rsidP="006B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с</w:t>
      </w:r>
      <w:r w:rsidR="006B367B" w:rsidRPr="006B367B">
        <w:rPr>
          <w:rFonts w:ascii="Times New Roman" w:hAnsi="Times New Roman" w:cs="Times New Roman"/>
          <w:sz w:val="28"/>
          <w:szCs w:val="28"/>
        </w:rPr>
        <w:t xml:space="preserve">редств измерительной техники, </w:t>
      </w:r>
    </w:p>
    <w:p w:rsidR="00404E63" w:rsidRDefault="00404E63" w:rsidP="006B3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3F6C">
        <w:rPr>
          <w:rFonts w:ascii="Times New Roman" w:hAnsi="Times New Roman"/>
          <w:sz w:val="28"/>
          <w:szCs w:val="28"/>
        </w:rPr>
        <w:t>типы</w:t>
      </w:r>
      <w:proofErr w:type="gramEnd"/>
      <w:r w:rsidRPr="00A03F6C">
        <w:rPr>
          <w:rFonts w:ascii="Times New Roman" w:hAnsi="Times New Roman"/>
          <w:sz w:val="28"/>
          <w:szCs w:val="28"/>
        </w:rPr>
        <w:t xml:space="preserve"> которых утверждены на основании результатов </w:t>
      </w:r>
    </w:p>
    <w:p w:rsidR="00404E63" w:rsidRDefault="00404E63" w:rsidP="006B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F6C">
        <w:rPr>
          <w:rFonts w:ascii="Times New Roman" w:hAnsi="Times New Roman"/>
          <w:sz w:val="28"/>
          <w:szCs w:val="28"/>
        </w:rPr>
        <w:t>государственных приемочных и контрольных испытаний</w:t>
      </w:r>
    </w:p>
    <w:p w:rsidR="006B367B" w:rsidRPr="006B367B" w:rsidRDefault="006B367B" w:rsidP="006B36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574"/>
        <w:gridCol w:w="1911"/>
        <w:gridCol w:w="2080"/>
        <w:gridCol w:w="2204"/>
        <w:gridCol w:w="2024"/>
        <w:gridCol w:w="2023"/>
      </w:tblGrid>
      <w:tr w:rsidR="00241CD1" w:rsidRPr="006B367B" w:rsidTr="00241CD1">
        <w:tc>
          <w:tcPr>
            <w:tcW w:w="666" w:type="pct"/>
            <w:shd w:val="clear" w:color="auto" w:fill="auto"/>
            <w:vAlign w:val="center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измерительной техники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средств измерительной техники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Номер по Государственному реестру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41CD1" w:rsidRPr="00A61DFA" w:rsidRDefault="00241CD1" w:rsidP="007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производителя, местонахождение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Межповерочный</w:t>
            </w:r>
            <w:proofErr w:type="spellEnd"/>
          </w:p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интервал, года</w:t>
            </w:r>
          </w:p>
        </w:tc>
        <w:tc>
          <w:tcPr>
            <w:tcW w:w="684" w:type="pct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 номер протокола заседания </w:t>
            </w:r>
            <w:r w:rsidRPr="00A61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НТК</w:t>
            </w:r>
          </w:p>
        </w:tc>
        <w:tc>
          <w:tcPr>
            <w:tcW w:w="684" w:type="pct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DFA"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241CD1" w:rsidRPr="006B367B" w:rsidTr="00241CD1">
        <w:tc>
          <w:tcPr>
            <w:tcW w:w="666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pct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" w:type="pct"/>
          </w:tcPr>
          <w:p w:rsidR="00241CD1" w:rsidRDefault="00A61DFA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1CD1" w:rsidRPr="006B367B" w:rsidTr="00241CD1">
        <w:tc>
          <w:tcPr>
            <w:tcW w:w="666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67B" w:rsidRPr="006B367B" w:rsidRDefault="006B367B" w:rsidP="006B367B"/>
    <w:p w:rsidR="006B367B" w:rsidRPr="006B367B" w:rsidRDefault="006B367B" w:rsidP="006B367B"/>
    <w:p w:rsidR="006B367B" w:rsidRPr="006B367B" w:rsidRDefault="006B367B" w:rsidP="006B367B"/>
    <w:p w:rsidR="006B367B" w:rsidRPr="006B367B" w:rsidRDefault="006B367B" w:rsidP="006B367B"/>
    <w:p w:rsidR="006B367B" w:rsidRPr="006B367B" w:rsidRDefault="006B367B" w:rsidP="006B367B"/>
    <w:p w:rsidR="006B367B" w:rsidRPr="006B367B" w:rsidRDefault="006B367B" w:rsidP="006B367B"/>
    <w:sectPr w:rsidR="006B367B" w:rsidRPr="006B367B" w:rsidSect="005F3A2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7B"/>
    <w:rsid w:val="00032DE6"/>
    <w:rsid w:val="00241CD1"/>
    <w:rsid w:val="002B6579"/>
    <w:rsid w:val="003077E7"/>
    <w:rsid w:val="00404E63"/>
    <w:rsid w:val="005F3A2B"/>
    <w:rsid w:val="00616D64"/>
    <w:rsid w:val="006B367B"/>
    <w:rsid w:val="00725E67"/>
    <w:rsid w:val="00A61DFA"/>
    <w:rsid w:val="00B114AA"/>
    <w:rsid w:val="00CD160A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Анна Ефименко</cp:lastModifiedBy>
  <cp:revision>12</cp:revision>
  <dcterms:created xsi:type="dcterms:W3CDTF">2017-09-13T11:05:00Z</dcterms:created>
  <dcterms:modified xsi:type="dcterms:W3CDTF">2018-08-30T08:33:00Z</dcterms:modified>
</cp:coreProperties>
</file>