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5" w:rsidRPr="00EE0045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00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61635" w:rsidRPr="00EE0045" w:rsidRDefault="00F61635" w:rsidP="00F61635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0045">
        <w:rPr>
          <w:rFonts w:ascii="Times New Roman" w:hAnsi="Times New Roman" w:cs="Times New Roman"/>
          <w:sz w:val="24"/>
          <w:szCs w:val="24"/>
        </w:rPr>
        <w:t xml:space="preserve">к Временной </w:t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инструкции </w:t>
      </w:r>
    </w:p>
    <w:p w:rsidR="00F61635" w:rsidRPr="00EE0045" w:rsidRDefault="00F61635" w:rsidP="00F61635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по оформлению уполномоченными </w:t>
      </w:r>
    </w:p>
    <w:p w:rsidR="00F61635" w:rsidRPr="00EE0045" w:rsidRDefault="00F61635" w:rsidP="00F61635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должностными лицами </w:t>
      </w:r>
    </w:p>
    <w:p w:rsidR="00F61635" w:rsidRPr="00EE0045" w:rsidRDefault="00F61635" w:rsidP="00F61635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Министерства культуры </w:t>
      </w:r>
    </w:p>
    <w:p w:rsidR="00F61635" w:rsidRPr="00EE0045" w:rsidRDefault="00F61635" w:rsidP="00F61635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Донецкой Народной Республики </w:t>
      </w:r>
    </w:p>
    <w:p w:rsidR="00F61635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материалов </w:t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об административных 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EE004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правонарушениях</w:t>
      </w:r>
    </w:p>
    <w:p w:rsidR="00F61635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(пункт 2.1)</w:t>
      </w:r>
    </w:p>
    <w:p w:rsidR="00F61635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635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635" w:rsidRPr="00EE0045" w:rsidRDefault="00F61635" w:rsidP="00F616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0045">
        <w:rPr>
          <w:rFonts w:ascii="Times New Roman" w:eastAsia="Times New Roman" w:hAnsi="Times New Roman" w:cs="Times New Roman"/>
          <w:b/>
          <w:iCs/>
          <w:sz w:val="24"/>
          <w:szCs w:val="24"/>
        </w:rPr>
        <w:t>ПРОТОКОЛ № ____________</w:t>
      </w:r>
    </w:p>
    <w:p w:rsidR="00F61635" w:rsidRPr="00EE0045" w:rsidRDefault="00F61635" w:rsidP="00F616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0045">
        <w:rPr>
          <w:rFonts w:ascii="Times New Roman" w:eastAsia="Times New Roman" w:hAnsi="Times New Roman" w:cs="Times New Roman"/>
          <w:b/>
          <w:iCs/>
          <w:sz w:val="24"/>
          <w:szCs w:val="24"/>
        </w:rPr>
        <w:t>об административном правонарушении</w:t>
      </w:r>
      <w:r w:rsidRPr="00EE00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1635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«____» ______20___г.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    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ab/>
      </w:r>
      <w:r w:rsidRPr="00EE0045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 xml:space="preserve">                       (место составления протокола)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Я, 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(Ф.И.О., должность лица, составившего протокол)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_______________________________________________________________________________, руководствуясь статьями 254, 255, 256 Кодекса Украины об административных правонарушения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х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, составил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(а) настоящий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протокол о том, что 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(должность, Ф.И.О. лица, совершившего административное правонарушение)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дата _______________ и место рождения   ___________________________________________</w:t>
      </w:r>
    </w:p>
    <w:p w:rsidR="00F6163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гражданство_____________________________________________________________________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место проживания _______________________________________________________________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номер телефона __________________________________________________________________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м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есто работы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(учебы)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, должность _____________________________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семейное положение______________________________________________________________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количество иждивенцев___________________________________________________________, 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идентификационный номер (при наличии) 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Документ, удостоверяющий личность (вид, серия, номер, кем и когда выдан) ________________________________________________________________________________</w:t>
      </w:r>
    </w:p>
    <w:p w:rsidR="00F61635" w:rsidRPr="00EE0045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:rsidR="00F61635" w:rsidRPr="00EE0045" w:rsidRDefault="00F61635" w:rsidP="00F61635">
      <w:pPr>
        <w:tabs>
          <w:tab w:val="left" w:pos="60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совершил административное правонарушение, ответственность за которое предусмотрена ч.___ статьи _______ Кодекса Украины об административных правонарушениях тем, что </w:t>
      </w:r>
      <w:proofErr w:type="gramStart"/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_____</w:t>
      </w:r>
      <w:proofErr w:type="spellStart"/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часов_____минут</w:t>
      </w:r>
      <w:proofErr w:type="spellEnd"/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«__»_____20__года __________________________________________</w:t>
      </w:r>
    </w:p>
    <w:p w:rsidR="00F61635" w:rsidRPr="00EE0045" w:rsidRDefault="00F61635" w:rsidP="00F61635">
      <w:pPr>
        <w:tabs>
          <w:tab w:val="left" w:pos="6000"/>
        </w:tabs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Pr="00EE0045"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  <w:t>(место, суть правонарушения)</w:t>
      </w:r>
    </w:p>
    <w:p w:rsidR="00F61635" w:rsidRPr="00EE0045" w:rsidRDefault="00F61635" w:rsidP="00F61635">
      <w:pPr>
        <w:tabs>
          <w:tab w:val="left" w:pos="60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br/>
        <w:t>________________________________________________________________________________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br/>
        <w:t>________________________________________________________________________________</w:t>
      </w:r>
    </w:p>
    <w:p w:rsidR="00F61635" w:rsidRPr="00EE0045" w:rsidRDefault="00F61635" w:rsidP="00F61635">
      <w:pPr>
        <w:tabs>
          <w:tab w:val="left" w:pos="60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:rsidR="00F61635" w:rsidRDefault="00F61635" w:rsidP="00F61635">
      <w:pPr>
        <w:tabs>
          <w:tab w:val="left" w:pos="6000"/>
        </w:tabs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что является нарушением  _________________________________________________________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br/>
        <w:t>________________________________________________________________________________</w:t>
      </w: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br/>
      </w:r>
      <w:r w:rsidRPr="00EE0045"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  <w:t xml:space="preserve">                </w:t>
      </w:r>
    </w:p>
    <w:p w:rsidR="00F61635" w:rsidRDefault="00F61635" w:rsidP="00F61635">
      <w:pPr>
        <w:tabs>
          <w:tab w:val="left" w:pos="6000"/>
        </w:tabs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  <w:t>_______________________________________________________________________________________________________________________</w:t>
      </w:r>
    </w:p>
    <w:p w:rsidR="00F61635" w:rsidRPr="00EE0045" w:rsidRDefault="00F61635" w:rsidP="00F61635">
      <w:pPr>
        <w:tabs>
          <w:tab w:val="left" w:pos="6000"/>
        </w:tabs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  <w:t xml:space="preserve">   (наименование законов и других нормативных правовых актов с указанием статей и пунктов, требования которых нарушены)</w:t>
      </w:r>
    </w:p>
    <w:p w:rsidR="00F61635" w:rsidRPr="00EE0045" w:rsidRDefault="00F61635" w:rsidP="00F61635">
      <w:pPr>
        <w:tabs>
          <w:tab w:val="left" w:pos="72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EE0045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С содержанием статьи 44 Конституции Донецкой Народной Республики, а именно:</w:t>
      </w:r>
    </w:p>
    <w:p w:rsidR="00F61635" w:rsidRPr="00EE0045" w:rsidRDefault="00F61635" w:rsidP="00F61635">
      <w:pPr>
        <w:tabs>
          <w:tab w:val="left" w:pos="10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045">
        <w:rPr>
          <w:rFonts w:ascii="Times New Roman" w:eastAsia="Calibri" w:hAnsi="Times New Roman" w:cs="Times New Roman"/>
          <w:sz w:val="24"/>
          <w:szCs w:val="24"/>
          <w:lang w:eastAsia="ru-RU"/>
        </w:rPr>
        <w:t>«Никто не обязан свидетельствовать против себя самого, своего супруга и близких родственников, круг которых определяется законом» и содержанием части первой статьи 268 Кодекса Украины об административных правонарушениях, а именно:</w:t>
      </w:r>
    </w:p>
    <w:p w:rsidR="00F61635" w:rsidRDefault="00F61635" w:rsidP="00F61635">
      <w:pPr>
        <w:tabs>
          <w:tab w:val="left" w:pos="10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61635" w:rsidRDefault="00F61635" w:rsidP="00F61635">
      <w:pPr>
        <w:tabs>
          <w:tab w:val="left" w:pos="10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Продолжение Приложения 1</w:t>
      </w:r>
    </w:p>
    <w:p w:rsidR="00F61635" w:rsidRDefault="00F61635" w:rsidP="00F61635">
      <w:pPr>
        <w:tabs>
          <w:tab w:val="left" w:pos="10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635" w:rsidRPr="00EE0045" w:rsidRDefault="00F61635" w:rsidP="00F61635">
      <w:pPr>
        <w:tabs>
          <w:tab w:val="left" w:pos="10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0045">
        <w:rPr>
          <w:rFonts w:ascii="Times New Roman" w:eastAsia="Calibri" w:hAnsi="Times New Roman" w:cs="Times New Roman"/>
          <w:sz w:val="24"/>
          <w:szCs w:val="24"/>
          <w:lang w:eastAsia="ru-RU"/>
        </w:rPr>
        <w:t>«Лицо, привлекаемое к административной ответственности, вправе: знакомиться с материалами дела, давать объяснения, представлять доказательства, заявлять ходатайства; при рассмотрении дела пользоваться юридической помощью адвоката, иного специалиста в отрасли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</w:t>
      </w:r>
      <w:proofErr w:type="gramEnd"/>
      <w:r w:rsidRPr="00EE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обжаловать постановление по делу»</w:t>
      </w:r>
    </w:p>
    <w:p w:rsidR="00F61635" w:rsidRPr="00F459F8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</w:pPr>
      <w:r w:rsidRPr="00F459F8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>_________________</w:t>
      </w:r>
      <w:r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 xml:space="preserve">____________________                </w:t>
      </w:r>
      <w:r w:rsidRPr="00F459F8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>________________________</w:t>
      </w:r>
    </w:p>
    <w:p w:rsidR="00F61635" w:rsidRPr="00F459F8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Cs/>
          <w:kern w:val="3"/>
          <w:sz w:val="20"/>
          <w:szCs w:val="20"/>
          <w:lang w:eastAsia="zh-CN" w:bidi="hi-IN"/>
        </w:rPr>
      </w:pPr>
      <w:r w:rsidRPr="00F459F8">
        <w:rPr>
          <w:rFonts w:ascii="Times New Roman" w:eastAsia="Droid Sans Fallback" w:hAnsi="Times New Roman" w:cs="Times New Roman"/>
          <w:bCs/>
          <w:kern w:val="3"/>
          <w:sz w:val="20"/>
          <w:szCs w:val="20"/>
          <w:lang w:eastAsia="zh-CN" w:bidi="hi-IN"/>
        </w:rPr>
        <w:t>(подпись лица, в отношении которого составлен протокол)</w:t>
      </w:r>
      <w:r>
        <w:rPr>
          <w:rFonts w:ascii="Times New Roman" w:eastAsia="Droid Sans Fallback" w:hAnsi="Times New Roman" w:cs="Times New Roman"/>
          <w:bCs/>
          <w:kern w:val="3"/>
          <w:sz w:val="20"/>
          <w:szCs w:val="20"/>
          <w:lang w:eastAsia="zh-CN" w:bidi="hi-IN"/>
        </w:rPr>
        <w:tab/>
        <w:t xml:space="preserve">         </w:t>
      </w:r>
      <w:r w:rsidRPr="00F459F8">
        <w:rPr>
          <w:rFonts w:ascii="Times New Roman" w:eastAsia="Droid Sans Fallback" w:hAnsi="Times New Roman" w:cs="Times New Roman"/>
          <w:bCs/>
          <w:kern w:val="3"/>
          <w:sz w:val="20"/>
          <w:szCs w:val="20"/>
          <w:lang w:eastAsia="zh-CN" w:bidi="hi-IN"/>
        </w:rPr>
        <w:t xml:space="preserve"> (инициалы, фамилия)</w:t>
      </w:r>
    </w:p>
    <w:p w:rsidR="00F61635" w:rsidRPr="004E2CCF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Times New Roman"/>
          <w:bCs/>
          <w:kern w:val="3"/>
          <w:sz w:val="20"/>
          <w:szCs w:val="20"/>
          <w:lang w:eastAsia="zh-CN" w:bidi="hi-IN"/>
        </w:rPr>
        <w:t xml:space="preserve">     </w:t>
      </w:r>
    </w:p>
    <w:p w:rsidR="00F61635" w:rsidRPr="00F459F8" w:rsidRDefault="00F61635" w:rsidP="00F6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 xml:space="preserve">Пояснения </w:t>
      </w:r>
      <w:r w:rsidRPr="00F459F8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 xml:space="preserve">и замечания к содержанию протокола или мотивы отказа от его подписания лица, в отношении которого составлен протокол: </w:t>
      </w:r>
    </w:p>
    <w:p w:rsidR="00F61635" w:rsidRPr="00F459F8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</w:pPr>
      <w:r w:rsidRPr="00F459F8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</w:p>
    <w:p w:rsidR="00F61635" w:rsidRPr="00F459F8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</w:pPr>
      <w:r w:rsidRPr="00F459F8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</w:p>
    <w:p w:rsidR="00F61635" w:rsidRPr="00F459F8" w:rsidRDefault="00F61635" w:rsidP="00F6163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</w:pPr>
      <w:r w:rsidRPr="00F459F8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76C1C">
        <w:rPr>
          <w:rFonts w:ascii="Times New Roman" w:hAnsi="Times New Roman" w:cs="Times New Roman"/>
          <w:sz w:val="20"/>
          <w:szCs w:val="20"/>
          <w:lang w:eastAsia="ru-RU"/>
        </w:rPr>
        <w:t>(В случае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отказа от дачи пояснений</w:t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 xml:space="preserve"> уполномоченное должностное лицо Министерства культуры Донецкой Народной Республики </w:t>
      </w:r>
      <w:r w:rsidRPr="00376C1C">
        <w:rPr>
          <w:rFonts w:ascii="Times New Roman" w:hAnsi="Times New Roman" w:cs="Times New Roman"/>
          <w:sz w:val="20"/>
          <w:szCs w:val="20"/>
        </w:rPr>
        <w:t>вносит об этом соответствующую запись и удостоверяет своей  ее подписью</w:t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1635" w:rsidRPr="00376C1C" w:rsidRDefault="00F61635" w:rsidP="00F61635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6C1C">
        <w:rPr>
          <w:rFonts w:ascii="Times New Roman" w:hAnsi="Times New Roman" w:cs="Times New Roman"/>
          <w:sz w:val="20"/>
          <w:szCs w:val="20"/>
          <w:lang w:eastAsia="ru-RU"/>
        </w:rPr>
        <w:t>(содержание записи, Ф.И.О. подпись)</w:t>
      </w:r>
    </w:p>
    <w:p w:rsidR="00F61635" w:rsidRDefault="00F61635" w:rsidP="00F6163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:rsidR="00F61635" w:rsidRDefault="00F61635" w:rsidP="00F6163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Привлекалось лицо ранее</w:t>
      </w:r>
      <w:r w:rsidRPr="00F459F8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к административной ответственности за правонарушения, предусмотренные статьей _________ Кодекса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Украины</w:t>
      </w:r>
      <w:r w:rsidRPr="00F459F8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об а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дминистративных правонарушениях:</w:t>
      </w:r>
      <w:r w:rsidRPr="00F459F8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</w:t>
      </w: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______________________________________________________________________________________________________________________________________________________________________________________.</w:t>
      </w:r>
    </w:p>
    <w:p w:rsidR="00F61635" w:rsidRDefault="00F61635" w:rsidP="00F61635">
      <w:pPr>
        <w:pStyle w:val="a3"/>
        <w:jc w:val="both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:rsidR="00F61635" w:rsidRDefault="00F61635" w:rsidP="00F61635">
      <w:pPr>
        <w:pStyle w:val="a3"/>
        <w:jc w:val="both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П</w:t>
      </w:r>
      <w:r w:rsidRPr="00F459F8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ротокол направляется на рассмотрение </w:t>
      </w:r>
      <w:proofErr w:type="gramStart"/>
      <w:r w:rsidRPr="00F459F8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F459F8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___________________________________________</w:t>
      </w:r>
    </w:p>
    <w:p w:rsidR="00F61635" w:rsidRDefault="00F61635" w:rsidP="00F61635">
      <w:pPr>
        <w:pStyle w:val="a3"/>
        <w:jc w:val="both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ab/>
      </w:r>
      <w:r w:rsidRPr="00F459F8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(наименование органа, уполномоченного рассматривать дело)</w:t>
      </w:r>
    </w:p>
    <w:p w:rsidR="00F61635" w:rsidRDefault="00F61635" w:rsidP="00F61635">
      <w:pPr>
        <w:pStyle w:val="a3"/>
        <w:jc w:val="both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Подписи: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Уполномоченное должностное лицо Министерства культуры Донецкой Народной Республики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6C1C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Лицо, в отношении которого составлен протокол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копии протокола №________об административном правонарушении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6C1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6C1C">
        <w:rPr>
          <w:rFonts w:ascii="Times New Roman" w:hAnsi="Times New Roman" w:cs="Times New Roman"/>
          <w:sz w:val="20"/>
          <w:szCs w:val="20"/>
          <w:lang w:eastAsia="ru-RU"/>
        </w:rPr>
        <w:t xml:space="preserve">            (подпись)</w:t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76C1C">
        <w:rPr>
          <w:rFonts w:ascii="Times New Roman" w:hAnsi="Times New Roman" w:cs="Times New Roman"/>
          <w:sz w:val="20"/>
          <w:szCs w:val="20"/>
          <w:lang w:eastAsia="ru-RU"/>
        </w:rPr>
        <w:t xml:space="preserve">(В случае отказа от подписи уполномоченное должностное лицо Министерства культуры Донецкой Народной Республики </w:t>
      </w:r>
      <w:r w:rsidRPr="00376C1C">
        <w:rPr>
          <w:rFonts w:ascii="Times New Roman" w:hAnsi="Times New Roman" w:cs="Times New Roman"/>
          <w:sz w:val="20"/>
          <w:szCs w:val="20"/>
        </w:rPr>
        <w:t>вносит об этом соответствующую запись и удостоверяет своей  ее подписью</w:t>
      </w:r>
      <w:r w:rsidRPr="00376C1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p w:rsidR="00F61635" w:rsidRPr="00376C1C" w:rsidRDefault="00F61635" w:rsidP="00F616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C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1635" w:rsidRPr="005B56AC" w:rsidRDefault="00F61635" w:rsidP="005B56AC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6C1C">
        <w:rPr>
          <w:rFonts w:ascii="Times New Roman" w:hAnsi="Times New Roman" w:cs="Times New Roman"/>
          <w:sz w:val="20"/>
          <w:szCs w:val="20"/>
          <w:lang w:eastAsia="ru-RU"/>
        </w:rPr>
        <w:t>(содержание записи, Ф.И.О. подпись)</w:t>
      </w:r>
      <w:bookmarkStart w:id="0" w:name="_GoBack"/>
      <w:bookmarkEnd w:id="0"/>
    </w:p>
    <w:p w:rsidR="003A1F74" w:rsidRDefault="003A1F74"/>
    <w:sectPr w:rsidR="003A1F74" w:rsidSect="00D372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68" w:rsidRDefault="007F7868" w:rsidP="00D372DD">
      <w:pPr>
        <w:spacing w:after="0" w:line="240" w:lineRule="auto"/>
      </w:pPr>
      <w:r>
        <w:separator/>
      </w:r>
    </w:p>
  </w:endnote>
  <w:endnote w:type="continuationSeparator" w:id="0">
    <w:p w:rsidR="007F7868" w:rsidRDefault="007F7868" w:rsidP="00D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68" w:rsidRDefault="007F7868" w:rsidP="00D372DD">
      <w:pPr>
        <w:spacing w:after="0" w:line="240" w:lineRule="auto"/>
      </w:pPr>
      <w:r>
        <w:separator/>
      </w:r>
    </w:p>
  </w:footnote>
  <w:footnote w:type="continuationSeparator" w:id="0">
    <w:p w:rsidR="007F7868" w:rsidRDefault="007F7868" w:rsidP="00D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00539"/>
      <w:docPartObj>
        <w:docPartGallery w:val="Page Numbers (Top of Page)"/>
        <w:docPartUnique/>
      </w:docPartObj>
    </w:sdtPr>
    <w:sdtEndPr/>
    <w:sdtContent>
      <w:p w:rsidR="00D372DD" w:rsidRDefault="00D37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AC">
          <w:rPr>
            <w:noProof/>
          </w:rPr>
          <w:t>2</w:t>
        </w:r>
        <w:r>
          <w:fldChar w:fldCharType="end"/>
        </w:r>
      </w:p>
    </w:sdtContent>
  </w:sdt>
  <w:p w:rsidR="00D372DD" w:rsidRDefault="00D372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5"/>
    <w:rsid w:val="003A1F74"/>
    <w:rsid w:val="004C0DA7"/>
    <w:rsid w:val="005B56AC"/>
    <w:rsid w:val="00683F9C"/>
    <w:rsid w:val="00685E7B"/>
    <w:rsid w:val="006B40E0"/>
    <w:rsid w:val="007608DF"/>
    <w:rsid w:val="007F7868"/>
    <w:rsid w:val="009E06EE"/>
    <w:rsid w:val="00AB5FCD"/>
    <w:rsid w:val="00D372DD"/>
    <w:rsid w:val="00F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35"/>
    <w:pPr>
      <w:spacing w:after="0" w:line="240" w:lineRule="auto"/>
    </w:pPr>
  </w:style>
  <w:style w:type="character" w:styleId="a4">
    <w:name w:val="Emphasis"/>
    <w:qFormat/>
    <w:rsid w:val="00F61635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F616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2DD"/>
  </w:style>
  <w:style w:type="paragraph" w:styleId="a8">
    <w:name w:val="footer"/>
    <w:basedOn w:val="a"/>
    <w:link w:val="a9"/>
    <w:uiPriority w:val="99"/>
    <w:unhideWhenUsed/>
    <w:rsid w:val="00D3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35"/>
    <w:pPr>
      <w:spacing w:after="0" w:line="240" w:lineRule="auto"/>
    </w:pPr>
  </w:style>
  <w:style w:type="character" w:styleId="a4">
    <w:name w:val="Emphasis"/>
    <w:qFormat/>
    <w:rsid w:val="00F61635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F616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2DD"/>
  </w:style>
  <w:style w:type="paragraph" w:styleId="a8">
    <w:name w:val="footer"/>
    <w:basedOn w:val="a"/>
    <w:link w:val="a9"/>
    <w:uiPriority w:val="99"/>
    <w:unhideWhenUsed/>
    <w:rsid w:val="00D3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pk12-1</cp:lastModifiedBy>
  <cp:revision>2</cp:revision>
  <cp:lastPrinted>2018-09-18T09:34:00Z</cp:lastPrinted>
  <dcterms:created xsi:type="dcterms:W3CDTF">2018-10-05T10:52:00Z</dcterms:created>
  <dcterms:modified xsi:type="dcterms:W3CDTF">2018-10-05T10:52:00Z</dcterms:modified>
</cp:coreProperties>
</file>