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C" w:rsidRPr="00BF62FB" w:rsidRDefault="009C1C9C" w:rsidP="009C1C9C">
      <w:pPr>
        <w:ind w:left="5760"/>
        <w:jc w:val="both"/>
      </w:pPr>
      <w:r w:rsidRPr="00BF62FB">
        <w:t xml:space="preserve">Приложение </w:t>
      </w:r>
      <w:r w:rsidR="005E4F86">
        <w:t>7</w:t>
      </w:r>
    </w:p>
    <w:p w:rsidR="009C1C9C" w:rsidRPr="00BF62FB" w:rsidRDefault="009C1C9C" w:rsidP="009C1C9C">
      <w:pPr>
        <w:ind w:left="576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AB15ED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AB15ED">
        <w:rPr>
          <w:bCs/>
          <w:sz w:val="22"/>
          <w:szCs w:val="22"/>
        </w:rPr>
        <w:t xml:space="preserve"> (пункт 3.11.)</w:t>
      </w:r>
      <w:r w:rsidRPr="00BF62FB">
        <w:rPr>
          <w:b/>
          <w:sz w:val="28"/>
          <w:szCs w:val="28"/>
        </w:rPr>
        <w:t xml:space="preserve"> </w:t>
      </w:r>
    </w:p>
    <w:p w:rsidR="009C1C9C" w:rsidRPr="00BF62FB" w:rsidRDefault="009C1C9C" w:rsidP="009C1C9C">
      <w:pPr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МВД ДНР</w:t>
      </w:r>
    </w:p>
    <w:p w:rsidR="009C1C9C" w:rsidRPr="00BF62FB" w:rsidRDefault="009C1C9C" w:rsidP="009C1C9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9C1C9C" w:rsidRPr="00BF62FB" w:rsidRDefault="009C1C9C" w:rsidP="009C1C9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учета информации о происшествии</w:t>
      </w:r>
      <w:r w:rsidR="003B198B">
        <w:rPr>
          <w:rFonts w:ascii="Times New Roman" w:hAnsi="Times New Roman" w:cs="Times New Roman"/>
          <w:b/>
          <w:sz w:val="28"/>
          <w:szCs w:val="28"/>
        </w:rPr>
        <w:t>,</w:t>
      </w:r>
      <w:r w:rsidRPr="00BF62FB">
        <w:rPr>
          <w:rFonts w:ascii="Times New Roman" w:hAnsi="Times New Roman" w:cs="Times New Roman"/>
          <w:b/>
          <w:sz w:val="28"/>
          <w:szCs w:val="28"/>
        </w:rPr>
        <w:t xml:space="preserve"> поступившей по средствам связи и при личном обращении граждан в ОВД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СОДЕРЖАНИЕ граф книги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648"/>
        <w:gridCol w:w="1324"/>
        <w:gridCol w:w="1648"/>
        <w:gridCol w:w="1572"/>
        <w:gridCol w:w="1600"/>
        <w:gridCol w:w="1531"/>
      </w:tblGrid>
      <w:tr w:rsidR="009C1C9C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Когда поступило сообщение о происшествии</w:t>
            </w:r>
          </w:p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(дата, время)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сообщил (имя, адрес, телефон)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Краткое содержание  сообщения о происшествии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получил информацию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Кому передано сообщение, Ф.И.О.</w:t>
            </w:r>
          </w:p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 КУСП,</w:t>
            </w:r>
          </w:p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 xml:space="preserve">дата и время регистрации в ОВД, </w:t>
            </w:r>
          </w:p>
        </w:tc>
      </w:tr>
      <w:tr w:rsidR="009C1C9C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7</w:t>
            </w:r>
          </w:p>
        </w:tc>
      </w:tr>
    </w:tbl>
    <w:p w:rsidR="009C1C9C" w:rsidRPr="00BF62FB" w:rsidRDefault="009C1C9C" w:rsidP="009C1C9C">
      <w:pPr>
        <w:pStyle w:val="HTML"/>
        <w:rPr>
          <w:rFonts w:ascii="Times New Roman" w:hAnsi="Times New Roman" w:cs="Times New Roman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</w:rPr>
      </w:pPr>
    </w:p>
    <w:p w:rsidR="00654FB4" w:rsidRPr="00C04EA6" w:rsidRDefault="00654FB4" w:rsidP="00C04EA6"/>
    <w:sectPr w:rsidR="00654FB4" w:rsidRPr="00C04EA6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99B"/>
    <w:rsid w:val="0016153B"/>
    <w:rsid w:val="003B198B"/>
    <w:rsid w:val="004B3E80"/>
    <w:rsid w:val="00555CF7"/>
    <w:rsid w:val="005E4F86"/>
    <w:rsid w:val="00654FB4"/>
    <w:rsid w:val="007831CD"/>
    <w:rsid w:val="007B1EC1"/>
    <w:rsid w:val="008E6981"/>
    <w:rsid w:val="00965881"/>
    <w:rsid w:val="009C1C9C"/>
    <w:rsid w:val="00A178D8"/>
    <w:rsid w:val="00A5608B"/>
    <w:rsid w:val="00AB15ED"/>
    <w:rsid w:val="00B44741"/>
    <w:rsid w:val="00C04EA6"/>
    <w:rsid w:val="00C44DCF"/>
    <w:rsid w:val="00D959E8"/>
    <w:rsid w:val="00E82140"/>
    <w:rsid w:val="00E8778B"/>
    <w:rsid w:val="00E93AEF"/>
    <w:rsid w:val="00EB4E3A"/>
    <w:rsid w:val="00F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2018-09-24T11:47:00Z</dcterms:created>
  <dcterms:modified xsi:type="dcterms:W3CDTF">2018-11-01T14:21:00Z</dcterms:modified>
</cp:coreProperties>
</file>