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920"/>
        <w:gridCol w:w="3908"/>
      </w:tblGrid>
      <w:tr w:rsidR="00D36138" w:rsidRPr="00D36138" w:rsidTr="00D02817">
        <w:trPr>
          <w:trHeight w:val="1702"/>
        </w:trPr>
        <w:tc>
          <w:tcPr>
            <w:tcW w:w="5920" w:type="dxa"/>
          </w:tcPr>
          <w:p w:rsidR="00D36138" w:rsidRPr="00D36138" w:rsidRDefault="00D36138" w:rsidP="00D36138">
            <w:pPr>
              <w:pStyle w:val="30"/>
              <w:ind w:right="60"/>
            </w:pPr>
          </w:p>
        </w:tc>
        <w:tc>
          <w:tcPr>
            <w:tcW w:w="3908" w:type="dxa"/>
          </w:tcPr>
          <w:p w:rsidR="00D36138" w:rsidRPr="00007C53" w:rsidRDefault="00007C53" w:rsidP="00D36138">
            <w:pPr>
              <w:pStyle w:val="30"/>
              <w:spacing w:before="0" w:after="0" w:line="240" w:lineRule="auto"/>
              <w:ind w:right="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1</w:t>
            </w:r>
          </w:p>
          <w:p w:rsidR="00007C53" w:rsidRDefault="00D36138" w:rsidP="00D36138">
            <w:pPr>
              <w:pStyle w:val="30"/>
              <w:spacing w:before="0" w:after="0" w:line="240" w:lineRule="auto"/>
              <w:ind w:right="60"/>
              <w:jc w:val="left"/>
              <w:rPr>
                <w:b w:val="0"/>
                <w:sz w:val="28"/>
                <w:szCs w:val="28"/>
              </w:rPr>
            </w:pPr>
            <w:r w:rsidRPr="00007C53">
              <w:rPr>
                <w:b w:val="0"/>
                <w:sz w:val="28"/>
                <w:szCs w:val="28"/>
              </w:rPr>
              <w:t xml:space="preserve">к Порядку демонтажа временных объектов </w:t>
            </w:r>
          </w:p>
          <w:p w:rsidR="00D36138" w:rsidRPr="00007C53" w:rsidRDefault="00D36138" w:rsidP="00D36138">
            <w:pPr>
              <w:pStyle w:val="30"/>
              <w:spacing w:before="0" w:after="0" w:line="240" w:lineRule="auto"/>
              <w:ind w:right="60"/>
              <w:jc w:val="left"/>
              <w:rPr>
                <w:b w:val="0"/>
                <w:sz w:val="28"/>
                <w:szCs w:val="28"/>
              </w:rPr>
            </w:pPr>
            <w:r w:rsidRPr="00007C53">
              <w:rPr>
                <w:b w:val="0"/>
                <w:sz w:val="28"/>
                <w:szCs w:val="28"/>
              </w:rPr>
              <w:t>на территории города Горловка</w:t>
            </w:r>
          </w:p>
          <w:p w:rsidR="00D36138" w:rsidRDefault="00D36138" w:rsidP="00AF6126">
            <w:pPr>
              <w:pStyle w:val="30"/>
              <w:spacing w:before="0" w:after="0" w:line="240" w:lineRule="auto"/>
              <w:ind w:right="60"/>
              <w:jc w:val="left"/>
              <w:rPr>
                <w:b w:val="0"/>
                <w:sz w:val="28"/>
                <w:szCs w:val="28"/>
              </w:rPr>
            </w:pPr>
            <w:r w:rsidRPr="00007C53">
              <w:rPr>
                <w:b w:val="0"/>
                <w:sz w:val="28"/>
                <w:szCs w:val="28"/>
              </w:rPr>
              <w:t>(пункт 2.</w:t>
            </w:r>
            <w:r w:rsidR="00AF6126" w:rsidRPr="00007C53">
              <w:rPr>
                <w:b w:val="0"/>
                <w:sz w:val="28"/>
                <w:szCs w:val="28"/>
              </w:rPr>
              <w:t>5</w:t>
            </w:r>
            <w:r w:rsidRPr="00007C53">
              <w:rPr>
                <w:b w:val="0"/>
                <w:sz w:val="28"/>
                <w:szCs w:val="28"/>
              </w:rPr>
              <w:t>)</w:t>
            </w:r>
          </w:p>
          <w:p w:rsidR="001F30E6" w:rsidRPr="001F30E6" w:rsidRDefault="001F30E6" w:rsidP="001F3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F30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(в редакции распоряжения главы администрации города Горловка</w:t>
            </w:r>
          </w:p>
          <w:p w:rsidR="001F30E6" w:rsidRPr="00D36138" w:rsidRDefault="001F30E6" w:rsidP="001F30E6">
            <w:pPr>
              <w:pStyle w:val="30"/>
              <w:spacing w:before="0" w:after="0" w:line="240" w:lineRule="auto"/>
              <w:ind w:right="60"/>
              <w:jc w:val="left"/>
            </w:pPr>
            <w:r w:rsidRPr="001F30E6">
              <w:rPr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от </w:t>
            </w:r>
            <w:r w:rsidR="009F7AB3">
              <w:rPr>
                <w:b w:val="0"/>
                <w:bCs w:val="0"/>
                <w:color w:val="auto"/>
                <w:sz w:val="28"/>
                <w:szCs w:val="28"/>
                <w:lang w:bidi="ar-SA"/>
              </w:rPr>
              <w:t>23.11.</w:t>
            </w:r>
            <w:r w:rsidRPr="001F30E6">
              <w:rPr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2018 </w:t>
            </w:r>
            <w:r w:rsidRPr="009F7AB3">
              <w:rPr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№ </w:t>
            </w:r>
            <w:r w:rsidR="009F7AB3" w:rsidRPr="009F7AB3">
              <w:rPr>
                <w:b w:val="0"/>
                <w:bCs w:val="0"/>
                <w:color w:val="auto"/>
                <w:sz w:val="28"/>
                <w:szCs w:val="28"/>
                <w:lang w:bidi="ar-SA"/>
              </w:rPr>
              <w:t>1056-р</w:t>
            </w:r>
            <w:r w:rsidRPr="001F30E6">
              <w:rPr>
                <w:b w:val="0"/>
                <w:bCs w:val="0"/>
                <w:color w:val="auto"/>
                <w:sz w:val="28"/>
                <w:szCs w:val="28"/>
                <w:lang w:bidi="ar-SA"/>
              </w:rPr>
              <w:t>)</w:t>
            </w:r>
          </w:p>
        </w:tc>
      </w:tr>
    </w:tbl>
    <w:p w:rsidR="00007C53" w:rsidRPr="00007C53" w:rsidRDefault="00007C53" w:rsidP="00007C53">
      <w:pPr>
        <w:jc w:val="center"/>
        <w:rPr>
          <w:rFonts w:ascii="Times New Roman" w:hAnsi="Times New Roman" w:cs="Times New Roman"/>
        </w:rPr>
      </w:pPr>
    </w:p>
    <w:p w:rsidR="00007C53" w:rsidRPr="00007C53" w:rsidRDefault="00007C53" w:rsidP="00007C53">
      <w:pPr>
        <w:jc w:val="center"/>
        <w:rPr>
          <w:rFonts w:ascii="Times New Roman" w:hAnsi="Times New Roman" w:cs="Times New Roman"/>
        </w:rPr>
      </w:pPr>
    </w:p>
    <w:p w:rsidR="00007C53" w:rsidRPr="00007C53" w:rsidRDefault="00007C53" w:rsidP="00007C53">
      <w:pPr>
        <w:jc w:val="center"/>
        <w:rPr>
          <w:rFonts w:ascii="Times New Roman" w:hAnsi="Times New Roman" w:cs="Times New Roman"/>
        </w:rPr>
      </w:pPr>
    </w:p>
    <w:p w:rsidR="00007C53" w:rsidRPr="00007C53" w:rsidRDefault="00007C53" w:rsidP="00007C53">
      <w:pPr>
        <w:jc w:val="center"/>
        <w:rPr>
          <w:rFonts w:ascii="Times New Roman" w:hAnsi="Times New Roman" w:cs="Times New Roman"/>
        </w:rPr>
      </w:pPr>
    </w:p>
    <w:p w:rsidR="00007C53" w:rsidRPr="00007C53" w:rsidRDefault="00007C53" w:rsidP="00007C53">
      <w:pPr>
        <w:jc w:val="center"/>
        <w:rPr>
          <w:rFonts w:ascii="Times New Roman" w:hAnsi="Times New Roman" w:cs="Times New Roman"/>
        </w:rPr>
      </w:pPr>
    </w:p>
    <w:p w:rsidR="00007C53" w:rsidRPr="00007C53" w:rsidRDefault="00007C53" w:rsidP="00007C53">
      <w:pPr>
        <w:jc w:val="center"/>
        <w:rPr>
          <w:rFonts w:ascii="Times New Roman" w:hAnsi="Times New Roman" w:cs="Times New Roman"/>
        </w:rPr>
      </w:pPr>
    </w:p>
    <w:p w:rsidR="006D4F35" w:rsidRPr="00B37754" w:rsidRDefault="00F72BB2" w:rsidP="00007C53">
      <w:pPr>
        <w:pStyle w:val="30"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B37754">
        <w:rPr>
          <w:sz w:val="24"/>
          <w:szCs w:val="24"/>
        </w:rPr>
        <w:t>АКТ ОБСЛЕДОВАНИЯ ОБЪЕКТА</w:t>
      </w:r>
    </w:p>
    <w:p w:rsidR="009C0678" w:rsidRPr="00B37754" w:rsidRDefault="009C0678" w:rsidP="009C0678">
      <w:pPr>
        <w:pStyle w:val="30"/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</w:p>
    <w:p w:rsidR="006D4F35" w:rsidRPr="00007C53" w:rsidRDefault="00F72BB2" w:rsidP="009C0678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B37754">
        <w:rPr>
          <w:sz w:val="24"/>
          <w:szCs w:val="24"/>
        </w:rPr>
        <w:t>г.</w:t>
      </w:r>
      <w:r w:rsidR="009C0678" w:rsidRPr="00B37754">
        <w:rPr>
          <w:sz w:val="24"/>
          <w:szCs w:val="24"/>
        </w:rPr>
        <w:t xml:space="preserve"> Горловка</w:t>
      </w:r>
      <w:r w:rsidR="009C0678" w:rsidRPr="00B37754">
        <w:rPr>
          <w:sz w:val="24"/>
          <w:szCs w:val="24"/>
        </w:rPr>
        <w:tab/>
      </w:r>
      <w:r w:rsidR="009C0678" w:rsidRPr="00B37754">
        <w:rPr>
          <w:sz w:val="24"/>
          <w:szCs w:val="24"/>
        </w:rPr>
        <w:tab/>
      </w:r>
      <w:r w:rsidR="009C0678" w:rsidRPr="00B37754">
        <w:rPr>
          <w:sz w:val="24"/>
          <w:szCs w:val="24"/>
        </w:rPr>
        <w:tab/>
      </w:r>
      <w:r w:rsidR="009C0678" w:rsidRPr="00B37754">
        <w:rPr>
          <w:sz w:val="24"/>
          <w:szCs w:val="24"/>
        </w:rPr>
        <w:tab/>
      </w:r>
      <w:r w:rsidR="009C0678" w:rsidRPr="00B37754">
        <w:rPr>
          <w:sz w:val="24"/>
          <w:szCs w:val="24"/>
        </w:rPr>
        <w:tab/>
      </w:r>
      <w:r w:rsidR="009C0678" w:rsidRPr="00B37754">
        <w:rPr>
          <w:sz w:val="24"/>
          <w:szCs w:val="24"/>
        </w:rPr>
        <w:tab/>
      </w:r>
      <w:r w:rsidR="009C0678" w:rsidRPr="00B37754">
        <w:rPr>
          <w:sz w:val="24"/>
          <w:szCs w:val="24"/>
        </w:rPr>
        <w:tab/>
      </w:r>
      <w:r w:rsidR="009C0678" w:rsidRPr="00B37754">
        <w:rPr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 xml:space="preserve"> </w:t>
      </w:r>
      <w:r w:rsidR="00C32358">
        <w:rPr>
          <w:color w:val="auto"/>
          <w:sz w:val="24"/>
          <w:szCs w:val="24"/>
        </w:rPr>
        <w:t xml:space="preserve">    </w:t>
      </w:r>
      <w:r w:rsidR="009C0678" w:rsidRPr="00007C53">
        <w:rPr>
          <w:color w:val="auto"/>
          <w:sz w:val="24"/>
          <w:szCs w:val="24"/>
        </w:rPr>
        <w:t xml:space="preserve"> </w:t>
      </w:r>
      <w:r w:rsidR="009C0678" w:rsidRPr="00007C53">
        <w:rPr>
          <w:color w:val="auto"/>
          <w:sz w:val="24"/>
          <w:szCs w:val="24"/>
          <w:u w:val="single"/>
        </w:rPr>
        <w:t>  </w:t>
      </w:r>
      <w:r w:rsidR="002A6913" w:rsidRPr="00007C53">
        <w:rPr>
          <w:color w:val="auto"/>
          <w:sz w:val="24"/>
          <w:szCs w:val="24"/>
          <w:u w:val="single"/>
        </w:rPr>
        <w:t>  </w:t>
      </w:r>
      <w:r w:rsidR="009C0678" w:rsidRPr="00007C53">
        <w:rPr>
          <w:color w:val="auto"/>
          <w:sz w:val="24"/>
          <w:szCs w:val="24"/>
          <w:u w:val="single"/>
        </w:rPr>
        <w:t>  </w:t>
      </w:r>
      <w:r w:rsidR="009C0678" w:rsidRPr="00007C53">
        <w:rPr>
          <w:color w:val="auto"/>
          <w:sz w:val="24"/>
          <w:szCs w:val="24"/>
        </w:rPr>
        <w:t xml:space="preserve">  </w:t>
      </w:r>
      <w:r w:rsidR="009C0678" w:rsidRPr="00007C53">
        <w:rPr>
          <w:color w:val="auto"/>
          <w:sz w:val="24"/>
          <w:szCs w:val="24"/>
          <w:u w:val="single"/>
        </w:rPr>
        <w:t>  </w:t>
      </w:r>
      <w:r w:rsidR="002A6913" w:rsidRPr="00007C53">
        <w:rPr>
          <w:color w:val="auto"/>
          <w:sz w:val="24"/>
          <w:szCs w:val="24"/>
          <w:u w:val="single"/>
        </w:rPr>
        <w:t>               </w:t>
      </w:r>
      <w:r w:rsidR="009C0678" w:rsidRPr="00007C53">
        <w:rPr>
          <w:color w:val="auto"/>
          <w:sz w:val="24"/>
          <w:szCs w:val="24"/>
          <w:u w:val="single"/>
        </w:rPr>
        <w:t>  </w:t>
      </w:r>
      <w:r w:rsidR="009C0678" w:rsidRPr="00007C53">
        <w:rPr>
          <w:color w:val="auto"/>
          <w:sz w:val="24"/>
          <w:szCs w:val="24"/>
        </w:rPr>
        <w:t xml:space="preserve"> </w:t>
      </w:r>
      <w:r w:rsidRPr="00007C53">
        <w:rPr>
          <w:color w:val="auto"/>
          <w:sz w:val="24"/>
          <w:szCs w:val="24"/>
        </w:rPr>
        <w:t>20</w:t>
      </w:r>
      <w:r w:rsidR="006A6CCD" w:rsidRPr="00007C53">
        <w:rPr>
          <w:color w:val="auto"/>
          <w:sz w:val="24"/>
          <w:szCs w:val="24"/>
          <w:u w:val="single"/>
        </w:rPr>
        <w:t>     </w:t>
      </w:r>
      <w:r w:rsidR="009C0678" w:rsidRPr="00007C53">
        <w:rPr>
          <w:color w:val="auto"/>
          <w:sz w:val="24"/>
          <w:szCs w:val="24"/>
        </w:rPr>
        <w:t xml:space="preserve"> </w:t>
      </w:r>
      <w:r w:rsidRPr="00007C53">
        <w:rPr>
          <w:color w:val="auto"/>
          <w:sz w:val="24"/>
          <w:szCs w:val="24"/>
        </w:rPr>
        <w:t>год</w:t>
      </w:r>
    </w:p>
    <w:p w:rsidR="009C0678" w:rsidRPr="00007C53" w:rsidRDefault="009C0678" w:rsidP="009C0678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</w:p>
    <w:p w:rsidR="009C0678" w:rsidRPr="00007C53" w:rsidRDefault="00F72BB2" w:rsidP="00F72BB2">
      <w:pPr>
        <w:pStyle w:val="20"/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Настоящий акт составлен Комиссией в составе:</w:t>
      </w:r>
      <w:bookmarkStart w:id="0" w:name="bookmark1"/>
    </w:p>
    <w:p w:rsidR="0085154B" w:rsidRPr="00007C53" w:rsidRDefault="009C0678" w:rsidP="0085154B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 xml:space="preserve"> </w:t>
      </w:r>
      <w:r w:rsidR="008A036D" w:rsidRPr="00007C53">
        <w:rPr>
          <w:rFonts w:ascii="Times New Roman" w:hAnsi="Times New Roman" w:cs="Times New Roman"/>
          <w:color w:val="auto"/>
          <w:u w:val="single"/>
        </w:rPr>
        <w:t xml:space="preserve"> </w:t>
      </w:r>
      <w:bookmarkEnd w:id="0"/>
      <w:r w:rsidR="0085154B" w:rsidRPr="00007C53">
        <w:rPr>
          <w:rFonts w:ascii="Times New Roman" w:hAnsi="Times New Roman" w:cs="Times New Roman"/>
          <w:color w:val="auto"/>
          <w:u w:val="single"/>
        </w:rPr>
        <w:tab/>
      </w:r>
      <w:r w:rsidR="006554E9" w:rsidRPr="00007C53">
        <w:rPr>
          <w:rFonts w:ascii="Times New Roman" w:hAnsi="Times New Roman" w:cs="Times New Roman"/>
          <w:color w:val="auto"/>
          <w:u w:val="single"/>
        </w:rPr>
        <w:tab/>
      </w:r>
      <w:r w:rsidR="006554E9" w:rsidRPr="00007C53">
        <w:rPr>
          <w:rFonts w:ascii="Times New Roman" w:hAnsi="Times New Roman" w:cs="Times New Roman"/>
          <w:color w:val="auto"/>
          <w:u w:val="single"/>
        </w:rPr>
        <w:tab/>
      </w:r>
      <w:r w:rsidR="006554E9" w:rsidRPr="00007C53">
        <w:rPr>
          <w:rFonts w:ascii="Times New Roman" w:hAnsi="Times New Roman" w:cs="Times New Roman"/>
          <w:color w:val="auto"/>
          <w:u w:val="single"/>
        </w:rPr>
        <w:tab/>
      </w:r>
      <w:r w:rsidR="00B96A14" w:rsidRPr="00007C53">
        <w:rPr>
          <w:rFonts w:ascii="Times New Roman" w:hAnsi="Times New Roman" w:cs="Times New Roman"/>
          <w:color w:val="auto"/>
          <w:u w:val="single"/>
        </w:rPr>
        <w:tab/>
      </w:r>
      <w:r w:rsidR="00B96A14" w:rsidRPr="00007C53">
        <w:rPr>
          <w:rFonts w:ascii="Times New Roman" w:hAnsi="Times New Roman" w:cs="Times New Roman"/>
          <w:color w:val="auto"/>
          <w:u w:val="single"/>
        </w:rPr>
        <w:tab/>
      </w:r>
      <w:r w:rsidR="0085154B" w:rsidRPr="00007C53">
        <w:rPr>
          <w:rFonts w:ascii="Times New Roman" w:hAnsi="Times New Roman" w:cs="Times New Roman"/>
          <w:color w:val="auto"/>
          <w:u w:val="single"/>
        </w:rPr>
        <w:tab/>
      </w:r>
      <w:r w:rsidR="0085154B" w:rsidRPr="00007C53">
        <w:rPr>
          <w:rFonts w:ascii="Times New Roman" w:hAnsi="Times New Roman" w:cs="Times New Roman"/>
          <w:color w:val="auto"/>
          <w:u w:val="single"/>
        </w:rPr>
        <w:tab/>
      </w:r>
      <w:r w:rsidR="0085154B" w:rsidRPr="00007C53">
        <w:rPr>
          <w:rFonts w:ascii="Times New Roman" w:hAnsi="Times New Roman" w:cs="Times New Roman"/>
          <w:color w:val="auto"/>
          <w:u w:val="single"/>
        </w:rPr>
        <w:tab/>
      </w:r>
      <w:r w:rsidR="0085154B" w:rsidRPr="00007C53">
        <w:rPr>
          <w:rFonts w:ascii="Times New Roman" w:hAnsi="Times New Roman" w:cs="Times New Roman"/>
          <w:color w:val="auto"/>
          <w:u w:val="single"/>
        </w:rPr>
        <w:tab/>
      </w:r>
      <w:r w:rsidR="0085154B" w:rsidRPr="00007C53">
        <w:rPr>
          <w:rFonts w:ascii="Times New Roman" w:hAnsi="Times New Roman" w:cs="Times New Roman"/>
          <w:color w:val="auto"/>
          <w:u w:val="single"/>
        </w:rPr>
        <w:tab/>
      </w:r>
      <w:r w:rsidR="0085154B"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="0085154B"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85154B" w:rsidRPr="00007C53" w:rsidRDefault="0085154B" w:rsidP="0085154B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> 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85154B" w:rsidRPr="00007C53" w:rsidRDefault="0085154B" w:rsidP="0085154B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 xml:space="preserve">  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85154B" w:rsidRPr="00007C53" w:rsidRDefault="0085154B" w:rsidP="0085154B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> 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85154B" w:rsidRPr="00007C53" w:rsidRDefault="0085154B" w:rsidP="0085154B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 xml:space="preserve">  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85154B" w:rsidRPr="00007C53" w:rsidRDefault="0085154B" w:rsidP="0085154B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> 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  <w:t> </w:t>
      </w:r>
      <w:r w:rsidRPr="00007C53">
        <w:rPr>
          <w:rFonts w:ascii="Times New Roman" w:hAnsi="Times New Roman" w:cs="Times New Roman"/>
          <w:color w:val="auto"/>
          <w:u w:val="single"/>
        </w:rPr>
        <w:t>      </w:t>
      </w:r>
    </w:p>
    <w:p w:rsidR="0085154B" w:rsidRPr="00007C53" w:rsidRDefault="0085154B" w:rsidP="0085154B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 xml:space="preserve">  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85154B" w:rsidRPr="00007C53" w:rsidRDefault="0085154B" w:rsidP="0085154B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> 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85154B" w:rsidRPr="00007C53" w:rsidRDefault="0085154B" w:rsidP="0085154B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 xml:space="preserve">  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</w:t>
      </w:r>
      <w:r w:rsidR="00007C53">
        <w:rPr>
          <w:rFonts w:ascii="Times New Roman" w:hAnsi="Times New Roman" w:cs="Times New Roman"/>
          <w:color w:val="auto"/>
          <w:u w:val="single"/>
        </w:rPr>
        <w:t> </w:t>
      </w:r>
      <w:r w:rsidRPr="00007C53">
        <w:rPr>
          <w:rFonts w:ascii="Times New Roman" w:hAnsi="Times New Roman" w:cs="Times New Roman"/>
          <w:color w:val="auto"/>
          <w:u w:val="single"/>
        </w:rPr>
        <w:t>     </w:t>
      </w:r>
    </w:p>
    <w:p w:rsidR="0085154B" w:rsidRPr="00007C53" w:rsidRDefault="0085154B" w:rsidP="0085154B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u w:val="single"/>
        </w:rPr>
      </w:pPr>
      <w:r w:rsidRPr="00007C53">
        <w:rPr>
          <w:rFonts w:ascii="Times New Roman" w:hAnsi="Times New Roman" w:cs="Times New Roman"/>
          <w:color w:val="auto"/>
          <w:u w:val="single"/>
        </w:rPr>
        <w:t> </w:t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ab/>
      </w:r>
      <w:r w:rsidR="00007C53">
        <w:rPr>
          <w:rFonts w:ascii="Times New Roman" w:hAnsi="Times New Roman" w:cs="Times New Roman"/>
          <w:color w:val="auto"/>
          <w:u w:val="single"/>
        </w:rPr>
        <w:tab/>
      </w:r>
      <w:r w:rsidRPr="00007C53">
        <w:rPr>
          <w:rFonts w:ascii="Times New Roman" w:hAnsi="Times New Roman" w:cs="Times New Roman"/>
          <w:color w:val="auto"/>
          <w:u w:val="single"/>
        </w:rPr>
        <w:t>       </w:t>
      </w:r>
    </w:p>
    <w:p w:rsidR="006D4F35" w:rsidRPr="00C32358" w:rsidRDefault="00007C53" w:rsidP="009C0678">
      <w:pPr>
        <w:pStyle w:val="50"/>
        <w:shd w:val="clear" w:color="auto" w:fill="auto"/>
        <w:spacing w:before="0" w:line="240" w:lineRule="auto"/>
        <w:ind w:right="60"/>
        <w:rPr>
          <w:color w:val="auto"/>
          <w:sz w:val="24"/>
          <w:szCs w:val="24"/>
        </w:rPr>
      </w:pPr>
      <w:r w:rsidRPr="00C32358">
        <w:rPr>
          <w:color w:val="auto"/>
          <w:sz w:val="24"/>
          <w:szCs w:val="24"/>
        </w:rPr>
        <w:t xml:space="preserve"> </w:t>
      </w:r>
      <w:r w:rsidR="00F72BB2" w:rsidRPr="00C32358">
        <w:rPr>
          <w:color w:val="auto"/>
          <w:sz w:val="24"/>
          <w:szCs w:val="24"/>
        </w:rPr>
        <w:t>(должности, Ф.И.О. лиц, составивших акт)</w:t>
      </w:r>
    </w:p>
    <w:p w:rsidR="006D4F35" w:rsidRPr="00007C53" w:rsidRDefault="00F72BB2" w:rsidP="00F72BB2">
      <w:pPr>
        <w:pStyle w:val="20"/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В присутствии:</w:t>
      </w:r>
    </w:p>
    <w:p w:rsidR="00B37754" w:rsidRPr="00007C53" w:rsidRDefault="00B37754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</w:rPr>
        <w:t xml:space="preserve">1. 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B37754" w:rsidRPr="00007C53" w:rsidRDefault="00B37754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B37754" w:rsidRPr="00007C53" w:rsidRDefault="00B37754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</w:rPr>
        <w:t xml:space="preserve">2. 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B96A14" w:rsidRPr="00007C53" w:rsidRDefault="00B37754" w:rsidP="00A7714C">
      <w:pPr>
        <w:pStyle w:val="20"/>
        <w:shd w:val="clear" w:color="auto" w:fill="auto"/>
        <w:spacing w:line="276" w:lineRule="auto"/>
        <w:jc w:val="both"/>
        <w:rPr>
          <w:color w:val="auto"/>
          <w:u w:val="single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6D4F35" w:rsidRPr="00C32358" w:rsidRDefault="00F72BB2" w:rsidP="00C32358">
      <w:pPr>
        <w:pStyle w:val="50"/>
        <w:shd w:val="clear" w:color="auto" w:fill="auto"/>
        <w:spacing w:before="0" w:line="240" w:lineRule="auto"/>
        <w:ind w:left="1843"/>
        <w:jc w:val="left"/>
        <w:rPr>
          <w:color w:val="auto"/>
          <w:sz w:val="24"/>
          <w:szCs w:val="24"/>
        </w:rPr>
      </w:pPr>
      <w:r w:rsidRPr="00C32358">
        <w:rPr>
          <w:color w:val="auto"/>
          <w:sz w:val="24"/>
          <w:szCs w:val="24"/>
        </w:rPr>
        <w:t>(Ф.И.О., адрес места жительства присутствующих лиц)</w:t>
      </w:r>
    </w:p>
    <w:p w:rsidR="00B37754" w:rsidRPr="00007C53" w:rsidRDefault="00F72BB2" w:rsidP="00B37754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</w:rPr>
        <w:t>о том, что на земельном участке (территории)</w:t>
      </w:r>
      <w:r w:rsidR="00B37754" w:rsidRPr="00007C53">
        <w:rPr>
          <w:color w:val="auto"/>
          <w:sz w:val="24"/>
          <w:szCs w:val="24"/>
        </w:rPr>
        <w:t xml:space="preserve"> </w:t>
      </w:r>
      <w:r w:rsidR="00B37754" w:rsidRPr="00007C53">
        <w:rPr>
          <w:color w:val="auto"/>
          <w:sz w:val="24"/>
          <w:szCs w:val="24"/>
          <w:u w:val="single"/>
        </w:rPr>
        <w:tab/>
      </w:r>
      <w:r w:rsidR="00B37754" w:rsidRPr="00007C53">
        <w:rPr>
          <w:color w:val="auto"/>
          <w:sz w:val="24"/>
          <w:szCs w:val="24"/>
          <w:u w:val="single"/>
        </w:rPr>
        <w:tab/>
      </w:r>
      <w:r w:rsidR="00B37754" w:rsidRPr="00007C53">
        <w:rPr>
          <w:color w:val="auto"/>
          <w:sz w:val="24"/>
          <w:szCs w:val="24"/>
          <w:u w:val="single"/>
        </w:rPr>
        <w:tab/>
      </w:r>
      <w:r w:rsidR="00B37754" w:rsidRPr="00007C53">
        <w:rPr>
          <w:color w:val="auto"/>
          <w:sz w:val="24"/>
          <w:szCs w:val="24"/>
          <w:u w:val="single"/>
        </w:rPr>
        <w:tab/>
      </w:r>
      <w:r w:rsidR="00B37754" w:rsidRPr="00007C53">
        <w:rPr>
          <w:color w:val="auto"/>
          <w:sz w:val="24"/>
          <w:szCs w:val="24"/>
          <w:u w:val="single"/>
        </w:rPr>
        <w:tab/>
      </w:r>
      <w:r w:rsidR="00B37754" w:rsidRPr="00007C53">
        <w:rPr>
          <w:color w:val="auto"/>
          <w:sz w:val="24"/>
          <w:szCs w:val="24"/>
          <w:u w:val="single"/>
        </w:rPr>
        <w:tab/>
      </w:r>
      <w:r w:rsidR="00B37754"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B37754" w:rsidRPr="00C32358" w:rsidRDefault="00B37754" w:rsidP="00C32358">
      <w:pPr>
        <w:pStyle w:val="20"/>
        <w:shd w:val="clear" w:color="auto" w:fill="auto"/>
        <w:spacing w:line="240" w:lineRule="auto"/>
        <w:ind w:left="4820" w:hanging="1"/>
        <w:jc w:val="both"/>
        <w:rPr>
          <w:color w:val="auto"/>
          <w:sz w:val="24"/>
          <w:szCs w:val="24"/>
        </w:rPr>
      </w:pPr>
      <w:r w:rsidRPr="00C32358">
        <w:rPr>
          <w:color w:val="auto"/>
          <w:sz w:val="24"/>
          <w:szCs w:val="24"/>
        </w:rPr>
        <w:t>(указывается адрес объекта либо привязка к</w:t>
      </w:r>
    </w:p>
    <w:p w:rsidR="00B37754" w:rsidRPr="00007C53" w:rsidRDefault="00B37754" w:rsidP="00B37754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B37754" w:rsidRPr="00C32358" w:rsidRDefault="00B37754" w:rsidP="00B37754">
      <w:pPr>
        <w:pStyle w:val="2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C32358">
        <w:rPr>
          <w:color w:val="auto"/>
          <w:sz w:val="24"/>
          <w:szCs w:val="24"/>
        </w:rPr>
        <w:t>близлежащим объектам строительства, земельным участкам, имеющим адресную привязку)</w:t>
      </w:r>
    </w:p>
    <w:p w:rsidR="006D4F35" w:rsidRPr="00007C53" w:rsidRDefault="00F72BB2" w:rsidP="00B37754">
      <w:pPr>
        <w:pStyle w:val="5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расположен само</w:t>
      </w:r>
      <w:r w:rsidR="00B37754" w:rsidRPr="00007C53">
        <w:rPr>
          <w:color w:val="auto"/>
          <w:sz w:val="24"/>
          <w:szCs w:val="24"/>
        </w:rPr>
        <w:t>вольно размещенный временный объ</w:t>
      </w:r>
      <w:r w:rsidRPr="00007C53">
        <w:rPr>
          <w:color w:val="auto"/>
          <w:sz w:val="24"/>
          <w:szCs w:val="24"/>
        </w:rPr>
        <w:t>ект/построен объект строительства.</w:t>
      </w:r>
    </w:p>
    <w:p w:rsidR="00A7714C" w:rsidRPr="00007C53" w:rsidRDefault="00A7714C" w:rsidP="00B37754">
      <w:pPr>
        <w:pStyle w:val="5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</w:p>
    <w:p w:rsidR="00A7714C" w:rsidRPr="00007C53" w:rsidRDefault="00F72BB2" w:rsidP="002A6913">
      <w:pPr>
        <w:pStyle w:val="20"/>
        <w:shd w:val="clear" w:color="auto" w:fill="auto"/>
        <w:spacing w:line="240" w:lineRule="auto"/>
        <w:ind w:firstLine="851"/>
        <w:jc w:val="both"/>
        <w:rPr>
          <w:color w:val="auto"/>
          <w:u w:val="single"/>
        </w:rPr>
      </w:pPr>
      <w:r w:rsidRPr="00007C53">
        <w:rPr>
          <w:color w:val="auto"/>
          <w:sz w:val="24"/>
          <w:szCs w:val="24"/>
        </w:rPr>
        <w:t>Лицо, осуществившее размещение/строительство временного объекта/объекта строительства:</w:t>
      </w:r>
      <w:r w:rsidR="00A7714C" w:rsidRPr="00007C53">
        <w:rPr>
          <w:color w:val="auto"/>
          <w:sz w:val="24"/>
          <w:szCs w:val="24"/>
        </w:rPr>
        <w:t xml:space="preserve"> </w:t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B96A14" w:rsidRPr="00007C53">
        <w:rPr>
          <w:color w:val="auto"/>
          <w:sz w:val="24"/>
          <w:szCs w:val="24"/>
          <w:u w:val="single"/>
        </w:rPr>
        <w:tab/>
      </w:r>
      <w:r w:rsidR="00B96A14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>  </w:t>
      </w:r>
      <w:r w:rsidR="00B96A14" w:rsidRPr="00007C53">
        <w:rPr>
          <w:color w:val="auto"/>
          <w:u w:val="single"/>
        </w:rPr>
        <w:t>    </w:t>
      </w:r>
    </w:p>
    <w:p w:rsidR="002A6913" w:rsidRPr="00C32358" w:rsidRDefault="002A6913" w:rsidP="00C32358">
      <w:pPr>
        <w:pStyle w:val="20"/>
        <w:shd w:val="clear" w:color="auto" w:fill="auto"/>
        <w:spacing w:line="240" w:lineRule="auto"/>
        <w:ind w:firstLine="1560"/>
        <w:jc w:val="both"/>
        <w:rPr>
          <w:color w:val="auto"/>
          <w:sz w:val="24"/>
          <w:szCs w:val="24"/>
        </w:rPr>
      </w:pPr>
      <w:r w:rsidRPr="00C32358">
        <w:rPr>
          <w:color w:val="auto"/>
          <w:sz w:val="24"/>
          <w:szCs w:val="24"/>
        </w:rPr>
        <w:t>(</w:t>
      </w:r>
      <w:r w:rsidR="001F30E6">
        <w:rPr>
          <w:color w:val="auto"/>
          <w:sz w:val="24"/>
          <w:szCs w:val="24"/>
        </w:rPr>
        <w:t>ю</w:t>
      </w:r>
      <w:r w:rsidRPr="00C32358">
        <w:rPr>
          <w:color w:val="auto"/>
          <w:sz w:val="24"/>
          <w:szCs w:val="24"/>
        </w:rPr>
        <w:t xml:space="preserve">ридическое или физическое лицо, физическое лицо-предприниматель, </w:t>
      </w:r>
    </w:p>
    <w:p w:rsidR="00A7714C" w:rsidRPr="00007C53" w:rsidRDefault="00A7714C" w:rsidP="0085154B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6D4F35" w:rsidRDefault="00597A0E" w:rsidP="00C32358">
      <w:pPr>
        <w:pStyle w:val="50"/>
        <w:shd w:val="clear" w:color="auto" w:fill="auto"/>
        <w:spacing w:before="0" w:line="240" w:lineRule="auto"/>
        <w:ind w:right="-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реквизиты.</w:t>
      </w:r>
      <w:r w:rsidR="00C3235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</w:t>
      </w:r>
      <w:r w:rsidR="00A7714C" w:rsidRPr="00C32358">
        <w:rPr>
          <w:color w:val="auto"/>
          <w:sz w:val="24"/>
          <w:szCs w:val="24"/>
        </w:rPr>
        <w:t xml:space="preserve"> случае</w:t>
      </w:r>
      <w:r>
        <w:rPr>
          <w:color w:val="auto"/>
          <w:sz w:val="24"/>
          <w:szCs w:val="24"/>
        </w:rPr>
        <w:t>,</w:t>
      </w:r>
      <w:r w:rsidR="00A7714C" w:rsidRPr="00C32358">
        <w:rPr>
          <w:color w:val="auto"/>
          <w:sz w:val="24"/>
          <w:szCs w:val="24"/>
        </w:rPr>
        <w:t xml:space="preserve"> если лицо не было </w:t>
      </w:r>
      <w:r w:rsidR="00F72BB2" w:rsidRPr="00C32358">
        <w:rPr>
          <w:color w:val="auto"/>
          <w:sz w:val="24"/>
          <w:szCs w:val="24"/>
        </w:rPr>
        <w:t>установлено, указывается "не установлено")</w:t>
      </w:r>
    </w:p>
    <w:p w:rsidR="00A7714C" w:rsidRPr="00007C53" w:rsidRDefault="00F72BB2" w:rsidP="00F72BB2">
      <w:pPr>
        <w:pStyle w:val="20"/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lastRenderedPageBreak/>
        <w:t>Внешнее состояние объекта на момент осмотра:</w:t>
      </w:r>
      <w:r w:rsidR="00A7714C" w:rsidRPr="00007C53">
        <w:rPr>
          <w:color w:val="auto"/>
          <w:sz w:val="24"/>
          <w:szCs w:val="24"/>
        </w:rPr>
        <w:t xml:space="preserve"> </w:t>
      </w:r>
      <w:r w:rsidR="00A7714C" w:rsidRPr="00007C53">
        <w:rPr>
          <w:color w:val="auto"/>
          <w:sz w:val="24"/>
          <w:szCs w:val="24"/>
          <w:u w:val="single"/>
        </w:rPr>
        <w:t xml:space="preserve"> </w:t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A7714C" w:rsidRPr="00007C53" w:rsidRDefault="00A7714C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A7714C" w:rsidRPr="00007C53" w:rsidRDefault="00A7714C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A7714C" w:rsidRPr="00007C53" w:rsidRDefault="00F72BB2" w:rsidP="00F72BB2">
      <w:pPr>
        <w:pStyle w:val="20"/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Описание объекта (материал стен, размер и т. п.)</w:t>
      </w:r>
      <w:r w:rsidR="00A7714C" w:rsidRPr="00007C53">
        <w:rPr>
          <w:color w:val="auto"/>
          <w:sz w:val="24"/>
          <w:szCs w:val="24"/>
        </w:rPr>
        <w:t xml:space="preserve">: </w:t>
      </w:r>
      <w:r w:rsidR="00A7714C" w:rsidRPr="00007C53">
        <w:rPr>
          <w:color w:val="auto"/>
          <w:sz w:val="24"/>
          <w:szCs w:val="24"/>
          <w:u w:val="single"/>
        </w:rPr>
        <w:t xml:space="preserve"> </w:t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</w:r>
      <w:r w:rsidR="00A7714C"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A7714C" w:rsidRPr="00007C53" w:rsidRDefault="00A7714C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A7714C" w:rsidRPr="00007C53" w:rsidRDefault="00A7714C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="00B96A14" w:rsidRPr="00007C53">
        <w:rPr>
          <w:color w:val="auto"/>
          <w:u w:val="single"/>
        </w:rPr>
        <w:t>    </w:t>
      </w:r>
    </w:p>
    <w:p w:rsidR="00A7714C" w:rsidRPr="00007C53" w:rsidRDefault="00A7714C" w:rsidP="00A7714C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</w:rPr>
        <w:sectPr w:rsidR="00A7714C" w:rsidRPr="00007C53" w:rsidSect="00A7714C">
          <w:headerReference w:type="default" r:id="rId7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6D4F35" w:rsidRPr="00007C53" w:rsidRDefault="00F72BB2" w:rsidP="00F72BB2">
      <w:pPr>
        <w:pStyle w:val="20"/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lastRenderedPageBreak/>
        <w:t>Акт составлен в 3 экземплярах и направлен:</w:t>
      </w:r>
    </w:p>
    <w:p w:rsidR="006D4F35" w:rsidRPr="00007C53" w:rsidRDefault="00A647D2" w:rsidP="00F22ECE">
      <w:pPr>
        <w:pStyle w:val="60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0"/>
        <w:rPr>
          <w:b w:val="0"/>
          <w:color w:val="auto"/>
          <w:sz w:val="24"/>
          <w:szCs w:val="24"/>
        </w:rPr>
      </w:pPr>
      <w:r w:rsidRPr="00007C53">
        <w:rPr>
          <w:b w:val="0"/>
          <w:color w:val="auto"/>
          <w:sz w:val="24"/>
          <w:szCs w:val="24"/>
        </w:rPr>
        <w:t xml:space="preserve">На рассмотрение в </w:t>
      </w:r>
      <w:r w:rsidR="00C32358">
        <w:rPr>
          <w:b w:val="0"/>
          <w:color w:val="auto"/>
          <w:sz w:val="24"/>
          <w:szCs w:val="24"/>
        </w:rPr>
        <w:t>м</w:t>
      </w:r>
      <w:r w:rsidR="00F72BB2" w:rsidRPr="00007C53">
        <w:rPr>
          <w:b w:val="0"/>
          <w:color w:val="auto"/>
          <w:sz w:val="24"/>
          <w:szCs w:val="24"/>
        </w:rPr>
        <w:t>ежведомственн</w:t>
      </w:r>
      <w:r w:rsidRPr="00007C53">
        <w:rPr>
          <w:b w:val="0"/>
          <w:color w:val="auto"/>
          <w:sz w:val="24"/>
          <w:szCs w:val="24"/>
        </w:rPr>
        <w:t>ую</w:t>
      </w:r>
      <w:r w:rsidR="00F72BB2" w:rsidRPr="00007C53">
        <w:rPr>
          <w:b w:val="0"/>
          <w:color w:val="auto"/>
          <w:sz w:val="24"/>
          <w:szCs w:val="24"/>
        </w:rPr>
        <w:t xml:space="preserve"> комисси</w:t>
      </w:r>
      <w:r w:rsidRPr="00007C53">
        <w:rPr>
          <w:b w:val="0"/>
          <w:color w:val="auto"/>
          <w:sz w:val="24"/>
          <w:szCs w:val="24"/>
        </w:rPr>
        <w:t>ю</w:t>
      </w:r>
      <w:r w:rsidR="00F72BB2" w:rsidRPr="00007C53">
        <w:rPr>
          <w:b w:val="0"/>
          <w:color w:val="auto"/>
          <w:sz w:val="24"/>
          <w:szCs w:val="24"/>
        </w:rPr>
        <w:t>;</w:t>
      </w:r>
    </w:p>
    <w:p w:rsidR="00B96A14" w:rsidRPr="00007C53" w:rsidRDefault="00A647D2" w:rsidP="00F22ECE">
      <w:pPr>
        <w:pStyle w:val="60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0"/>
        <w:rPr>
          <w:b w:val="0"/>
          <w:color w:val="auto"/>
          <w:sz w:val="24"/>
          <w:szCs w:val="24"/>
        </w:rPr>
      </w:pPr>
      <w:r w:rsidRPr="00007C53">
        <w:rPr>
          <w:b w:val="0"/>
          <w:color w:val="auto"/>
          <w:sz w:val="24"/>
          <w:szCs w:val="24"/>
        </w:rPr>
        <w:t>В у</w:t>
      </w:r>
      <w:r w:rsidR="00B96A14" w:rsidRPr="00007C53">
        <w:rPr>
          <w:b w:val="0"/>
          <w:color w:val="auto"/>
          <w:sz w:val="24"/>
          <w:szCs w:val="24"/>
        </w:rPr>
        <w:t>правлени</w:t>
      </w:r>
      <w:r w:rsidRPr="00007C53">
        <w:rPr>
          <w:b w:val="0"/>
          <w:color w:val="auto"/>
          <w:sz w:val="24"/>
          <w:szCs w:val="24"/>
        </w:rPr>
        <w:t>е</w:t>
      </w:r>
      <w:r w:rsidR="00B96A14" w:rsidRPr="00007C53">
        <w:rPr>
          <w:b w:val="0"/>
          <w:color w:val="auto"/>
          <w:sz w:val="24"/>
          <w:szCs w:val="24"/>
        </w:rPr>
        <w:t xml:space="preserve"> муниципального развития администрации г. Горловка;</w:t>
      </w:r>
    </w:p>
    <w:p w:rsidR="00B96A14" w:rsidRPr="00007C53" w:rsidRDefault="00A647D2" w:rsidP="00F22ECE">
      <w:pPr>
        <w:pStyle w:val="60"/>
        <w:numPr>
          <w:ilvl w:val="0"/>
          <w:numId w:val="7"/>
        </w:numPr>
        <w:shd w:val="clear" w:color="auto" w:fill="auto"/>
        <w:tabs>
          <w:tab w:val="left" w:pos="284"/>
        </w:tabs>
        <w:spacing w:line="276" w:lineRule="auto"/>
        <w:ind w:left="0" w:firstLine="0"/>
        <w:rPr>
          <w:b w:val="0"/>
          <w:color w:val="auto"/>
          <w:sz w:val="24"/>
          <w:szCs w:val="24"/>
        </w:rPr>
      </w:pPr>
      <w:r w:rsidRPr="00007C53">
        <w:rPr>
          <w:b w:val="0"/>
          <w:color w:val="auto"/>
          <w:sz w:val="24"/>
          <w:szCs w:val="24"/>
        </w:rPr>
        <w:t>Собственнику временного объекта</w:t>
      </w:r>
      <w:r w:rsidR="00B96A14" w:rsidRPr="00007C53">
        <w:rPr>
          <w:b w:val="0"/>
          <w:color w:val="auto"/>
          <w:sz w:val="24"/>
          <w:szCs w:val="24"/>
        </w:rPr>
        <w:t xml:space="preserve"> (если установлен).</w:t>
      </w:r>
    </w:p>
    <w:p w:rsidR="00B96A14" w:rsidRPr="00007C53" w:rsidRDefault="00B96A14" w:rsidP="00A7714C">
      <w:pPr>
        <w:pStyle w:val="20"/>
        <w:shd w:val="clear" w:color="auto" w:fill="auto"/>
        <w:tabs>
          <w:tab w:val="left" w:pos="1127"/>
        </w:tabs>
        <w:spacing w:line="240" w:lineRule="auto"/>
        <w:jc w:val="both"/>
        <w:rPr>
          <w:color w:val="auto"/>
          <w:sz w:val="24"/>
          <w:szCs w:val="24"/>
        </w:rPr>
      </w:pPr>
    </w:p>
    <w:p w:rsidR="00F22ECE" w:rsidRPr="00007C53" w:rsidRDefault="00F72BB2" w:rsidP="00F72BB2">
      <w:pPr>
        <w:pStyle w:val="20"/>
        <w:shd w:val="clear" w:color="auto" w:fill="auto"/>
        <w:spacing w:line="276" w:lineRule="auto"/>
        <w:ind w:firstLine="851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Особые отметки (функциональное состояние, эксплуатируется или нет):</w:t>
      </w:r>
    </w:p>
    <w:p w:rsidR="00F22ECE" w:rsidRPr="00007C53" w:rsidRDefault="00F22ECE" w:rsidP="00F22ECE">
      <w:pPr>
        <w:pStyle w:val="20"/>
        <w:shd w:val="clear" w:color="auto" w:fill="auto"/>
        <w:spacing w:line="276" w:lineRule="auto"/>
        <w:jc w:val="both"/>
        <w:rPr>
          <w:color w:val="auto"/>
          <w:u w:val="single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Pr="00007C53">
        <w:rPr>
          <w:color w:val="auto"/>
          <w:u w:val="single"/>
        </w:rPr>
        <w:t>    </w:t>
      </w:r>
    </w:p>
    <w:p w:rsidR="00F22ECE" w:rsidRPr="00007C53" w:rsidRDefault="00F22ECE" w:rsidP="00F72BB2">
      <w:pPr>
        <w:pStyle w:val="20"/>
        <w:shd w:val="clear" w:color="auto" w:fill="auto"/>
        <w:spacing w:line="276" w:lineRule="auto"/>
        <w:ind w:firstLine="851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 xml:space="preserve">Рекомендации комиссии: 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Pr="00007C53">
        <w:rPr>
          <w:color w:val="auto"/>
          <w:u w:val="single"/>
        </w:rPr>
        <w:t>    </w:t>
      </w:r>
    </w:p>
    <w:p w:rsidR="00F22ECE" w:rsidRPr="00007C53" w:rsidRDefault="00F22ECE" w:rsidP="00F22ECE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Pr="00007C53">
        <w:rPr>
          <w:color w:val="auto"/>
          <w:u w:val="single"/>
        </w:rPr>
        <w:t>    </w:t>
      </w:r>
    </w:p>
    <w:p w:rsidR="006D4F35" w:rsidRPr="00007C53" w:rsidRDefault="00F72BB2" w:rsidP="00F72BB2">
      <w:pPr>
        <w:pStyle w:val="20"/>
        <w:shd w:val="clear" w:color="auto" w:fill="auto"/>
        <w:spacing w:before="120" w:after="120" w:line="240" w:lineRule="auto"/>
        <w:ind w:firstLine="851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Приложения:</w:t>
      </w:r>
    </w:p>
    <w:p w:rsidR="00F22ECE" w:rsidRPr="00007C53" w:rsidRDefault="00F22ECE" w:rsidP="00584DE2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Фотофиксация объекта, 2 ракурса с привязкой к местности – 2 листа в 1 экз. (формат А4);</w:t>
      </w:r>
    </w:p>
    <w:p w:rsidR="00F22ECE" w:rsidRPr="00007C53" w:rsidRDefault="00F22ECE" w:rsidP="00584DE2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Схема размещения объекта в масштабе 1:500</w:t>
      </w:r>
      <w:r w:rsidR="00584DE2" w:rsidRPr="00007C53">
        <w:rPr>
          <w:color w:val="auto"/>
          <w:sz w:val="24"/>
          <w:szCs w:val="24"/>
        </w:rPr>
        <w:t xml:space="preserve"> – 1 лист в 1 экз. (формат А4).</w:t>
      </w:r>
    </w:p>
    <w:p w:rsidR="00584DE2" w:rsidRPr="00007C53" w:rsidRDefault="00F72BB2" w:rsidP="00F72BB2">
      <w:pPr>
        <w:pStyle w:val="20"/>
        <w:shd w:val="clear" w:color="auto" w:fill="auto"/>
        <w:spacing w:before="120" w:after="120" w:line="240" w:lineRule="auto"/>
        <w:ind w:firstLine="851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 xml:space="preserve">Подписи лиц, составивших акт: </w:t>
      </w:r>
    </w:p>
    <w:p w:rsidR="00584DE2" w:rsidRPr="00007C53" w:rsidRDefault="00F72BB2" w:rsidP="00F72BB2">
      <w:pPr>
        <w:pStyle w:val="20"/>
        <w:shd w:val="clear" w:color="auto" w:fill="auto"/>
        <w:spacing w:before="240" w:line="360" w:lineRule="auto"/>
        <w:ind w:right="-7" w:firstLine="851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Председатель комиссии</w:t>
      </w:r>
      <w:r w:rsidR="00584DE2" w:rsidRPr="00007C53">
        <w:rPr>
          <w:color w:val="auto"/>
          <w:sz w:val="24"/>
          <w:szCs w:val="24"/>
        </w:rPr>
        <w:t xml:space="preserve">: </w:t>
      </w:r>
    </w:p>
    <w:p w:rsidR="00584DE2" w:rsidRPr="00007C53" w:rsidRDefault="00584DE2" w:rsidP="00F72BB2">
      <w:pPr>
        <w:pStyle w:val="20"/>
        <w:shd w:val="clear" w:color="auto" w:fill="auto"/>
        <w:spacing w:line="240" w:lineRule="auto"/>
        <w:ind w:right="-7" w:firstLine="851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 xml:space="preserve">Первый заместитель главы </w:t>
      </w:r>
    </w:p>
    <w:p w:rsidR="006D4F35" w:rsidRPr="00007C53" w:rsidRDefault="00584DE2" w:rsidP="00F72BB2">
      <w:pPr>
        <w:pStyle w:val="20"/>
        <w:shd w:val="clear" w:color="auto" w:fill="auto"/>
        <w:spacing w:line="240" w:lineRule="auto"/>
        <w:ind w:right="-7" w:firstLine="851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администрации города Горловка</w:t>
      </w:r>
      <w:r w:rsidRP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ab/>
      </w:r>
      <w:r w:rsidR="00F72BB2" w:rsidRPr="00007C53">
        <w:rPr>
          <w:color w:val="auto"/>
          <w:sz w:val="24"/>
          <w:szCs w:val="24"/>
        </w:rPr>
        <w:tab/>
      </w:r>
      <w:r w:rsidR="00007C53">
        <w:rPr>
          <w:color w:val="auto"/>
          <w:sz w:val="24"/>
          <w:szCs w:val="24"/>
        </w:rPr>
        <w:t>_____________</w:t>
      </w:r>
      <w:r w:rsidRPr="00007C53">
        <w:rPr>
          <w:color w:val="auto"/>
          <w:sz w:val="24"/>
          <w:szCs w:val="24"/>
        </w:rPr>
        <w:t xml:space="preserve"> </w:t>
      </w:r>
    </w:p>
    <w:p w:rsidR="006D4F35" w:rsidRPr="00007C53" w:rsidRDefault="00F72BB2" w:rsidP="00F72BB2">
      <w:pPr>
        <w:pStyle w:val="20"/>
        <w:shd w:val="clear" w:color="auto" w:fill="auto"/>
        <w:spacing w:before="120" w:after="120" w:line="276" w:lineRule="auto"/>
        <w:ind w:firstLine="851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Члены комиссии</w:t>
      </w:r>
      <w:r w:rsidR="00584DE2" w:rsidRPr="00007C53">
        <w:rPr>
          <w:color w:val="auto"/>
          <w:sz w:val="24"/>
          <w:szCs w:val="24"/>
        </w:rPr>
        <w:t>:</w:t>
      </w:r>
    </w:p>
    <w:p w:rsidR="00584DE2" w:rsidRPr="00007C53" w:rsidRDefault="0085154B" w:rsidP="00AF612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> 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="001F09C2" w:rsidRPr="00007C53">
        <w:rPr>
          <w:color w:val="auto"/>
          <w:sz w:val="24"/>
          <w:szCs w:val="24"/>
        </w:rPr>
        <w:tab/>
      </w:r>
      <w:r w:rsidR="001F09C2" w:rsidRPr="00007C53">
        <w:rPr>
          <w:color w:val="auto"/>
          <w:sz w:val="24"/>
          <w:szCs w:val="24"/>
        </w:rPr>
        <w:tab/>
      </w:r>
      <w:r w:rsidR="00007C53">
        <w:rPr>
          <w:color w:val="auto"/>
          <w:sz w:val="24"/>
          <w:szCs w:val="24"/>
        </w:rPr>
        <w:tab/>
      </w:r>
      <w:r w:rsidR="00584DE2" w:rsidRPr="00007C53">
        <w:rPr>
          <w:color w:val="auto"/>
          <w:sz w:val="24"/>
          <w:szCs w:val="24"/>
        </w:rPr>
        <w:t>_____________</w:t>
      </w:r>
    </w:p>
    <w:p w:rsidR="0085154B" w:rsidRPr="00007C53" w:rsidRDefault="0085154B" w:rsidP="00AF612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> 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ab/>
      </w:r>
      <w:r w:rsid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>_____________</w:t>
      </w:r>
    </w:p>
    <w:p w:rsidR="0085154B" w:rsidRPr="00007C53" w:rsidRDefault="0085154B" w:rsidP="00AF612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> 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ab/>
      </w:r>
      <w:r w:rsid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>_____________</w:t>
      </w:r>
    </w:p>
    <w:p w:rsidR="0085154B" w:rsidRPr="00007C53" w:rsidRDefault="0085154B" w:rsidP="00AF612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> 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ab/>
      </w:r>
      <w:r w:rsid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>_____________</w:t>
      </w:r>
    </w:p>
    <w:p w:rsidR="0085154B" w:rsidRPr="00007C53" w:rsidRDefault="0085154B" w:rsidP="00AF6126">
      <w:pPr>
        <w:pStyle w:val="20"/>
        <w:numPr>
          <w:ilvl w:val="0"/>
          <w:numId w:val="10"/>
        </w:numPr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> 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ab/>
      </w:r>
      <w:r w:rsidR="00007C53">
        <w:rPr>
          <w:color w:val="auto"/>
          <w:sz w:val="24"/>
          <w:szCs w:val="24"/>
        </w:rPr>
        <w:tab/>
      </w:r>
      <w:r w:rsidRPr="00007C53">
        <w:rPr>
          <w:color w:val="auto"/>
          <w:sz w:val="24"/>
          <w:szCs w:val="24"/>
        </w:rPr>
        <w:t>_____________</w:t>
      </w:r>
    </w:p>
    <w:p w:rsidR="00D9601F" w:rsidRPr="00007C53" w:rsidRDefault="00D9601F" w:rsidP="00D9601F">
      <w:pPr>
        <w:pStyle w:val="20"/>
        <w:shd w:val="clear" w:color="auto" w:fill="auto"/>
        <w:spacing w:line="276" w:lineRule="auto"/>
        <w:rPr>
          <w:color w:val="auto"/>
          <w:sz w:val="24"/>
          <w:szCs w:val="24"/>
        </w:rPr>
      </w:pPr>
    </w:p>
    <w:p w:rsidR="001F09C2" w:rsidRPr="00007C53" w:rsidRDefault="001F09C2" w:rsidP="006A6CCD">
      <w:pPr>
        <w:pStyle w:val="20"/>
        <w:shd w:val="clear" w:color="auto" w:fill="auto"/>
        <w:spacing w:line="240" w:lineRule="auto"/>
        <w:ind w:firstLine="851"/>
        <w:rPr>
          <w:color w:val="auto"/>
          <w:u w:val="single"/>
        </w:rPr>
      </w:pPr>
      <w:r w:rsidRPr="00007C53">
        <w:rPr>
          <w:color w:val="auto"/>
          <w:sz w:val="24"/>
          <w:szCs w:val="24"/>
        </w:rPr>
        <w:t>Подпись лица, осуществившего размещение объекта:</w:t>
      </w:r>
      <w:r w:rsidR="00D9601F" w:rsidRPr="00007C53">
        <w:rPr>
          <w:color w:val="auto"/>
          <w:sz w:val="24"/>
          <w:szCs w:val="24"/>
        </w:rPr>
        <w:tab/>
      </w:r>
      <w:r w:rsidR="00D9601F" w:rsidRPr="00007C53">
        <w:rPr>
          <w:color w:val="auto"/>
          <w:sz w:val="24"/>
          <w:szCs w:val="24"/>
          <w:u w:val="single"/>
        </w:rPr>
        <w:tab/>
      </w:r>
      <w:r w:rsidR="00D9601F" w:rsidRPr="00007C53">
        <w:rPr>
          <w:color w:val="auto"/>
          <w:sz w:val="24"/>
          <w:szCs w:val="24"/>
          <w:u w:val="single"/>
        </w:rPr>
        <w:tab/>
      </w:r>
      <w:r w:rsidR="00D9601F" w:rsidRPr="00007C53">
        <w:rPr>
          <w:color w:val="auto"/>
          <w:sz w:val="24"/>
          <w:szCs w:val="24"/>
          <w:u w:val="single"/>
        </w:rPr>
        <w:tab/>
      </w:r>
      <w:r w:rsidR="00D9601F" w:rsidRPr="00007C53">
        <w:rPr>
          <w:color w:val="auto"/>
          <w:sz w:val="24"/>
          <w:szCs w:val="24"/>
          <w:u w:val="single"/>
        </w:rPr>
        <w:tab/>
        <w:t>  </w:t>
      </w:r>
      <w:r w:rsidR="00D9601F" w:rsidRPr="00007C53">
        <w:rPr>
          <w:color w:val="auto"/>
          <w:u w:val="single"/>
        </w:rPr>
        <w:t>    </w:t>
      </w:r>
    </w:p>
    <w:p w:rsidR="00D9601F" w:rsidRPr="00C32358" w:rsidRDefault="00D9601F" w:rsidP="00C32358">
      <w:pPr>
        <w:pStyle w:val="20"/>
        <w:shd w:val="clear" w:color="auto" w:fill="auto"/>
        <w:spacing w:line="240" w:lineRule="auto"/>
        <w:ind w:firstLine="6946"/>
        <w:jc w:val="both"/>
        <w:rPr>
          <w:color w:val="auto"/>
          <w:sz w:val="24"/>
          <w:szCs w:val="24"/>
        </w:rPr>
      </w:pPr>
      <w:r w:rsidRPr="00C32358">
        <w:rPr>
          <w:color w:val="auto"/>
          <w:sz w:val="24"/>
          <w:szCs w:val="24"/>
        </w:rPr>
        <w:t>(подпись, Ф.И.О.)</w:t>
      </w:r>
    </w:p>
    <w:p w:rsidR="001F09C2" w:rsidRPr="00007C53" w:rsidRDefault="001F09C2" w:rsidP="006A6CCD">
      <w:pPr>
        <w:pStyle w:val="20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Pr="00007C53">
        <w:rPr>
          <w:color w:val="auto"/>
          <w:u w:val="single"/>
        </w:rPr>
        <w:t>    </w:t>
      </w:r>
    </w:p>
    <w:p w:rsidR="001F09C2" w:rsidRPr="00007C53" w:rsidRDefault="001F09C2" w:rsidP="00D9601F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 </w:t>
      </w:r>
      <w:r w:rsidRPr="00007C53">
        <w:rPr>
          <w:color w:val="auto"/>
          <w:u w:val="single"/>
        </w:rPr>
        <w:t>    </w:t>
      </w:r>
    </w:p>
    <w:p w:rsidR="006D4F35" w:rsidRPr="00C32358" w:rsidRDefault="00D9601F" w:rsidP="00D9601F">
      <w:pPr>
        <w:pStyle w:val="50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C32358">
        <w:rPr>
          <w:color w:val="auto"/>
          <w:sz w:val="24"/>
          <w:szCs w:val="24"/>
        </w:rPr>
        <w:t>(</w:t>
      </w:r>
      <w:r w:rsidR="00F72BB2" w:rsidRPr="00C32358">
        <w:rPr>
          <w:color w:val="auto"/>
          <w:sz w:val="24"/>
          <w:szCs w:val="24"/>
        </w:rPr>
        <w:t>адрес места жительства</w:t>
      </w:r>
      <w:r w:rsidR="006A6CCD" w:rsidRPr="00C32358">
        <w:rPr>
          <w:color w:val="auto"/>
          <w:sz w:val="24"/>
          <w:szCs w:val="24"/>
        </w:rPr>
        <w:t>, контактный</w:t>
      </w:r>
      <w:r w:rsidR="00F72BB2" w:rsidRPr="00C32358">
        <w:rPr>
          <w:color w:val="auto"/>
          <w:sz w:val="24"/>
          <w:szCs w:val="24"/>
        </w:rPr>
        <w:t xml:space="preserve"> телефон)</w:t>
      </w:r>
    </w:p>
    <w:p w:rsidR="006D4F35" w:rsidRPr="00007C53" w:rsidRDefault="00F72BB2" w:rsidP="00F72BB2">
      <w:pPr>
        <w:pStyle w:val="20"/>
        <w:shd w:val="clear" w:color="auto" w:fill="auto"/>
        <w:spacing w:before="120" w:after="120" w:line="240" w:lineRule="auto"/>
        <w:ind w:firstLine="851"/>
        <w:rPr>
          <w:color w:val="auto"/>
          <w:sz w:val="24"/>
          <w:szCs w:val="24"/>
        </w:rPr>
      </w:pPr>
      <w:r w:rsidRPr="00007C53">
        <w:rPr>
          <w:color w:val="auto"/>
          <w:sz w:val="24"/>
          <w:szCs w:val="24"/>
        </w:rPr>
        <w:t>Подписи иных лиц, присутствовавших при составлении акта:</w:t>
      </w:r>
    </w:p>
    <w:p w:rsidR="00D9601F" w:rsidRPr="00007C53" w:rsidRDefault="00D9601F" w:rsidP="00D9601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0" w:firstLine="0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  <w:u w:val="single"/>
        </w:rPr>
        <w:t xml:space="preserve"> </w:t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</w:t>
      </w:r>
      <w:r w:rsidRPr="00007C53">
        <w:rPr>
          <w:color w:val="auto"/>
          <w:u w:val="single"/>
        </w:rPr>
        <w:t>    </w:t>
      </w:r>
    </w:p>
    <w:p w:rsidR="00D9601F" w:rsidRPr="00007C53" w:rsidRDefault="00D9601F" w:rsidP="00D9601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ind w:left="0" w:firstLine="0"/>
        <w:rPr>
          <w:color w:val="auto"/>
          <w:sz w:val="24"/>
          <w:szCs w:val="24"/>
          <w:u w:val="single"/>
        </w:rPr>
      </w:pP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</w:r>
      <w:r w:rsidRPr="00007C53">
        <w:rPr>
          <w:color w:val="auto"/>
          <w:sz w:val="24"/>
          <w:szCs w:val="24"/>
          <w:u w:val="single"/>
        </w:rPr>
        <w:tab/>
        <w:t> </w:t>
      </w:r>
      <w:r w:rsidRPr="00007C53">
        <w:rPr>
          <w:color w:val="auto"/>
          <w:u w:val="single"/>
        </w:rPr>
        <w:t>    </w:t>
      </w:r>
    </w:p>
    <w:p w:rsidR="006D4F35" w:rsidRPr="00007C53" w:rsidRDefault="006D4F35" w:rsidP="00A7714C">
      <w:pPr>
        <w:pStyle w:val="60"/>
        <w:shd w:val="clear" w:color="auto" w:fill="auto"/>
        <w:spacing w:line="240" w:lineRule="auto"/>
        <w:rPr>
          <w:color w:val="auto"/>
          <w:sz w:val="24"/>
          <w:szCs w:val="24"/>
        </w:rPr>
      </w:pPr>
    </w:p>
    <w:sectPr w:rsidR="006D4F35" w:rsidRPr="00007C53" w:rsidSect="00A647D2">
      <w:type w:val="continuous"/>
      <w:pgSz w:w="11900" w:h="16840"/>
      <w:pgMar w:top="1134" w:right="567" w:bottom="1134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D6" w:rsidRDefault="00E025D6" w:rsidP="006D4F35">
      <w:r>
        <w:separator/>
      </w:r>
    </w:p>
  </w:endnote>
  <w:endnote w:type="continuationSeparator" w:id="1">
    <w:p w:rsidR="00E025D6" w:rsidRDefault="00E025D6" w:rsidP="006D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D6" w:rsidRDefault="00E025D6"/>
  </w:footnote>
  <w:footnote w:type="continuationSeparator" w:id="1">
    <w:p w:rsidR="00E025D6" w:rsidRDefault="00E025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0094"/>
      <w:docPartObj>
        <w:docPartGallery w:val="Page Numbers (Top of Page)"/>
        <w:docPartUnique/>
      </w:docPartObj>
    </w:sdtPr>
    <w:sdtContent>
      <w:p w:rsidR="00AF6126" w:rsidRDefault="00AF6126" w:rsidP="00A647D2">
        <w:pPr>
          <w:pStyle w:val="a8"/>
          <w:jc w:val="center"/>
        </w:pPr>
      </w:p>
      <w:p w:rsidR="00A647D2" w:rsidRDefault="00447666" w:rsidP="00A647D2">
        <w:pPr>
          <w:pStyle w:val="a8"/>
          <w:jc w:val="center"/>
        </w:pPr>
        <w:r w:rsidRPr="00A647D2">
          <w:rPr>
            <w:rFonts w:ascii="Times New Roman" w:hAnsi="Times New Roman" w:cs="Times New Roman"/>
          </w:rPr>
          <w:fldChar w:fldCharType="begin"/>
        </w:r>
        <w:r w:rsidR="00A647D2" w:rsidRPr="00A647D2">
          <w:rPr>
            <w:rFonts w:ascii="Times New Roman" w:hAnsi="Times New Roman" w:cs="Times New Roman"/>
          </w:rPr>
          <w:instrText xml:space="preserve"> PAGE   \* MERGEFORMAT </w:instrText>
        </w:r>
        <w:r w:rsidRPr="00A647D2">
          <w:rPr>
            <w:rFonts w:ascii="Times New Roman" w:hAnsi="Times New Roman" w:cs="Times New Roman"/>
          </w:rPr>
          <w:fldChar w:fldCharType="separate"/>
        </w:r>
        <w:r w:rsidR="009F7AB3">
          <w:rPr>
            <w:rFonts w:ascii="Times New Roman" w:hAnsi="Times New Roman" w:cs="Times New Roman"/>
            <w:noProof/>
          </w:rPr>
          <w:t>2</w:t>
        </w:r>
        <w:r w:rsidRPr="00A647D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619"/>
    <w:multiLevelType w:val="multilevel"/>
    <w:tmpl w:val="C9847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653"/>
    <w:multiLevelType w:val="hybridMultilevel"/>
    <w:tmpl w:val="17EADF42"/>
    <w:lvl w:ilvl="0" w:tplc="4872A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245241"/>
    <w:multiLevelType w:val="hybridMultilevel"/>
    <w:tmpl w:val="43C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B38"/>
    <w:multiLevelType w:val="hybridMultilevel"/>
    <w:tmpl w:val="7168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E5D38"/>
    <w:multiLevelType w:val="multilevel"/>
    <w:tmpl w:val="C9847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44738"/>
    <w:multiLevelType w:val="hybridMultilevel"/>
    <w:tmpl w:val="FC2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E7DA0"/>
    <w:multiLevelType w:val="hybridMultilevel"/>
    <w:tmpl w:val="76B2F70A"/>
    <w:lvl w:ilvl="0" w:tplc="0419000F">
      <w:start w:val="1"/>
      <w:numFmt w:val="decimal"/>
      <w:lvlText w:val="%1."/>
      <w:lvlJc w:val="left"/>
      <w:pPr>
        <w:ind w:left="3844" w:hanging="360"/>
      </w:pPr>
    </w:lvl>
    <w:lvl w:ilvl="1" w:tplc="04190019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7">
    <w:nsid w:val="6CBC458E"/>
    <w:multiLevelType w:val="multilevel"/>
    <w:tmpl w:val="2B8041AA"/>
    <w:lvl w:ilvl="0">
      <w:start w:val="1"/>
      <w:numFmt w:val="decimal"/>
      <w:lvlText w:val="%1."/>
      <w:lvlJc w:val="left"/>
      <w:rPr>
        <w:rFonts w:ascii="Calibri Light" w:eastAsia="Calibri Light" w:hAnsi="Calibri Light" w:cs="Calibri Ligh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CF3456"/>
    <w:multiLevelType w:val="hybridMultilevel"/>
    <w:tmpl w:val="D4A6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812F6"/>
    <w:multiLevelType w:val="multilevel"/>
    <w:tmpl w:val="53E29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4F35"/>
    <w:rsid w:val="00007C53"/>
    <w:rsid w:val="000E1479"/>
    <w:rsid w:val="001308B4"/>
    <w:rsid w:val="001F09C2"/>
    <w:rsid w:val="001F30E6"/>
    <w:rsid w:val="00231C14"/>
    <w:rsid w:val="002A6913"/>
    <w:rsid w:val="002D10A5"/>
    <w:rsid w:val="00300749"/>
    <w:rsid w:val="003200DA"/>
    <w:rsid w:val="003401EE"/>
    <w:rsid w:val="00447666"/>
    <w:rsid w:val="00472F6C"/>
    <w:rsid w:val="005062C3"/>
    <w:rsid w:val="00584DE2"/>
    <w:rsid w:val="00597A0E"/>
    <w:rsid w:val="005F01AE"/>
    <w:rsid w:val="006554E9"/>
    <w:rsid w:val="006A6CCD"/>
    <w:rsid w:val="006D4F35"/>
    <w:rsid w:val="00705032"/>
    <w:rsid w:val="00750078"/>
    <w:rsid w:val="00781C8E"/>
    <w:rsid w:val="0085154B"/>
    <w:rsid w:val="00854295"/>
    <w:rsid w:val="00863305"/>
    <w:rsid w:val="008A036D"/>
    <w:rsid w:val="008E1A95"/>
    <w:rsid w:val="009C0678"/>
    <w:rsid w:val="009F7AB3"/>
    <w:rsid w:val="00A647D2"/>
    <w:rsid w:val="00A7714C"/>
    <w:rsid w:val="00A9589C"/>
    <w:rsid w:val="00AF6126"/>
    <w:rsid w:val="00B37754"/>
    <w:rsid w:val="00B841E4"/>
    <w:rsid w:val="00B96A14"/>
    <w:rsid w:val="00C32358"/>
    <w:rsid w:val="00D36138"/>
    <w:rsid w:val="00D5204A"/>
    <w:rsid w:val="00D9601F"/>
    <w:rsid w:val="00E025D6"/>
    <w:rsid w:val="00E16672"/>
    <w:rsid w:val="00F22ECE"/>
    <w:rsid w:val="00F72BB2"/>
    <w:rsid w:val="00FE028B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F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4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sid w:val="006D4F35"/>
    <w:rPr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6D4F3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5pt0pt">
    <w:name w:val="Основной текст (2) + 10;5 pt;Полужирный;Курсив;Интервал 0 pt"/>
    <w:basedOn w:val="2"/>
    <w:rsid w:val="006D4F35"/>
    <w:rPr>
      <w:b/>
      <w:bCs/>
      <w:i/>
      <w:iCs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4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D4F3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4Impact">
    <w:name w:val="Основной текст (4) + Impact"/>
    <w:basedOn w:val="4"/>
    <w:rsid w:val="006D4F35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D4F35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2TimesNewRoman14pt">
    <w:name w:val="Заголовок №2 (2) + Times New Roman;14 pt;Полужирный"/>
    <w:basedOn w:val="22"/>
    <w:rsid w:val="006D4F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D4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D4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оловок №3 (2)_"/>
    <w:basedOn w:val="a0"/>
    <w:link w:val="320"/>
    <w:rsid w:val="006D4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2">
    <w:name w:val="Заголовок №4 (2)_"/>
    <w:basedOn w:val="a0"/>
    <w:link w:val="420"/>
    <w:rsid w:val="006D4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214pt">
    <w:name w:val="Заголовок №4 (2) + 14 pt"/>
    <w:basedOn w:val="42"/>
    <w:rsid w:val="006D4F3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4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D4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6D4F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3"/>
    <w:rsid w:val="006D4F3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CenturyGothic">
    <w:name w:val="Заголовок №3 + Century Gothic;Полужирный"/>
    <w:basedOn w:val="31"/>
    <w:rsid w:val="006D4F3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30">
    <w:name w:val="Заголовок №3 (3)_"/>
    <w:basedOn w:val="a0"/>
    <w:link w:val="331"/>
    <w:rsid w:val="006D4F35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3TimesNewRoman13pt">
    <w:name w:val="Заголовок №3 (3) + Times New Roman;13 pt;Полужирный"/>
    <w:basedOn w:val="330"/>
    <w:rsid w:val="006D4F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">
    <w:name w:val="Заголовок №4_"/>
    <w:basedOn w:val="a0"/>
    <w:link w:val="43"/>
    <w:rsid w:val="006D4F3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4CalibriLight14pt">
    <w:name w:val="Заголовок №4 + Calibri Light;14 pt"/>
    <w:basedOn w:val="41"/>
    <w:rsid w:val="006D4F35"/>
    <w:rPr>
      <w:rFonts w:ascii="Calibri Light" w:eastAsia="Calibri Light" w:hAnsi="Calibri Light" w:cs="Calibri Light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6D4F3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113pt">
    <w:name w:val="Заголовок №1 + 13 pt;Полужирный"/>
    <w:basedOn w:val="1"/>
    <w:rsid w:val="006D4F3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6D4F35"/>
    <w:rPr>
      <w:rFonts w:ascii="Calibri Light" w:eastAsia="Calibri Light" w:hAnsi="Calibri Light" w:cs="Calibri Ligh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3TimesNewRoman13pt">
    <w:name w:val="Заголовок №4 (3) + Times New Roman;13 pt;Полужирный"/>
    <w:basedOn w:val="430"/>
    <w:rsid w:val="006D4F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4F3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D4F3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D4F35"/>
    <w:pPr>
      <w:shd w:val="clear" w:color="auto" w:fill="FFFFFF"/>
      <w:spacing w:line="319" w:lineRule="exact"/>
      <w:jc w:val="both"/>
    </w:pPr>
    <w:rPr>
      <w:rFonts w:ascii="Franklin Gothic Demi" w:eastAsia="Franklin Gothic Demi" w:hAnsi="Franklin Gothic Demi" w:cs="Franklin Gothic Demi"/>
    </w:rPr>
  </w:style>
  <w:style w:type="paragraph" w:customStyle="1" w:styleId="220">
    <w:name w:val="Заголовок №2 (2)"/>
    <w:basedOn w:val="a"/>
    <w:link w:val="22"/>
    <w:rsid w:val="006D4F35"/>
    <w:pPr>
      <w:shd w:val="clear" w:color="auto" w:fill="FFFFFF"/>
      <w:spacing w:line="319" w:lineRule="exact"/>
      <w:jc w:val="both"/>
      <w:outlineLvl w:val="1"/>
    </w:pPr>
    <w:rPr>
      <w:rFonts w:ascii="Calibri Light" w:eastAsia="Calibri Light" w:hAnsi="Calibri Light" w:cs="Calibri Light"/>
      <w:sz w:val="44"/>
      <w:szCs w:val="44"/>
    </w:rPr>
  </w:style>
  <w:style w:type="paragraph" w:customStyle="1" w:styleId="24">
    <w:name w:val="Заголовок №2"/>
    <w:basedOn w:val="a"/>
    <w:link w:val="23"/>
    <w:rsid w:val="006D4F35"/>
    <w:pPr>
      <w:shd w:val="clear" w:color="auto" w:fill="FFFFFF"/>
      <w:spacing w:after="180" w:line="319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D4F35"/>
    <w:pPr>
      <w:shd w:val="clear" w:color="auto" w:fill="FFFFFF"/>
      <w:spacing w:before="180" w:line="30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0">
    <w:name w:val="Заголовок №3 (2)"/>
    <w:basedOn w:val="a"/>
    <w:link w:val="32"/>
    <w:rsid w:val="006D4F35"/>
    <w:pPr>
      <w:shd w:val="clear" w:color="auto" w:fill="FFFFFF"/>
      <w:spacing w:after="600" w:line="307" w:lineRule="exac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0">
    <w:name w:val="Заголовок №4 (2)"/>
    <w:basedOn w:val="a"/>
    <w:link w:val="42"/>
    <w:rsid w:val="006D4F35"/>
    <w:pPr>
      <w:shd w:val="clear" w:color="auto" w:fill="FFFFFF"/>
      <w:spacing w:before="6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6D4F35"/>
    <w:pPr>
      <w:shd w:val="clear" w:color="auto" w:fill="FFFFFF"/>
      <w:spacing w:line="31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D4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1"/>
    <w:rsid w:val="006D4F35"/>
    <w:pPr>
      <w:shd w:val="clear" w:color="auto" w:fill="FFFFFF"/>
      <w:spacing w:line="305" w:lineRule="exact"/>
      <w:jc w:val="both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331">
    <w:name w:val="Заголовок №3 (3)"/>
    <w:basedOn w:val="a"/>
    <w:link w:val="330"/>
    <w:rsid w:val="006D4F35"/>
    <w:pPr>
      <w:shd w:val="clear" w:color="auto" w:fill="FFFFFF"/>
      <w:spacing w:line="305" w:lineRule="exact"/>
      <w:jc w:val="both"/>
      <w:outlineLvl w:val="2"/>
    </w:pPr>
    <w:rPr>
      <w:rFonts w:ascii="Calibri Light" w:eastAsia="Calibri Light" w:hAnsi="Calibri Light" w:cs="Calibri Light"/>
      <w:sz w:val="38"/>
      <w:szCs w:val="38"/>
    </w:rPr>
  </w:style>
  <w:style w:type="paragraph" w:customStyle="1" w:styleId="43">
    <w:name w:val="Заголовок №4"/>
    <w:basedOn w:val="a"/>
    <w:link w:val="41"/>
    <w:rsid w:val="006D4F35"/>
    <w:pPr>
      <w:shd w:val="clear" w:color="auto" w:fill="FFFFFF"/>
      <w:spacing w:after="300" w:line="305" w:lineRule="exact"/>
      <w:jc w:val="both"/>
      <w:outlineLvl w:val="3"/>
    </w:pPr>
    <w:rPr>
      <w:rFonts w:ascii="Franklin Gothic Demi" w:eastAsia="Franklin Gothic Demi" w:hAnsi="Franklin Gothic Demi" w:cs="Franklin Gothic Demi"/>
    </w:rPr>
  </w:style>
  <w:style w:type="paragraph" w:customStyle="1" w:styleId="10">
    <w:name w:val="Заголовок №1"/>
    <w:basedOn w:val="a"/>
    <w:link w:val="1"/>
    <w:rsid w:val="006D4F35"/>
    <w:pPr>
      <w:shd w:val="clear" w:color="auto" w:fill="FFFFFF"/>
      <w:spacing w:line="305" w:lineRule="exact"/>
      <w:jc w:val="both"/>
      <w:outlineLvl w:val="0"/>
    </w:pPr>
    <w:rPr>
      <w:rFonts w:ascii="Century Gothic" w:eastAsia="Century Gothic" w:hAnsi="Century Gothic" w:cs="Century Gothic"/>
      <w:sz w:val="68"/>
      <w:szCs w:val="68"/>
    </w:rPr>
  </w:style>
  <w:style w:type="paragraph" w:customStyle="1" w:styleId="431">
    <w:name w:val="Заголовок №4 (3)"/>
    <w:basedOn w:val="a"/>
    <w:link w:val="430"/>
    <w:rsid w:val="006D4F35"/>
    <w:pPr>
      <w:shd w:val="clear" w:color="auto" w:fill="FFFFFF"/>
      <w:spacing w:after="300" w:line="305" w:lineRule="exact"/>
      <w:jc w:val="both"/>
      <w:outlineLvl w:val="3"/>
    </w:pPr>
    <w:rPr>
      <w:rFonts w:ascii="Calibri Light" w:eastAsia="Calibri Light" w:hAnsi="Calibri Light" w:cs="Calibri Light"/>
      <w:sz w:val="32"/>
      <w:szCs w:val="32"/>
    </w:rPr>
  </w:style>
  <w:style w:type="paragraph" w:styleId="a7">
    <w:name w:val="List Paragraph"/>
    <w:basedOn w:val="a"/>
    <w:uiPriority w:val="34"/>
    <w:qFormat/>
    <w:rsid w:val="00655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7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14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77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1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4</cp:revision>
  <cp:lastPrinted>2018-12-17T07:33:00Z</cp:lastPrinted>
  <dcterms:created xsi:type="dcterms:W3CDTF">2018-12-17T08:09:00Z</dcterms:created>
  <dcterms:modified xsi:type="dcterms:W3CDTF">2018-12-17T08:53:00Z</dcterms:modified>
</cp:coreProperties>
</file>