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24"/>
      </w:tblGrid>
      <w:tr w:rsidR="00271B24" w:rsidRPr="00AB4DCC" w:rsidTr="00A10C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1B24" w:rsidRPr="00AB4DCC" w:rsidRDefault="00271B24" w:rsidP="00A10CEF">
            <w:pPr>
              <w:spacing w:line="0" w:lineRule="atLeast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B4D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1B24" w:rsidRPr="00AB4DCC" w:rsidRDefault="00271B24" w:rsidP="00271B24">
            <w:pPr>
              <w:spacing w:line="0" w:lineRule="atLeast"/>
              <w:rPr>
                <w:color w:val="FF0000"/>
                <w:sz w:val="28"/>
                <w:szCs w:val="28"/>
              </w:rPr>
            </w:pPr>
            <w:bookmarkStart w:id="0" w:name="z94"/>
            <w:bookmarkEnd w:id="0"/>
            <w:r w:rsidRPr="00AB4DC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9</w:t>
            </w:r>
            <w:r w:rsidRPr="00AB4DCC">
              <w:rPr>
                <w:sz w:val="28"/>
                <w:szCs w:val="28"/>
              </w:rPr>
              <w:br/>
              <w:t xml:space="preserve">к </w:t>
            </w:r>
            <w:r>
              <w:rPr>
                <w:sz w:val="28"/>
                <w:szCs w:val="28"/>
              </w:rPr>
              <w:t>Государственным с</w:t>
            </w:r>
            <w:r w:rsidRPr="00AB4DCC">
              <w:rPr>
                <w:sz w:val="28"/>
                <w:szCs w:val="28"/>
              </w:rPr>
              <w:t>анитарным правилам</w:t>
            </w:r>
            <w:r>
              <w:rPr>
                <w:sz w:val="28"/>
                <w:szCs w:val="28"/>
              </w:rPr>
              <w:t xml:space="preserve"> </w:t>
            </w:r>
            <w:r w:rsidR="00F219DE" w:rsidRPr="00EE69C9">
              <w:rPr>
                <w:spacing w:val="2"/>
                <w:sz w:val="28"/>
                <w:szCs w:val="28"/>
              </w:rPr>
              <w:t xml:space="preserve">«Санитарно-эпидемиологические требования к </w:t>
            </w:r>
            <w:r w:rsidR="00F219DE" w:rsidRPr="00EE69C9">
              <w:rPr>
                <w:bCs/>
                <w:sz w:val="28"/>
                <w:szCs w:val="28"/>
              </w:rPr>
              <w:t>зданиям, помещениям субъектов хозяйствования, осуществляющих фармацевтическую деятельность»</w:t>
            </w:r>
            <w:r w:rsidR="00F219D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(пункт 9.3.)</w:t>
            </w:r>
          </w:p>
        </w:tc>
      </w:tr>
    </w:tbl>
    <w:p w:rsidR="00271B24" w:rsidRPr="00AB4DCC" w:rsidRDefault="00271B24" w:rsidP="00271B24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71B24" w:rsidRPr="00AB4DCC" w:rsidRDefault="00271B24" w:rsidP="00271B24">
      <w:pPr>
        <w:rPr>
          <w:vanish/>
          <w:sz w:val="28"/>
          <w:szCs w:val="28"/>
        </w:rPr>
      </w:pPr>
    </w:p>
    <w:p w:rsidR="00271B24" w:rsidRPr="00AB4DCC" w:rsidRDefault="007B17A1" w:rsidP="00271B24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spacing w:val="2"/>
          <w:sz w:val="28"/>
          <w:szCs w:val="28"/>
        </w:rPr>
      </w:pPr>
      <w:r w:rsidRPr="00164651">
        <w:rPr>
          <w:b/>
          <w:spacing w:val="2"/>
          <w:sz w:val="28"/>
          <w:szCs w:val="28"/>
        </w:rPr>
        <w:t xml:space="preserve">Температура и кратность воздухообмена в помещениях фармацевтических организаций, организаций оборота медицинских изделий и </w:t>
      </w:r>
      <w:r w:rsidRPr="00164651">
        <w:rPr>
          <w:b/>
          <w:sz w:val="28"/>
          <w:szCs w:val="28"/>
        </w:rPr>
        <w:t>медицинской техники</w:t>
      </w:r>
      <w:bookmarkStart w:id="1" w:name="_GoBack"/>
      <w:bookmarkEnd w:id="1"/>
    </w:p>
    <w:p w:rsidR="00271B24" w:rsidRPr="00AB4DCC" w:rsidRDefault="00271B24" w:rsidP="00271B24">
      <w:pPr>
        <w:pStyle w:val="a3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 xml:space="preserve">      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3"/>
        <w:gridCol w:w="702"/>
        <w:gridCol w:w="992"/>
        <w:gridCol w:w="992"/>
        <w:gridCol w:w="992"/>
        <w:gridCol w:w="1560"/>
      </w:tblGrid>
      <w:tr w:rsidR="00271B24" w:rsidRPr="00271B24" w:rsidTr="00F219DE">
        <w:trPr>
          <w:cantSplit/>
          <w:trHeight w:val="322"/>
        </w:trPr>
        <w:tc>
          <w:tcPr>
            <w:tcW w:w="4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F219DE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2" w:name="_Toc6738460"/>
            <w:r w:rsidRPr="00271B2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 помещения</w:t>
            </w:r>
            <w:bookmarkEnd w:id="2"/>
          </w:p>
          <w:p w:rsidR="00271B24" w:rsidRPr="00271B24" w:rsidRDefault="00271B24" w:rsidP="00F219DE">
            <w:pPr>
              <w:shd w:val="clear" w:color="auto" w:fill="FFFFFF"/>
              <w:jc w:val="center"/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</w:p>
          <w:p w:rsidR="00271B24" w:rsidRPr="00271B24" w:rsidRDefault="00271B24" w:rsidP="00A10CEF">
            <w:pPr>
              <w:shd w:val="clear" w:color="auto" w:fill="FFFFFF"/>
              <w:jc w:val="center"/>
            </w:pPr>
          </w:p>
          <w:p w:rsidR="00271B24" w:rsidRPr="00271B24" w:rsidRDefault="00F219DE" w:rsidP="00A10CEF">
            <w:pPr>
              <w:shd w:val="clear" w:color="auto" w:fill="FFFFFF"/>
              <w:jc w:val="center"/>
            </w:pPr>
            <w:r>
              <w:rPr>
                <w:color w:val="000000"/>
                <w:lang w:val="en-US"/>
              </w:rPr>
              <w:t>t</w:t>
            </w:r>
            <w:r w:rsidR="00271B24" w:rsidRPr="00271B24">
              <w:rPr>
                <w:color w:val="000000"/>
              </w:rPr>
              <w:t>°С</w:t>
            </w:r>
            <w:r w:rsidR="00F83D58">
              <w:rPr>
                <w:color w:val="000000"/>
              </w:rPr>
              <w:t xml:space="preserve"> не ниже </w:t>
            </w:r>
          </w:p>
          <w:p w:rsidR="00271B24" w:rsidRPr="00271B24" w:rsidRDefault="00271B24" w:rsidP="00A10CEF">
            <w:pPr>
              <w:shd w:val="clear" w:color="auto" w:fill="FFFFFF"/>
              <w:jc w:val="center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Кратность</w:t>
            </w:r>
          </w:p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воздухообмена</w:t>
            </w:r>
          </w:p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при механической</w:t>
            </w:r>
          </w:p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вентиляции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Кратность</w:t>
            </w:r>
          </w:p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при естественном</w:t>
            </w:r>
          </w:p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воздухообмене</w:t>
            </w:r>
          </w:p>
        </w:tc>
      </w:tr>
      <w:tr w:rsidR="00271B24" w:rsidRPr="00271B24" w:rsidTr="00F219DE">
        <w:trPr>
          <w:cantSplit/>
          <w:trHeight w:val="322"/>
        </w:trPr>
        <w:tc>
          <w:tcPr>
            <w:tcW w:w="43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</w:p>
        </w:tc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</w:p>
        </w:tc>
      </w:tr>
      <w:tr w:rsidR="00271B24" w:rsidRPr="00271B24" w:rsidTr="00F219DE">
        <w:trPr>
          <w:cantSplit/>
          <w:trHeight w:val="322"/>
        </w:trPr>
        <w:tc>
          <w:tcPr>
            <w:tcW w:w="43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</w:p>
        </w:tc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</w:p>
        </w:tc>
      </w:tr>
      <w:tr w:rsidR="00271B24" w:rsidRPr="00271B24" w:rsidTr="00F219DE">
        <w:trPr>
          <w:cantSplit/>
          <w:trHeight w:val="322"/>
        </w:trPr>
        <w:tc>
          <w:tcPr>
            <w:tcW w:w="43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</w:p>
        </w:tc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</w:p>
        </w:tc>
      </w:tr>
      <w:tr w:rsidR="00271B24" w:rsidRPr="00271B24" w:rsidTr="00F219DE">
        <w:trPr>
          <w:cantSplit/>
        </w:trPr>
        <w:tc>
          <w:tcPr>
            <w:tcW w:w="4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приток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вытяжка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приток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вытяжка</w:t>
            </w:r>
          </w:p>
        </w:tc>
      </w:tr>
      <w:tr w:rsidR="00271B24" w:rsidRPr="00271B24" w:rsidTr="00F219DE">
        <w:trPr>
          <w:cantSplit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24" w:rsidRPr="00271B24" w:rsidRDefault="00271B24" w:rsidP="00271B2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1B24">
              <w:rPr>
                <w:b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271B2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1B24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271B2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1B24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271B2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1B24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271B2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1B24">
              <w:rPr>
                <w:b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271B2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1B24">
              <w:rPr>
                <w:b/>
                <w:color w:val="000000"/>
              </w:rPr>
              <w:t>6</w:t>
            </w:r>
          </w:p>
        </w:tc>
      </w:tr>
      <w:tr w:rsidR="00271B24" w:rsidRPr="00271B24" w:rsidTr="00F219DE">
        <w:trPr>
          <w:cantSplit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24" w:rsidRPr="00271B24" w:rsidRDefault="00271B24" w:rsidP="00A10CEF">
            <w:pPr>
              <w:shd w:val="clear" w:color="auto" w:fill="FFFFFF"/>
              <w:jc w:val="both"/>
            </w:pPr>
            <w:r w:rsidRPr="00271B24">
              <w:rPr>
                <w:color w:val="000000"/>
              </w:rPr>
              <w:t>Залы обслуживания населения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1,5</w:t>
            </w:r>
          </w:p>
        </w:tc>
      </w:tr>
      <w:tr w:rsidR="00271B24" w:rsidRPr="00271B24" w:rsidTr="00F219DE">
        <w:trPr>
          <w:cantSplit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24" w:rsidRPr="00271B24" w:rsidRDefault="00271B24" w:rsidP="00A10CEF">
            <w:pPr>
              <w:shd w:val="clear" w:color="auto" w:fill="FFFFFF"/>
              <w:jc w:val="both"/>
            </w:pPr>
            <w:r w:rsidRPr="00271B24">
              <w:rPr>
                <w:color w:val="000000"/>
              </w:rPr>
              <w:t>Рабочие помещения или изолированные рабочие зоны в зале обслуживания, экспе</w:t>
            </w:r>
            <w:r w:rsidRPr="00271B24">
              <w:rPr>
                <w:color w:val="000000"/>
              </w:rPr>
              <w:softHyphen/>
              <w:t>диционные помещения для приема и оформления заказов прикрепленного учреждения, рецептурная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271B24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</w:t>
            </w:r>
          </w:p>
        </w:tc>
      </w:tr>
      <w:tr w:rsidR="00271B24" w:rsidRPr="00271B24" w:rsidTr="00F219DE">
        <w:trPr>
          <w:cantSplit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24" w:rsidRPr="00271B24" w:rsidRDefault="00271B24" w:rsidP="00A10CEF">
            <w:pPr>
              <w:shd w:val="clear" w:color="auto" w:fill="FFFFFF"/>
              <w:jc w:val="both"/>
            </w:pPr>
            <w:r w:rsidRPr="00271B24">
              <w:rPr>
                <w:color w:val="000000"/>
              </w:rPr>
              <w:t xml:space="preserve">Ассистентская, асептическая, </w:t>
            </w:r>
            <w:proofErr w:type="spellStart"/>
            <w:r w:rsidRPr="00271B24">
              <w:rPr>
                <w:color w:val="000000"/>
              </w:rPr>
              <w:t>дефектарская</w:t>
            </w:r>
            <w:proofErr w:type="spellEnd"/>
            <w:r w:rsidRPr="00271B24">
              <w:rPr>
                <w:color w:val="000000"/>
              </w:rPr>
              <w:t>, проходной шлюз; заготовочная и фасовоч</w:t>
            </w:r>
            <w:r w:rsidRPr="00271B24">
              <w:rPr>
                <w:color w:val="000000"/>
              </w:rPr>
              <w:softHyphen/>
              <w:t>ная со шлюзом, закаточная и контрольно-маркировочная стерилизационная-автоклавная, стерилизационная, дистилляционная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</w:t>
            </w:r>
          </w:p>
        </w:tc>
      </w:tr>
      <w:tr w:rsidR="00271B24" w:rsidRPr="00271B24" w:rsidTr="00F219DE">
        <w:trPr>
          <w:cantSplit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24" w:rsidRPr="00271B24" w:rsidRDefault="00271B24" w:rsidP="00A10CEF">
            <w:pPr>
              <w:shd w:val="clear" w:color="auto" w:fill="FFFFFF"/>
              <w:jc w:val="both"/>
            </w:pPr>
            <w:r w:rsidRPr="00271B24">
              <w:rPr>
                <w:color w:val="000000"/>
              </w:rPr>
              <w:t xml:space="preserve">Расфасовочная, контрольно-аналитический кабинет, моечная, стерилизационная </w:t>
            </w:r>
            <w:proofErr w:type="gramStart"/>
            <w:r w:rsidRPr="00271B24">
              <w:rPr>
                <w:color w:val="000000"/>
              </w:rPr>
              <w:t>раст</w:t>
            </w:r>
            <w:r w:rsidRPr="00271B24">
              <w:rPr>
                <w:color w:val="000000"/>
              </w:rPr>
              <w:softHyphen/>
              <w:t xml:space="preserve">воров,   </w:t>
            </w:r>
            <w:proofErr w:type="gramEnd"/>
            <w:r w:rsidRPr="00271B24">
              <w:rPr>
                <w:color w:val="000000"/>
              </w:rPr>
              <w:t xml:space="preserve"> </w:t>
            </w:r>
            <w:proofErr w:type="spellStart"/>
            <w:r w:rsidRPr="00271B24">
              <w:rPr>
                <w:color w:val="000000"/>
              </w:rPr>
              <w:t>дистилляционно</w:t>
            </w:r>
            <w:proofErr w:type="spellEnd"/>
            <w:r w:rsidRPr="00271B24">
              <w:rPr>
                <w:color w:val="000000"/>
              </w:rPr>
              <w:t xml:space="preserve">-стерилизационное помещение, </w:t>
            </w:r>
            <w:proofErr w:type="spellStart"/>
            <w:r w:rsidRPr="00271B24">
              <w:rPr>
                <w:color w:val="000000"/>
              </w:rPr>
              <w:t>кокторий</w:t>
            </w:r>
            <w:proofErr w:type="spellEnd"/>
            <w:r w:rsidRPr="00271B24">
              <w:rPr>
                <w:color w:val="000000"/>
              </w:rPr>
              <w:t>, распаковочная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1,5</w:t>
            </w:r>
          </w:p>
        </w:tc>
      </w:tr>
      <w:tr w:rsidR="00271B24" w:rsidRPr="00271B24" w:rsidTr="00F219DE">
        <w:trPr>
          <w:cantSplit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B24" w:rsidRPr="00271B24" w:rsidRDefault="00271B24" w:rsidP="00A10CEF">
            <w:pPr>
              <w:shd w:val="clear" w:color="auto" w:fill="FFFFFF"/>
              <w:jc w:val="both"/>
            </w:pPr>
            <w:r w:rsidRPr="00271B24">
              <w:rPr>
                <w:color w:val="000000"/>
              </w:rPr>
              <w:t>Помещения   для   приготовления   лекарст</w:t>
            </w:r>
            <w:r w:rsidRPr="00271B24">
              <w:rPr>
                <w:color w:val="000000"/>
              </w:rPr>
              <w:softHyphen/>
              <w:t xml:space="preserve">венных форм в асептических условиях 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B24" w:rsidRPr="00271B24" w:rsidRDefault="00271B24" w:rsidP="00A10CEF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Не допускается</w:t>
            </w:r>
          </w:p>
        </w:tc>
      </w:tr>
      <w:tr w:rsidR="00271B24" w:rsidRPr="00271B24" w:rsidTr="00F219DE">
        <w:trPr>
          <w:cantSplit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24" w:rsidRPr="00271B24" w:rsidRDefault="00271B24" w:rsidP="00271B24">
            <w:pPr>
              <w:shd w:val="clear" w:color="auto" w:fill="FFFFFF"/>
              <w:jc w:val="both"/>
            </w:pPr>
            <w:r w:rsidRPr="00271B24">
              <w:rPr>
                <w:color w:val="000000"/>
              </w:rPr>
              <w:t xml:space="preserve">Помещения для хранения лекарственных средств и изделий медицинского </w:t>
            </w:r>
            <w:proofErr w:type="gramStart"/>
            <w:r w:rsidRPr="00271B24">
              <w:rPr>
                <w:color w:val="000000"/>
              </w:rPr>
              <w:t xml:space="preserve">назначения: </w:t>
            </w:r>
            <w:r w:rsidRPr="00271B24">
              <w:rPr>
                <w:color w:val="000000"/>
                <w:vertAlign w:val="superscript"/>
              </w:rPr>
              <w:t xml:space="preserve">  </w:t>
            </w:r>
            <w:proofErr w:type="gramEnd"/>
            <w:r w:rsidRPr="00271B24"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24" w:rsidRPr="00271B24" w:rsidRDefault="00271B24" w:rsidP="00A10CEF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24" w:rsidRPr="00271B24" w:rsidRDefault="00271B24" w:rsidP="00A10CEF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24" w:rsidRPr="00271B24" w:rsidRDefault="00271B24" w:rsidP="00A10CEF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24" w:rsidRPr="00271B24" w:rsidRDefault="00271B24" w:rsidP="00A10CEF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24" w:rsidRPr="00271B24" w:rsidRDefault="00271B24" w:rsidP="00A10CEF">
            <w:pPr>
              <w:shd w:val="clear" w:color="auto" w:fill="FFFFFF"/>
              <w:jc w:val="both"/>
            </w:pPr>
          </w:p>
        </w:tc>
      </w:tr>
      <w:tr w:rsidR="00F219DE" w:rsidRPr="00271B24" w:rsidTr="003B0DC0">
        <w:trPr>
          <w:cantSplit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DE" w:rsidRPr="00271B24" w:rsidRDefault="00F219DE" w:rsidP="00F219DE">
            <w:pPr>
              <w:shd w:val="clear" w:color="auto" w:fill="FFFFFF"/>
              <w:ind w:firstLine="244"/>
              <w:jc w:val="both"/>
            </w:pPr>
            <w:r w:rsidRPr="00271B24">
              <w:rPr>
                <w:color w:val="000000"/>
              </w:rPr>
              <w:t>а) лекарственных веществ, готовых лекар</w:t>
            </w:r>
            <w:r w:rsidRPr="00271B24">
              <w:rPr>
                <w:color w:val="000000"/>
              </w:rPr>
              <w:softHyphen/>
              <w:t xml:space="preserve">ственных препаратов в </w:t>
            </w:r>
            <w:proofErr w:type="spellStart"/>
            <w:r w:rsidRPr="00271B24">
              <w:rPr>
                <w:color w:val="000000"/>
              </w:rPr>
              <w:t>т.ч</w:t>
            </w:r>
            <w:proofErr w:type="spellEnd"/>
            <w:r w:rsidRPr="00271B24">
              <w:rPr>
                <w:color w:val="000000"/>
              </w:rPr>
              <w:t>. и термолабиль</w:t>
            </w:r>
            <w:r w:rsidRPr="00271B24">
              <w:rPr>
                <w:color w:val="000000"/>
              </w:rPr>
              <w:softHyphen/>
              <w:t>ных и предметов медицинского назначения; перевязочных средств; пакетированных лекарственных средств растительного происхождения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9DE" w:rsidRPr="00271B24" w:rsidRDefault="00F219DE" w:rsidP="00F219D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9DE" w:rsidRPr="00271B24" w:rsidRDefault="00F219DE" w:rsidP="00F219D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9DE" w:rsidRPr="00271B24" w:rsidRDefault="00F219DE" w:rsidP="00F219D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9DE" w:rsidRPr="00271B24" w:rsidRDefault="00F219DE" w:rsidP="00F219D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9DE" w:rsidRPr="00271B24" w:rsidRDefault="00F219DE" w:rsidP="00F219D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</w:t>
            </w:r>
          </w:p>
        </w:tc>
      </w:tr>
    </w:tbl>
    <w:p w:rsidR="004E400E" w:rsidRDefault="004E400E"/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3"/>
        <w:gridCol w:w="567"/>
        <w:gridCol w:w="992"/>
        <w:gridCol w:w="992"/>
        <w:gridCol w:w="992"/>
        <w:gridCol w:w="1464"/>
      </w:tblGrid>
      <w:tr w:rsidR="004E400E" w:rsidRPr="00F219DE" w:rsidTr="00F219DE">
        <w:trPr>
          <w:cantSplit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F219DE" w:rsidRDefault="00F219DE" w:rsidP="00F219DE">
            <w:pPr>
              <w:shd w:val="clear" w:color="auto" w:fill="FFFFFF"/>
              <w:ind w:firstLine="244"/>
              <w:jc w:val="center"/>
              <w:rPr>
                <w:b/>
                <w:lang w:val="en-US"/>
              </w:rPr>
            </w:pPr>
            <w:r w:rsidRPr="00F219DE"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F219DE" w:rsidRDefault="00F219DE" w:rsidP="00F219DE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219DE"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F219DE" w:rsidRDefault="00F219DE" w:rsidP="00F219DE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219DE"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F219DE" w:rsidRDefault="00F219DE" w:rsidP="00F219DE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219DE"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F219DE" w:rsidRDefault="00F219DE" w:rsidP="00F219DE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219DE">
              <w:rPr>
                <w:b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F219DE" w:rsidRDefault="00F219DE" w:rsidP="00F219DE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219DE">
              <w:rPr>
                <w:b/>
                <w:lang w:val="en-US"/>
              </w:rPr>
              <w:t>6</w:t>
            </w:r>
          </w:p>
        </w:tc>
      </w:tr>
      <w:tr w:rsidR="004E400E" w:rsidRPr="00271B24" w:rsidTr="00A10CEF">
        <w:trPr>
          <w:cantSplit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00E" w:rsidRPr="00271B24" w:rsidRDefault="004E400E" w:rsidP="004E400E">
            <w:pPr>
              <w:shd w:val="clear" w:color="auto" w:fill="FFFFFF"/>
              <w:ind w:firstLine="244"/>
              <w:jc w:val="both"/>
            </w:pPr>
            <w:r w:rsidRPr="00271B24">
              <w:rPr>
                <w:color w:val="000000"/>
              </w:rPr>
              <w:t xml:space="preserve">б) лекарственного растительного сырья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1,5</w:t>
            </w:r>
          </w:p>
        </w:tc>
      </w:tr>
      <w:tr w:rsidR="004E400E" w:rsidRPr="00271B24" w:rsidTr="00A10CEF">
        <w:trPr>
          <w:cantSplit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00E" w:rsidRPr="00271B24" w:rsidRDefault="004E400E" w:rsidP="004E400E">
            <w:pPr>
              <w:shd w:val="clear" w:color="auto" w:fill="FFFFFF"/>
              <w:ind w:firstLine="244"/>
              <w:jc w:val="both"/>
            </w:pPr>
            <w:r w:rsidRPr="00271B24">
              <w:rPr>
                <w:color w:val="000000"/>
              </w:rPr>
              <w:t>в) минеральных вод, медицинской стек</w:t>
            </w:r>
            <w:r w:rsidRPr="00271B24">
              <w:rPr>
                <w:color w:val="000000"/>
              </w:rPr>
              <w:softHyphen/>
              <w:t xml:space="preserve">лянной и оборотной транспортировочной тары, очков и других предметов оптики, вспомогательных материалов, чистой посуды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-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</w:t>
            </w:r>
          </w:p>
        </w:tc>
      </w:tr>
      <w:tr w:rsidR="004E400E" w:rsidRPr="00271B24" w:rsidTr="00A10CEF">
        <w:trPr>
          <w:cantSplit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00E" w:rsidRPr="00271B24" w:rsidRDefault="004E400E" w:rsidP="004E400E">
            <w:pPr>
              <w:shd w:val="clear" w:color="auto" w:fill="FFFFFF"/>
              <w:ind w:firstLine="244"/>
              <w:jc w:val="both"/>
            </w:pPr>
            <w:r w:rsidRPr="00271B24">
              <w:rPr>
                <w:color w:val="000000"/>
              </w:rPr>
              <w:t>г) ядовитых препаратов и наркотиков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-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1,5</w:t>
            </w:r>
          </w:p>
        </w:tc>
      </w:tr>
      <w:tr w:rsidR="004E400E" w:rsidRPr="00271B24" w:rsidTr="00A10CEF">
        <w:trPr>
          <w:cantSplit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00E" w:rsidRPr="00271B24" w:rsidRDefault="004E400E" w:rsidP="004E400E">
            <w:pPr>
              <w:shd w:val="clear" w:color="auto" w:fill="FFFFFF"/>
              <w:jc w:val="both"/>
            </w:pPr>
            <w:r w:rsidRPr="00271B24">
              <w:rPr>
                <w:color w:val="000000"/>
              </w:rPr>
              <w:t>Легковоспламеняющихся и горючих жидкостей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-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</w:t>
            </w:r>
          </w:p>
        </w:tc>
      </w:tr>
      <w:tr w:rsidR="004E400E" w:rsidRPr="00271B24" w:rsidTr="00A10CEF">
        <w:trPr>
          <w:cantSplit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00E" w:rsidRPr="00271B24" w:rsidRDefault="004E400E" w:rsidP="004E400E">
            <w:pPr>
              <w:shd w:val="clear" w:color="auto" w:fill="FFFFFF"/>
              <w:jc w:val="both"/>
            </w:pPr>
            <w:r w:rsidRPr="00271B24">
              <w:rPr>
                <w:color w:val="000000"/>
              </w:rPr>
              <w:t xml:space="preserve">Дезинфицирующих средств и кислот, дезинфекционная со шлюзом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-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1,5</w:t>
            </w:r>
          </w:p>
        </w:tc>
      </w:tr>
      <w:tr w:rsidR="004E400E" w:rsidRPr="00271B24" w:rsidTr="00A10CEF">
        <w:trPr>
          <w:cantSplit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00E" w:rsidRPr="00271B24" w:rsidRDefault="004E400E" w:rsidP="004E400E">
            <w:pPr>
              <w:shd w:val="clear" w:color="auto" w:fill="FFFFFF"/>
              <w:jc w:val="both"/>
            </w:pPr>
            <w:r w:rsidRPr="00271B24">
              <w:rPr>
                <w:color w:val="000000"/>
              </w:rPr>
              <w:t>Аптечный киоск (</w:t>
            </w:r>
            <w:proofErr w:type="gramStart"/>
            <w:r w:rsidRPr="00271B24">
              <w:rPr>
                <w:color w:val="000000"/>
              </w:rPr>
              <w:t xml:space="preserve">пункт)   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-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</w:t>
            </w:r>
          </w:p>
        </w:tc>
      </w:tr>
      <w:tr w:rsidR="004E400E" w:rsidRPr="00271B24" w:rsidTr="00A10CEF">
        <w:trPr>
          <w:cantSplit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00E" w:rsidRPr="00271B24" w:rsidRDefault="004E400E" w:rsidP="004E400E">
            <w:pPr>
              <w:shd w:val="clear" w:color="auto" w:fill="FFFFFF"/>
              <w:jc w:val="both"/>
            </w:pPr>
            <w:proofErr w:type="spellStart"/>
            <w:r w:rsidRPr="00271B24">
              <w:rPr>
                <w:color w:val="000000"/>
              </w:rPr>
              <w:t>Электрощитовая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-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00E" w:rsidRPr="00271B24" w:rsidRDefault="004E400E" w:rsidP="004E400E">
            <w:pPr>
              <w:shd w:val="clear" w:color="auto" w:fill="FFFFFF"/>
              <w:jc w:val="center"/>
            </w:pPr>
            <w:r w:rsidRPr="00271B24">
              <w:rPr>
                <w:color w:val="000000"/>
              </w:rPr>
              <w:t>1</w:t>
            </w:r>
          </w:p>
        </w:tc>
      </w:tr>
    </w:tbl>
    <w:p w:rsidR="00271B24" w:rsidRPr="00AB4DCC" w:rsidRDefault="00271B24" w:rsidP="00271B24">
      <w:pPr>
        <w:pStyle w:val="a3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271B24" w:rsidRPr="00AB4DCC" w:rsidRDefault="00271B24" w:rsidP="00271B24">
      <w:pPr>
        <w:pStyle w:val="a3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37025B" w:rsidRDefault="0037025B"/>
    <w:sectPr w:rsidR="0037025B" w:rsidSect="00F219D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85" w:rsidRDefault="00350A85" w:rsidP="00271B24">
      <w:r>
        <w:separator/>
      </w:r>
    </w:p>
  </w:endnote>
  <w:endnote w:type="continuationSeparator" w:id="0">
    <w:p w:rsidR="00350A85" w:rsidRDefault="00350A85" w:rsidP="0027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85" w:rsidRDefault="00350A85" w:rsidP="00271B24">
      <w:r>
        <w:separator/>
      </w:r>
    </w:p>
  </w:footnote>
  <w:footnote w:type="continuationSeparator" w:id="0">
    <w:p w:rsidR="00350A85" w:rsidRDefault="00350A85" w:rsidP="0027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534828"/>
      <w:docPartObj>
        <w:docPartGallery w:val="Page Numbers (Top of Page)"/>
        <w:docPartUnique/>
      </w:docPartObj>
    </w:sdtPr>
    <w:sdtEndPr/>
    <w:sdtContent>
      <w:p w:rsidR="00271B24" w:rsidRDefault="00271B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7A1">
          <w:rPr>
            <w:noProof/>
          </w:rPr>
          <w:t>2</w:t>
        </w:r>
        <w:r>
          <w:fldChar w:fldCharType="end"/>
        </w:r>
      </w:p>
    </w:sdtContent>
  </w:sdt>
  <w:p w:rsidR="00271B24" w:rsidRDefault="00271B24" w:rsidP="00271B24">
    <w:pPr>
      <w:pStyle w:val="a4"/>
      <w:jc w:val="right"/>
    </w:pPr>
    <w:r>
      <w:t>Продолжение приложения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24"/>
    <w:rsid w:val="001762CB"/>
    <w:rsid w:val="00271B24"/>
    <w:rsid w:val="00350A85"/>
    <w:rsid w:val="0037025B"/>
    <w:rsid w:val="004E400E"/>
    <w:rsid w:val="007B17A1"/>
    <w:rsid w:val="00950F32"/>
    <w:rsid w:val="00D10A04"/>
    <w:rsid w:val="00E13FD3"/>
    <w:rsid w:val="00F219DE"/>
    <w:rsid w:val="00F8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98174-33C5-4D39-A1B7-EBF54026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1B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1B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271B2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1B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1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1B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1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9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2018-11-15T08:48:00Z</cp:lastPrinted>
  <dcterms:created xsi:type="dcterms:W3CDTF">2018-11-01T16:07:00Z</dcterms:created>
  <dcterms:modified xsi:type="dcterms:W3CDTF">2018-11-22T13:40:00Z</dcterms:modified>
</cp:coreProperties>
</file>