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E6" w:rsidRPr="005F5D78" w:rsidRDefault="005F5D78" w:rsidP="008D0834">
      <w:pPr>
        <w:pStyle w:val="a3"/>
        <w:spacing w:before="0" w:beforeAutospacing="0" w:after="0" w:afterAutospacing="0"/>
        <w:ind w:left="5245"/>
        <w:jc w:val="both"/>
      </w:pPr>
      <w:r w:rsidRPr="005F5D78">
        <w:t>Приложение 33</w:t>
      </w:r>
    </w:p>
    <w:p w:rsidR="00E615E6" w:rsidRPr="005F5D78" w:rsidRDefault="00E615E6" w:rsidP="008D0834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5F5D78">
        <w:t xml:space="preserve">к Порядку оказания медицинской помощи при психических расстройствах и </w:t>
      </w:r>
      <w:r w:rsidR="005F5D78">
        <w:t>расстройствах поведения (</w:t>
      </w:r>
      <w:r w:rsidR="008D0834" w:rsidRPr="00243F3B">
        <w:t>п</w:t>
      </w:r>
      <w:r w:rsidR="008D0834">
        <w:t>одпункт</w:t>
      </w:r>
      <w:r w:rsidR="005F5D78">
        <w:t xml:space="preserve"> 11.1</w:t>
      </w:r>
      <w:r w:rsidR="00B04C2C">
        <w:t>2</w:t>
      </w:r>
      <w:r w:rsidR="00C82F1C">
        <w:t xml:space="preserve"> </w:t>
      </w:r>
      <w:r w:rsidR="00C82F1C">
        <w:t>пункта 11</w:t>
      </w:r>
      <w:bookmarkStart w:id="0" w:name="_GoBack"/>
      <w:bookmarkEnd w:id="0"/>
      <w:r w:rsidRPr="005F5D78">
        <w:t>)</w:t>
      </w:r>
    </w:p>
    <w:p w:rsidR="00E615E6" w:rsidRDefault="00E615E6" w:rsidP="00917E82">
      <w:pPr>
        <w:pStyle w:val="a3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5F5D78" w:rsidRPr="005F5D78" w:rsidRDefault="005F5D78" w:rsidP="00917E82">
      <w:pPr>
        <w:pStyle w:val="a3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5F5D78" w:rsidRPr="005F5D78" w:rsidRDefault="005F5D78" w:rsidP="005F5D78">
      <w:pPr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D78">
        <w:rPr>
          <w:rFonts w:ascii="Times New Roman" w:hAnsi="Times New Roman"/>
          <w:b/>
          <w:sz w:val="24"/>
          <w:szCs w:val="24"/>
        </w:rPr>
        <w:t xml:space="preserve">ПРАВИЛА ОРГАНИЗАЦИИ ДЕЯТЕЛЬНОСТИ </w:t>
      </w:r>
      <w:r w:rsidRPr="005F5D78">
        <w:rPr>
          <w:rFonts w:ascii="Times New Roman" w:hAnsi="Times New Roman"/>
          <w:b/>
          <w:bCs/>
          <w:sz w:val="24"/>
          <w:szCs w:val="24"/>
        </w:rPr>
        <w:t>РЕСПУБЛИКАНСКИХ ЦЕНТРОВ ПО ОКАЗАНИЮ ВЫСОКОСПЕЦИАЛИЗИРОВАННОЙ ПСИХИАТРИЧЕСКОЙ ПОМОЩИ</w:t>
      </w:r>
    </w:p>
    <w:p w:rsidR="005F5D78" w:rsidRPr="005F5D78" w:rsidRDefault="005F5D78" w:rsidP="005F5D78">
      <w:pPr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203">
        <w:rPr>
          <w:rFonts w:ascii="Times New Roman" w:hAnsi="Times New Roman"/>
          <w:sz w:val="24"/>
          <w:szCs w:val="24"/>
        </w:rPr>
        <w:t xml:space="preserve">1. Настоящие Правила </w:t>
      </w:r>
      <w:r w:rsidR="002C0F57" w:rsidRPr="00151203">
        <w:rPr>
          <w:rFonts w:ascii="Times New Roman" w:hAnsi="Times New Roman"/>
          <w:sz w:val="24"/>
          <w:szCs w:val="24"/>
        </w:rPr>
        <w:t>определяют требования к</w:t>
      </w:r>
      <w:r w:rsidRPr="00151203">
        <w:rPr>
          <w:rFonts w:ascii="Times New Roman" w:hAnsi="Times New Roman"/>
          <w:sz w:val="24"/>
          <w:szCs w:val="24"/>
        </w:rPr>
        <w:t xml:space="preserve"> организации деятельности  Республиканских центров по оказанию высокоспециализированной психиатрической помощи в амбулаторных и стационарных условиях учреждений здравоохранения психиатрического профиля третичного уровня.</w:t>
      </w:r>
      <w:r w:rsidRPr="005F5D78">
        <w:rPr>
          <w:rFonts w:ascii="Times New Roman" w:hAnsi="Times New Roman"/>
          <w:sz w:val="24"/>
          <w:szCs w:val="24"/>
        </w:rPr>
        <w:t xml:space="preserve"> </w:t>
      </w:r>
    </w:p>
    <w:p w:rsidR="005F5D78" w:rsidRPr="005F5D78" w:rsidRDefault="005F5D78" w:rsidP="00152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 xml:space="preserve">2. Республиканский центр по оказанию высокоспециализированной психиатрической помощи (далее – Центр) является структурным подразделением психиатрической (психоневрологической) больницы третичного уровня и предназначен для оказания узкоспециализированной высокотехнологичной психиатрической помощи лицам, страдающим расстройствами психики и поведения в соответствии с профилем Центра. 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>Каждый Центр создаётся в единственном числе и обслуживает всё население Донецкой Народной Республики: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>2.1. Республиканский центр первичного психотического эпизода;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>2.2. Республиканский центр аффективной патологии, суицидологи</w:t>
      </w:r>
      <w:r w:rsidR="00AF05D5">
        <w:rPr>
          <w:rFonts w:ascii="Times New Roman" w:hAnsi="Times New Roman"/>
          <w:sz w:val="24"/>
          <w:szCs w:val="24"/>
        </w:rPr>
        <w:t>и</w:t>
      </w:r>
      <w:r w:rsidRPr="005F5D78">
        <w:rPr>
          <w:rFonts w:ascii="Times New Roman" w:hAnsi="Times New Roman"/>
          <w:sz w:val="24"/>
          <w:szCs w:val="24"/>
        </w:rPr>
        <w:t xml:space="preserve"> и психосоматики;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>2.3. Республиканский противоэпилептический центр;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>2.4. Республиканский центр терапии резистентных состояний (мужской, женский);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 xml:space="preserve">2.5. Республиканский центр </w:t>
      </w:r>
      <w:proofErr w:type="gramStart"/>
      <w:r w:rsidRPr="005F5D78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5F5D78">
        <w:rPr>
          <w:rFonts w:ascii="Times New Roman" w:hAnsi="Times New Roman"/>
          <w:sz w:val="24"/>
          <w:szCs w:val="24"/>
        </w:rPr>
        <w:t xml:space="preserve"> реабилитации;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>2.6. Республиканский центр детского психического здоровья;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 xml:space="preserve">2.7. </w:t>
      </w:r>
      <w:r w:rsidR="007F378A" w:rsidRPr="005F5D78">
        <w:rPr>
          <w:rFonts w:ascii="Times New Roman" w:hAnsi="Times New Roman"/>
          <w:sz w:val="24"/>
          <w:szCs w:val="24"/>
        </w:rPr>
        <w:t>Республиканская детская специализированная консультативная поликлиника</w:t>
      </w:r>
      <w:r w:rsidR="007F378A">
        <w:rPr>
          <w:rFonts w:ascii="Times New Roman" w:hAnsi="Times New Roman"/>
          <w:sz w:val="24"/>
          <w:szCs w:val="24"/>
        </w:rPr>
        <w:t xml:space="preserve"> с дневным стационаром;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 xml:space="preserve">2.8. </w:t>
      </w:r>
      <w:r w:rsidR="007F378A" w:rsidRPr="005F5D78">
        <w:rPr>
          <w:rFonts w:ascii="Times New Roman" w:hAnsi="Times New Roman"/>
          <w:sz w:val="24"/>
          <w:szCs w:val="24"/>
        </w:rPr>
        <w:t>Республиканская специализирован</w:t>
      </w:r>
      <w:r w:rsidR="007F378A">
        <w:rPr>
          <w:rFonts w:ascii="Times New Roman" w:hAnsi="Times New Roman"/>
          <w:sz w:val="24"/>
          <w:szCs w:val="24"/>
        </w:rPr>
        <w:t>ная консультативная поликлиника.</w:t>
      </w:r>
    </w:p>
    <w:p w:rsidR="005F5D78" w:rsidRPr="004E185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 xml:space="preserve">3. Организационная структура и штатная численность медицинского и другого персонала Центра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</w:t>
      </w:r>
      <w:r w:rsidR="00152FEE" w:rsidRPr="00152FEE">
        <w:rPr>
          <w:rFonts w:ascii="Times New Roman" w:hAnsi="Times New Roman"/>
          <w:bCs/>
          <w:sz w:val="24"/>
          <w:szCs w:val="24"/>
        </w:rPr>
        <w:t>республиканских центров по оказанию высокоспециализированной психиатрической помощи</w:t>
      </w:r>
      <w:r w:rsidR="00152FEE">
        <w:rPr>
          <w:rFonts w:ascii="Times New Roman" w:hAnsi="Times New Roman"/>
          <w:bCs/>
          <w:sz w:val="24"/>
          <w:szCs w:val="24"/>
        </w:rPr>
        <w:t>,</w:t>
      </w:r>
      <w:r w:rsidR="00152FEE" w:rsidRPr="005F5D78">
        <w:rPr>
          <w:rFonts w:ascii="Times New Roman" w:hAnsi="Times New Roman"/>
          <w:sz w:val="24"/>
          <w:szCs w:val="24"/>
        </w:rPr>
        <w:t xml:space="preserve"> </w:t>
      </w:r>
      <w:r w:rsidRPr="005F5D78">
        <w:rPr>
          <w:rFonts w:ascii="Times New Roman" w:hAnsi="Times New Roman"/>
          <w:sz w:val="24"/>
          <w:szCs w:val="24"/>
        </w:rPr>
        <w:t>согласно приложению 34 к Порядку</w:t>
      </w:r>
      <w:r w:rsidR="000A7351">
        <w:rPr>
          <w:rFonts w:ascii="Times New Roman" w:hAnsi="Times New Roman"/>
          <w:sz w:val="24"/>
          <w:szCs w:val="24"/>
        </w:rPr>
        <w:t xml:space="preserve"> </w:t>
      </w:r>
      <w:r w:rsidR="000A7351" w:rsidRPr="000A7351">
        <w:rPr>
          <w:rFonts w:ascii="Times New Roman" w:hAnsi="Times New Roman"/>
          <w:sz w:val="24"/>
          <w:szCs w:val="24"/>
        </w:rPr>
        <w:t>оказания медицинской помощи при психических расстройствах и расстройствах поведения</w:t>
      </w:r>
      <w:r w:rsidRPr="005F5D78">
        <w:rPr>
          <w:rFonts w:ascii="Times New Roman" w:hAnsi="Times New Roman"/>
          <w:sz w:val="24"/>
          <w:szCs w:val="24"/>
        </w:rPr>
        <w:t>.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58">
        <w:rPr>
          <w:rFonts w:ascii="Times New Roman" w:hAnsi="Times New Roman"/>
          <w:sz w:val="24"/>
          <w:szCs w:val="24"/>
        </w:rPr>
        <w:t>4. Базовое оснащение Центра осуществляется в соответствии с</w:t>
      </w:r>
      <w:r w:rsidR="004E1858" w:rsidRPr="004E1858">
        <w:rPr>
          <w:rFonts w:ascii="Times New Roman" w:hAnsi="Times New Roman"/>
          <w:bCs/>
          <w:sz w:val="24"/>
          <w:szCs w:val="24"/>
        </w:rPr>
        <w:t xml:space="preserve"> рекомендуемы</w:t>
      </w:r>
      <w:r w:rsidR="004E1858">
        <w:rPr>
          <w:rFonts w:ascii="Times New Roman" w:hAnsi="Times New Roman"/>
          <w:bCs/>
          <w:sz w:val="24"/>
          <w:szCs w:val="24"/>
        </w:rPr>
        <w:t>м</w:t>
      </w:r>
      <w:r w:rsidR="004E1858" w:rsidRPr="004E1858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4E1858">
        <w:rPr>
          <w:rFonts w:ascii="Times New Roman" w:hAnsi="Times New Roman"/>
          <w:bCs/>
          <w:sz w:val="24"/>
          <w:szCs w:val="24"/>
        </w:rPr>
        <w:t>ом</w:t>
      </w:r>
      <w:r w:rsidR="004E1858" w:rsidRPr="004E1858">
        <w:rPr>
          <w:rFonts w:ascii="Times New Roman" w:hAnsi="Times New Roman"/>
          <w:bCs/>
          <w:sz w:val="24"/>
          <w:szCs w:val="24"/>
        </w:rPr>
        <w:t xml:space="preserve"> оснащения психиатрической (психоневрологической) больницы</w:t>
      </w:r>
      <w:r w:rsidRPr="004E1858">
        <w:rPr>
          <w:rFonts w:ascii="Times New Roman" w:hAnsi="Times New Roman"/>
          <w:sz w:val="24"/>
          <w:szCs w:val="24"/>
        </w:rPr>
        <w:t xml:space="preserve"> сог</w:t>
      </w:r>
      <w:r w:rsidRPr="005F5D78">
        <w:rPr>
          <w:rFonts w:ascii="Times New Roman" w:hAnsi="Times New Roman"/>
          <w:sz w:val="24"/>
          <w:szCs w:val="24"/>
        </w:rPr>
        <w:t>ласно приложению 18 к Порядку</w:t>
      </w:r>
      <w:r w:rsidR="004E1858">
        <w:rPr>
          <w:rFonts w:ascii="Times New Roman" w:hAnsi="Times New Roman"/>
          <w:sz w:val="24"/>
          <w:szCs w:val="24"/>
        </w:rPr>
        <w:t xml:space="preserve"> </w:t>
      </w:r>
      <w:r w:rsidR="004E1858" w:rsidRPr="000A7351">
        <w:rPr>
          <w:rFonts w:ascii="Times New Roman" w:hAnsi="Times New Roman"/>
          <w:sz w:val="24"/>
          <w:szCs w:val="24"/>
        </w:rPr>
        <w:t xml:space="preserve">оказания медицинской помощи при психических расстройствах </w:t>
      </w:r>
      <w:r w:rsidR="004E1858">
        <w:rPr>
          <w:rFonts w:ascii="Times New Roman" w:hAnsi="Times New Roman"/>
          <w:sz w:val="24"/>
          <w:szCs w:val="24"/>
        </w:rPr>
        <w:br/>
      </w:r>
      <w:r w:rsidR="004E1858" w:rsidRPr="000A7351">
        <w:rPr>
          <w:rFonts w:ascii="Times New Roman" w:hAnsi="Times New Roman"/>
          <w:sz w:val="24"/>
          <w:szCs w:val="24"/>
        </w:rPr>
        <w:t>и расстройствах поведения</w:t>
      </w:r>
      <w:r w:rsidRPr="005F5D78">
        <w:rPr>
          <w:rFonts w:ascii="Times New Roman" w:hAnsi="Times New Roman"/>
          <w:sz w:val="24"/>
          <w:szCs w:val="24"/>
        </w:rPr>
        <w:t xml:space="preserve">. В зависимости от профиля Центр может дооснащаться высокотехнологичным узкопрофильным оборудованием </w:t>
      </w:r>
    </w:p>
    <w:p w:rsidR="005F5D78" w:rsidRPr="00151203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 xml:space="preserve">5. На должность заведующего Центром назначается специалист, соответствующий </w:t>
      </w:r>
      <w:r w:rsidRPr="00151203">
        <w:rPr>
          <w:rFonts w:ascii="Times New Roman" w:hAnsi="Times New Roman"/>
          <w:sz w:val="24"/>
          <w:szCs w:val="24"/>
        </w:rPr>
        <w:t xml:space="preserve">Квалификационным требованиям по специальности </w:t>
      </w:r>
      <w:r w:rsidR="000454FB" w:rsidRPr="00151203">
        <w:rPr>
          <w:rFonts w:ascii="Times New Roman" w:hAnsi="Times New Roman"/>
          <w:sz w:val="24"/>
          <w:szCs w:val="24"/>
        </w:rPr>
        <w:t>«П</w:t>
      </w:r>
      <w:r w:rsidRPr="00151203">
        <w:rPr>
          <w:rFonts w:ascii="Times New Roman" w:hAnsi="Times New Roman"/>
          <w:sz w:val="24"/>
          <w:szCs w:val="24"/>
        </w:rPr>
        <w:t>сихиатрия</w:t>
      </w:r>
      <w:r w:rsidR="000454FB" w:rsidRPr="00151203">
        <w:rPr>
          <w:rFonts w:ascii="Times New Roman" w:hAnsi="Times New Roman"/>
          <w:sz w:val="24"/>
          <w:szCs w:val="24"/>
        </w:rPr>
        <w:t>»</w:t>
      </w:r>
      <w:r w:rsidRPr="00151203">
        <w:rPr>
          <w:rFonts w:ascii="Times New Roman" w:hAnsi="Times New Roman"/>
          <w:sz w:val="24"/>
          <w:szCs w:val="24"/>
        </w:rPr>
        <w:t>.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203">
        <w:rPr>
          <w:rFonts w:ascii="Times New Roman" w:hAnsi="Times New Roman"/>
          <w:sz w:val="24"/>
          <w:szCs w:val="24"/>
        </w:rPr>
        <w:t>6. На должность врача</w:t>
      </w:r>
      <w:r w:rsidR="009775F0" w:rsidRPr="00151203">
        <w:rPr>
          <w:rFonts w:ascii="Times New Roman" w:hAnsi="Times New Roman"/>
          <w:sz w:val="24"/>
          <w:szCs w:val="24"/>
        </w:rPr>
        <w:t>-психиатра</w:t>
      </w:r>
      <w:r w:rsidRPr="00151203">
        <w:rPr>
          <w:rFonts w:ascii="Times New Roman" w:hAnsi="Times New Roman"/>
          <w:sz w:val="24"/>
          <w:szCs w:val="24"/>
        </w:rPr>
        <w:t xml:space="preserve"> Центра назначается специалист, соответствующий Квалификационным требованиям по специальности</w:t>
      </w:r>
      <w:r w:rsidRPr="005F5D78">
        <w:rPr>
          <w:rFonts w:ascii="Times New Roman" w:hAnsi="Times New Roman"/>
          <w:sz w:val="24"/>
          <w:szCs w:val="24"/>
        </w:rPr>
        <w:t xml:space="preserve"> </w:t>
      </w:r>
      <w:r w:rsidR="00C24267">
        <w:rPr>
          <w:rFonts w:ascii="Times New Roman" w:hAnsi="Times New Roman"/>
          <w:sz w:val="24"/>
          <w:szCs w:val="24"/>
        </w:rPr>
        <w:t>«П</w:t>
      </w:r>
      <w:r w:rsidRPr="005F5D78">
        <w:rPr>
          <w:rFonts w:ascii="Times New Roman" w:hAnsi="Times New Roman"/>
          <w:sz w:val="24"/>
          <w:szCs w:val="24"/>
        </w:rPr>
        <w:t>сихиатрия</w:t>
      </w:r>
      <w:r w:rsidR="00C24267">
        <w:rPr>
          <w:rFonts w:ascii="Times New Roman" w:hAnsi="Times New Roman"/>
          <w:sz w:val="24"/>
          <w:szCs w:val="24"/>
        </w:rPr>
        <w:t>»</w:t>
      </w:r>
      <w:r w:rsidRPr="005F5D78">
        <w:rPr>
          <w:rFonts w:ascii="Times New Roman" w:hAnsi="Times New Roman"/>
          <w:sz w:val="24"/>
          <w:szCs w:val="24"/>
        </w:rPr>
        <w:t>.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lastRenderedPageBreak/>
        <w:t xml:space="preserve">7. На должность </w:t>
      </w:r>
      <w:r w:rsidR="00FC61EA" w:rsidRPr="005F5D78">
        <w:rPr>
          <w:rFonts w:ascii="Times New Roman" w:hAnsi="Times New Roman"/>
          <w:sz w:val="24"/>
          <w:szCs w:val="24"/>
        </w:rPr>
        <w:t xml:space="preserve">сестры </w:t>
      </w:r>
      <w:r w:rsidRPr="005F5D78">
        <w:rPr>
          <w:rFonts w:ascii="Times New Roman" w:hAnsi="Times New Roman"/>
          <w:sz w:val="24"/>
          <w:szCs w:val="24"/>
        </w:rPr>
        <w:t xml:space="preserve">медицинской Центра назначается специалист, соответствующий Квалификационным </w:t>
      </w:r>
      <w:r w:rsidR="00C24267" w:rsidRPr="00C24267">
        <w:rPr>
          <w:rFonts w:ascii="Times New Roman" w:hAnsi="Times New Roman"/>
          <w:sz w:val="24"/>
          <w:szCs w:val="24"/>
        </w:rPr>
        <w:t>требованиям</w:t>
      </w:r>
      <w:r w:rsidRPr="005F5D78">
        <w:rPr>
          <w:rFonts w:ascii="Times New Roman" w:hAnsi="Times New Roman"/>
          <w:sz w:val="24"/>
          <w:szCs w:val="24"/>
        </w:rPr>
        <w:t xml:space="preserve"> по специальности </w:t>
      </w:r>
      <w:r w:rsidR="008D7A2F">
        <w:rPr>
          <w:rFonts w:ascii="Times New Roman" w:hAnsi="Times New Roman"/>
          <w:sz w:val="24"/>
          <w:szCs w:val="24"/>
        </w:rPr>
        <w:t>«</w:t>
      </w:r>
      <w:r w:rsidR="008D7A2F" w:rsidRPr="008D7A2F">
        <w:rPr>
          <w:rFonts w:ascii="Times New Roman" w:hAnsi="Times New Roman"/>
          <w:sz w:val="24"/>
          <w:szCs w:val="24"/>
        </w:rPr>
        <w:t>Сестринское дело</w:t>
      </w:r>
      <w:r w:rsidRPr="005F5D78">
        <w:rPr>
          <w:rFonts w:ascii="Times New Roman" w:hAnsi="Times New Roman"/>
          <w:sz w:val="24"/>
          <w:szCs w:val="24"/>
        </w:rPr>
        <w:t xml:space="preserve">. </w:t>
      </w:r>
    </w:p>
    <w:p w:rsidR="005F5D78" w:rsidRPr="005F5D78" w:rsidRDefault="005F5D78" w:rsidP="005F5D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78">
        <w:rPr>
          <w:rFonts w:ascii="Times New Roman" w:hAnsi="Times New Roman"/>
          <w:sz w:val="24"/>
          <w:szCs w:val="24"/>
        </w:rPr>
        <w:t>8. Основными функциями Центра являются:</w:t>
      </w:r>
    </w:p>
    <w:p w:rsidR="005F5D78" w:rsidRPr="005F5D78" w:rsidRDefault="006872AF" w:rsidP="006872AF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5F5D78">
        <w:t>У</w:t>
      </w:r>
      <w:r w:rsidR="005F5D78" w:rsidRPr="005F5D78">
        <w:t xml:space="preserve">зкоспециализированная высокотехнологичная лечебно-диагностическая </w:t>
      </w:r>
      <w:r w:rsidR="004B2BF4">
        <w:br/>
      </w:r>
      <w:r w:rsidR="005F5D78" w:rsidRPr="005F5D78">
        <w:t>и консультативная помощь, проведение и коррекция фармакотерапии, психосоциальная терапия и медико-психосоциальная реабилитация пациентов, страдающих психическими расстройствами отдельных нозологических групп в соответствии с профилем Центра;</w:t>
      </w:r>
    </w:p>
    <w:p w:rsidR="005F5D78" w:rsidRDefault="006872AF" w:rsidP="006872AF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5F5D78">
        <w:t>П</w:t>
      </w:r>
      <w:r w:rsidR="005F5D78" w:rsidRPr="005F5D78">
        <w:t xml:space="preserve">рименение в клинической практике современных методов терапии </w:t>
      </w:r>
      <w:r w:rsidR="004B2BF4">
        <w:br/>
      </w:r>
      <w:r w:rsidR="005F5D78" w:rsidRPr="005F5D78">
        <w:t xml:space="preserve">и мультидисциплинарного подхода при оказании помощи пациентам в соответствии </w:t>
      </w:r>
      <w:r w:rsidR="004B2BF4">
        <w:br/>
      </w:r>
      <w:r w:rsidR="005F5D78" w:rsidRPr="005F5D78">
        <w:t>с профилем Центра;</w:t>
      </w:r>
    </w:p>
    <w:p w:rsidR="001E506F" w:rsidRPr="005F5D78" w:rsidRDefault="006872AF" w:rsidP="006872AF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5F5D78">
        <w:t>В</w:t>
      </w:r>
      <w:r w:rsidR="005F5D78" w:rsidRPr="005F5D78">
        <w:t xml:space="preserve">едение учетной и отчетной документации, предоставление отчетов </w:t>
      </w:r>
      <w:r w:rsidR="004B2BF4">
        <w:br/>
      </w:r>
      <w:r w:rsidR="005F5D78" w:rsidRPr="005F5D78">
        <w:t>о деятельности в установленном порядке, сбор данных для регистров, ведение которых предусмотрено законодательством</w:t>
      </w:r>
      <w:r w:rsidR="004B2BF4">
        <w:t xml:space="preserve"> Донецкой Народной Республики</w:t>
      </w:r>
      <w:r w:rsidR="005F5D78" w:rsidRPr="005F5D78">
        <w:t>.</w:t>
      </w:r>
    </w:p>
    <w:sectPr w:rsidR="001E506F" w:rsidRPr="005F5D78" w:rsidSect="00E61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32" w:rsidRDefault="00602232" w:rsidP="00E615E6">
      <w:pPr>
        <w:spacing w:after="0" w:line="240" w:lineRule="auto"/>
      </w:pPr>
      <w:r>
        <w:separator/>
      </w:r>
    </w:p>
  </w:endnote>
  <w:endnote w:type="continuationSeparator" w:id="0">
    <w:p w:rsidR="00602232" w:rsidRDefault="00602232" w:rsidP="00E6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4F" w:rsidRDefault="00A212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4F" w:rsidRDefault="00A212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4F" w:rsidRDefault="00A212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32" w:rsidRDefault="00602232" w:rsidP="00E615E6">
      <w:pPr>
        <w:spacing w:after="0" w:line="240" w:lineRule="auto"/>
      </w:pPr>
      <w:r>
        <w:separator/>
      </w:r>
    </w:p>
  </w:footnote>
  <w:footnote w:type="continuationSeparator" w:id="0">
    <w:p w:rsidR="00602232" w:rsidRDefault="00602232" w:rsidP="00E6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4F" w:rsidRDefault="00A212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372122"/>
      <w:docPartObj>
        <w:docPartGallery w:val="Page Numbers (Top of Page)"/>
        <w:docPartUnique/>
      </w:docPartObj>
    </w:sdtPr>
    <w:sdtEndPr/>
    <w:sdtContent>
      <w:p w:rsidR="00E615E6" w:rsidRDefault="00632286">
        <w:pPr>
          <w:pStyle w:val="a4"/>
          <w:jc w:val="center"/>
        </w:pPr>
        <w:r w:rsidRPr="00E615E6">
          <w:rPr>
            <w:rFonts w:ascii="Times New Roman" w:hAnsi="Times New Roman"/>
            <w:sz w:val="24"/>
            <w:szCs w:val="24"/>
          </w:rPr>
          <w:fldChar w:fldCharType="begin"/>
        </w:r>
        <w:r w:rsidR="00E615E6" w:rsidRPr="00E615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615E6">
          <w:rPr>
            <w:rFonts w:ascii="Times New Roman" w:hAnsi="Times New Roman"/>
            <w:sz w:val="24"/>
            <w:szCs w:val="24"/>
          </w:rPr>
          <w:fldChar w:fldCharType="separate"/>
        </w:r>
        <w:r w:rsidR="00C82F1C">
          <w:rPr>
            <w:rFonts w:ascii="Times New Roman" w:hAnsi="Times New Roman"/>
            <w:noProof/>
            <w:sz w:val="24"/>
            <w:szCs w:val="24"/>
          </w:rPr>
          <w:t>2</w:t>
        </w:r>
        <w:r w:rsidRPr="00E615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615E6" w:rsidRPr="00E615E6" w:rsidRDefault="00BF26E3" w:rsidP="00E615E6">
    <w:pPr>
      <w:pStyle w:val="a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Продолжение приложения 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4F" w:rsidRDefault="00A212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692"/>
    <w:multiLevelType w:val="hybridMultilevel"/>
    <w:tmpl w:val="B232B23A"/>
    <w:lvl w:ilvl="0" w:tplc="58E007DC">
      <w:start w:val="1"/>
      <w:numFmt w:val="decimal"/>
      <w:lvlText w:val="10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DB7"/>
    <w:multiLevelType w:val="hybridMultilevel"/>
    <w:tmpl w:val="56CAFA3E"/>
    <w:lvl w:ilvl="0" w:tplc="41363092">
      <w:start w:val="1"/>
      <w:numFmt w:val="decimal"/>
      <w:lvlText w:val="8.%1."/>
      <w:lvlJc w:val="left"/>
      <w:pPr>
        <w:ind w:left="1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E6"/>
    <w:rsid w:val="00033819"/>
    <w:rsid w:val="000454FB"/>
    <w:rsid w:val="00045BEB"/>
    <w:rsid w:val="00047E74"/>
    <w:rsid w:val="00057FEF"/>
    <w:rsid w:val="000A7351"/>
    <w:rsid w:val="000B187C"/>
    <w:rsid w:val="00113AC0"/>
    <w:rsid w:val="00151203"/>
    <w:rsid w:val="00152FEE"/>
    <w:rsid w:val="001E2049"/>
    <w:rsid w:val="002C0F57"/>
    <w:rsid w:val="003B5A7F"/>
    <w:rsid w:val="003F44BB"/>
    <w:rsid w:val="00402035"/>
    <w:rsid w:val="004A03BF"/>
    <w:rsid w:val="004B2BF4"/>
    <w:rsid w:val="004E1858"/>
    <w:rsid w:val="0058512E"/>
    <w:rsid w:val="00586A0B"/>
    <w:rsid w:val="005F5D78"/>
    <w:rsid w:val="00602232"/>
    <w:rsid w:val="006145BB"/>
    <w:rsid w:val="0061705D"/>
    <w:rsid w:val="00632286"/>
    <w:rsid w:val="006529C6"/>
    <w:rsid w:val="00675975"/>
    <w:rsid w:val="006872AF"/>
    <w:rsid w:val="006A3B98"/>
    <w:rsid w:val="007F378A"/>
    <w:rsid w:val="00866C0A"/>
    <w:rsid w:val="00866FE1"/>
    <w:rsid w:val="008D0834"/>
    <w:rsid w:val="008D7A2F"/>
    <w:rsid w:val="00912DC9"/>
    <w:rsid w:val="00917E82"/>
    <w:rsid w:val="009775F0"/>
    <w:rsid w:val="00A2124F"/>
    <w:rsid w:val="00AE09F7"/>
    <w:rsid w:val="00AF05D5"/>
    <w:rsid w:val="00AF27D5"/>
    <w:rsid w:val="00B04C2C"/>
    <w:rsid w:val="00BF26E3"/>
    <w:rsid w:val="00C035D7"/>
    <w:rsid w:val="00C24267"/>
    <w:rsid w:val="00C5713C"/>
    <w:rsid w:val="00C61D80"/>
    <w:rsid w:val="00C82F1C"/>
    <w:rsid w:val="00CF265B"/>
    <w:rsid w:val="00DD49D1"/>
    <w:rsid w:val="00E615E6"/>
    <w:rsid w:val="00F25CCB"/>
    <w:rsid w:val="00F709F1"/>
    <w:rsid w:val="00FC61EA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E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5D7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1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5E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5E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5D78"/>
    <w:rPr>
      <w:rFonts w:ascii="Cambria" w:eastAsia="Times New Roman" w:hAnsi="Cambria" w:cs="Cambria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1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5E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5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28</cp:revision>
  <dcterms:created xsi:type="dcterms:W3CDTF">2018-10-17T19:48:00Z</dcterms:created>
  <dcterms:modified xsi:type="dcterms:W3CDTF">2019-03-21T11:54:00Z</dcterms:modified>
</cp:coreProperties>
</file>