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8" w:rsidRPr="00B45AB4" w:rsidRDefault="006D3B48" w:rsidP="00B147F6">
      <w:pPr>
        <w:pStyle w:val="a3"/>
        <w:spacing w:before="0" w:beforeAutospacing="0" w:after="0" w:afterAutospacing="0"/>
        <w:ind w:left="5245"/>
      </w:pPr>
      <w:r w:rsidRPr="00B45AB4">
        <w:t>Приложение 34</w:t>
      </w:r>
    </w:p>
    <w:p w:rsidR="006D3B48" w:rsidRPr="00B45AB4" w:rsidRDefault="006D3B48" w:rsidP="00B147F6">
      <w:pPr>
        <w:pStyle w:val="a3"/>
        <w:spacing w:before="0" w:beforeAutospacing="0" w:after="0" w:afterAutospacing="0"/>
        <w:ind w:left="5245"/>
        <w:rPr>
          <w:b/>
          <w:bCs/>
        </w:rPr>
      </w:pPr>
      <w:r w:rsidRPr="00B45AB4">
        <w:t>к Порядку оказания медицинской помощи при психических расстройствах и расстройствах поведения (</w:t>
      </w:r>
      <w:r w:rsidR="00B147F6" w:rsidRPr="00243F3B">
        <w:t>п</w:t>
      </w:r>
      <w:r w:rsidR="00B147F6">
        <w:t>одпункт</w:t>
      </w:r>
      <w:r w:rsidR="00B147F6" w:rsidRPr="00B45AB4">
        <w:t xml:space="preserve"> </w:t>
      </w:r>
      <w:r w:rsidRPr="00B45AB4">
        <w:t>11.1</w:t>
      </w:r>
      <w:r w:rsidR="00B147F6">
        <w:t>2</w:t>
      </w:r>
      <w:r w:rsidR="009A6371">
        <w:t xml:space="preserve"> </w:t>
      </w:r>
      <w:r w:rsidR="009A6371" w:rsidRPr="009A6371">
        <w:t>пункта 11</w:t>
      </w:r>
      <w:bookmarkStart w:id="0" w:name="_GoBack"/>
      <w:bookmarkEnd w:id="0"/>
      <w:r w:rsidRPr="00B45AB4">
        <w:t>)</w:t>
      </w:r>
    </w:p>
    <w:p w:rsidR="006D3B48" w:rsidRPr="00B45AB4" w:rsidRDefault="006D3B48" w:rsidP="00F6286C">
      <w:pPr>
        <w:pStyle w:val="a3"/>
        <w:spacing w:before="0" w:beforeAutospacing="0" w:after="0" w:afterAutospacing="0"/>
        <w:ind w:firstLine="567"/>
        <w:jc w:val="both"/>
      </w:pPr>
    </w:p>
    <w:p w:rsidR="006D3B48" w:rsidRPr="00B45AB4" w:rsidRDefault="006D3B48" w:rsidP="00425CD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AB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ШТАТНЫЕ НОРМАТИВЫ РЕСПУБЛИКАНСКИХ ЦЕНТРОВ ПО ОКАЗАНИЮ ВЫСОКОСПЕЦИАЛИЗИРОВАННОЙ ПСИХИАТРИЧЕСКОЙ ПОМОЩИ </w:t>
      </w:r>
    </w:p>
    <w:p w:rsidR="006D3B48" w:rsidRPr="00B45AB4" w:rsidRDefault="006D3B48" w:rsidP="00425C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AB4">
        <w:rPr>
          <w:rFonts w:ascii="Times New Roman" w:hAnsi="Times New Roman" w:cs="Times New Roman"/>
          <w:sz w:val="24"/>
          <w:szCs w:val="24"/>
        </w:rPr>
        <w:t>1) Республиканский центр первичного психотического эпизода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107"/>
      </w:tblGrid>
      <w:tr w:rsidR="006D3B48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6D3B48" w:rsidRPr="00D56C10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C1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3B48" w:rsidRPr="00D56C10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6C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6C1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D3B48" w:rsidRPr="00D56C10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C1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7" w:type="dxa"/>
            <w:vAlign w:val="center"/>
          </w:tcPr>
          <w:p w:rsidR="006D3B48" w:rsidRPr="00D56C10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C1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должностей</w:t>
            </w:r>
          </w:p>
        </w:tc>
      </w:tr>
      <w:tr w:rsidR="00D56C10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D56C10" w:rsidRPr="00D56C10" w:rsidRDefault="00D56C10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56C10" w:rsidRPr="00D56C10" w:rsidRDefault="00D56C10" w:rsidP="00D56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7" w:type="dxa"/>
            <w:vAlign w:val="center"/>
          </w:tcPr>
          <w:p w:rsidR="00D56C10" w:rsidRPr="00D56C10" w:rsidRDefault="00D56C10" w:rsidP="00D56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3B48" w:rsidRPr="00B45AB4" w:rsidTr="00CF03EF">
        <w:trPr>
          <w:trHeight w:val="676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68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</w:t>
            </w:r>
            <w:r w:rsidR="00CF03E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CF03EF" w:rsidRPr="00B45AB4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="00683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3EF" w:rsidRPr="00B45AB4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CF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до 30 коек – вместо 0,5 должности врача; от 30 коек – 1 должность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13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136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10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13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136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  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30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едицинская (процедурная)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 круглосуточный пост на 10 коек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ванщица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30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-буфетчица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15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CF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</w:t>
            </w:r>
            <w:r w:rsidR="00CF03EF"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10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для присмотра и сопровождения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279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</w:tbl>
    <w:p w:rsidR="006D3B48" w:rsidRPr="00B45AB4" w:rsidRDefault="006D3B48" w:rsidP="00425CDC">
      <w:pPr>
        <w:pStyle w:val="a3"/>
        <w:spacing w:before="0" w:beforeAutospacing="0" w:after="120" w:afterAutospacing="0"/>
        <w:ind w:firstLine="770"/>
        <w:jc w:val="both"/>
      </w:pPr>
    </w:p>
    <w:p w:rsidR="006D3B48" w:rsidRPr="00B45AB4" w:rsidRDefault="006D3B48" w:rsidP="00425C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AB4">
        <w:rPr>
          <w:rFonts w:ascii="Times New Roman" w:hAnsi="Times New Roman" w:cs="Times New Roman"/>
          <w:sz w:val="24"/>
          <w:szCs w:val="24"/>
        </w:rPr>
        <w:t>2) Республиканский центр аффективной патологии, суицидологи</w:t>
      </w:r>
      <w:r w:rsidR="00FE22FE">
        <w:rPr>
          <w:rFonts w:ascii="Times New Roman" w:hAnsi="Times New Roman" w:cs="Times New Roman"/>
          <w:sz w:val="24"/>
          <w:szCs w:val="24"/>
        </w:rPr>
        <w:t>и</w:t>
      </w:r>
      <w:r w:rsidRPr="00B45AB4">
        <w:rPr>
          <w:rFonts w:ascii="Times New Roman" w:hAnsi="Times New Roman" w:cs="Times New Roman"/>
          <w:sz w:val="24"/>
          <w:szCs w:val="24"/>
        </w:rPr>
        <w:t xml:space="preserve"> и психосоматики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107"/>
      </w:tblGrid>
      <w:tr w:rsidR="006D3B48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6D3B48" w:rsidRPr="00C16919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3B48" w:rsidRPr="00C16919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D3B48" w:rsidRPr="00C16919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7" w:type="dxa"/>
            <w:vAlign w:val="center"/>
          </w:tcPr>
          <w:p w:rsidR="006D3B48" w:rsidRPr="00C16919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должностей</w:t>
            </w:r>
          </w:p>
        </w:tc>
      </w:tr>
      <w:tr w:rsidR="00C16919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C16919" w:rsidRPr="00C16919" w:rsidRDefault="00C16919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16919" w:rsidRPr="00C16919" w:rsidRDefault="00C16919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7" w:type="dxa"/>
            <w:vAlign w:val="center"/>
          </w:tcPr>
          <w:p w:rsidR="00C16919" w:rsidRPr="00C16919" w:rsidRDefault="00C16919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CF03EF" w:rsidP="00C1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="00C1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CF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до 40 коек – вместо 0,5 должности врача; от 40 коек – 1 должность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C1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1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20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C1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1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  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60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(процедурная)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 круглосуточный пост на 20 коек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-ванщица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30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-буфетчица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30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  <w:vAlign w:val="center"/>
          </w:tcPr>
          <w:p w:rsidR="006D3B48" w:rsidRPr="00B45AB4" w:rsidRDefault="00CF03EF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15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для присмотра и сопровождения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B4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на </w:t>
            </w:r>
            <w:r w:rsidR="00B45AB4" w:rsidRPr="00B45AB4">
              <w:rPr>
                <w:rFonts w:ascii="Times New Roman" w:hAnsi="Times New Roman" w:cs="Times New Roman"/>
                <w:sz w:val="24"/>
                <w:szCs w:val="24"/>
              </w:rPr>
              <w:t>30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</w:tbl>
    <w:p w:rsidR="00630849" w:rsidRDefault="00630849" w:rsidP="00425C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3B48" w:rsidRPr="00B45AB4" w:rsidRDefault="006D3B48" w:rsidP="00425C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AB4">
        <w:rPr>
          <w:rFonts w:ascii="Times New Roman" w:hAnsi="Times New Roman" w:cs="Times New Roman"/>
          <w:sz w:val="24"/>
          <w:szCs w:val="24"/>
        </w:rPr>
        <w:t>3) Республиканский противоэпилептический центр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107"/>
      </w:tblGrid>
      <w:tr w:rsidR="006D3B48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6D3B48" w:rsidRPr="00C16919" w:rsidRDefault="006D3B48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3B48" w:rsidRPr="00C16919" w:rsidRDefault="006D3B48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D3B48" w:rsidRPr="00C16919" w:rsidRDefault="006D3B48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7" w:type="dxa"/>
            <w:vAlign w:val="center"/>
          </w:tcPr>
          <w:p w:rsidR="006D3B48" w:rsidRPr="00C16919" w:rsidRDefault="006D3B48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должностей</w:t>
            </w:r>
          </w:p>
        </w:tc>
      </w:tr>
      <w:tr w:rsidR="00C16919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C16919" w:rsidRPr="00C16919" w:rsidRDefault="00C16919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16919" w:rsidRPr="00C16919" w:rsidRDefault="00C16919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7" w:type="dxa"/>
            <w:vAlign w:val="center"/>
          </w:tcPr>
          <w:p w:rsidR="00C16919" w:rsidRPr="00C16919" w:rsidRDefault="00C16919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CF03EF" w:rsidP="00C1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="00C1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CF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до 40 коек – вместо 0,5 должности врача; от 40 коек – 1 должность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C1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1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20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(процедурная)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 круглосуточный пост на 20 коек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FE22FE" w:rsidRPr="00B45AB4">
        <w:trPr>
          <w:trHeight w:val="145"/>
        </w:trPr>
        <w:tc>
          <w:tcPr>
            <w:tcW w:w="81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FE22FE" w:rsidRPr="00B45AB4" w:rsidRDefault="00FE22FE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-ванщица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50 коек</w:t>
            </w:r>
          </w:p>
        </w:tc>
      </w:tr>
      <w:tr w:rsidR="00FE22FE" w:rsidRPr="00B45AB4">
        <w:trPr>
          <w:trHeight w:val="145"/>
        </w:trPr>
        <w:tc>
          <w:tcPr>
            <w:tcW w:w="81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FE22FE" w:rsidRPr="00B45AB4" w:rsidRDefault="00FE22FE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-буфетчица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25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6D3B48" w:rsidRPr="00B45AB4" w:rsidRDefault="00CF03EF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15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для присмотра и сопровождения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</w:tbl>
    <w:p w:rsidR="006D3B48" w:rsidRPr="00B45AB4" w:rsidRDefault="006D3B48" w:rsidP="00425CDC">
      <w:pPr>
        <w:pStyle w:val="a3"/>
        <w:spacing w:before="0" w:beforeAutospacing="0" w:after="120" w:afterAutospacing="0"/>
        <w:ind w:firstLine="770"/>
        <w:jc w:val="both"/>
      </w:pPr>
    </w:p>
    <w:p w:rsidR="006D3B48" w:rsidRPr="00B45AB4" w:rsidRDefault="006D3B48" w:rsidP="00425C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AB4">
        <w:rPr>
          <w:rFonts w:ascii="Times New Roman" w:hAnsi="Times New Roman" w:cs="Times New Roman"/>
          <w:sz w:val="24"/>
          <w:szCs w:val="24"/>
        </w:rPr>
        <w:t>4) Республиканский центр терапии резистентных состояний (мужской, женский)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107"/>
      </w:tblGrid>
      <w:tr w:rsidR="006D3B48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6D3B48" w:rsidRPr="00C16919" w:rsidRDefault="006D3B48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3B48" w:rsidRPr="00C16919" w:rsidRDefault="006D3B48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D3B48" w:rsidRPr="00C16919" w:rsidRDefault="006D3B48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7" w:type="dxa"/>
            <w:vAlign w:val="center"/>
          </w:tcPr>
          <w:p w:rsidR="006D3B48" w:rsidRPr="00C16919" w:rsidRDefault="006D3B48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1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должностей</w:t>
            </w:r>
          </w:p>
        </w:tc>
      </w:tr>
      <w:tr w:rsidR="00C16919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C16919" w:rsidRPr="00C16919" w:rsidRDefault="00C16919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16919" w:rsidRPr="00C16919" w:rsidRDefault="00C16919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7" w:type="dxa"/>
            <w:vAlign w:val="center"/>
          </w:tcPr>
          <w:p w:rsidR="00C16919" w:rsidRPr="00C16919" w:rsidRDefault="00C16919" w:rsidP="00C1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CF03EF" w:rsidP="00C1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="00C1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CF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до 40 коек – вместо 0,5 должности врача; от 40 коек – 1 должность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C1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1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15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(процедурная)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 круглосуточный пост на 20 коек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FE22FE" w:rsidRPr="00B45AB4">
        <w:trPr>
          <w:trHeight w:val="145"/>
        </w:trPr>
        <w:tc>
          <w:tcPr>
            <w:tcW w:w="81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FE22FE" w:rsidRPr="00B45AB4" w:rsidRDefault="00FE22FE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-ванщица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30 коек</w:t>
            </w:r>
          </w:p>
        </w:tc>
      </w:tr>
      <w:tr w:rsidR="00FE22FE" w:rsidRPr="00B45AB4">
        <w:trPr>
          <w:trHeight w:val="145"/>
        </w:trPr>
        <w:tc>
          <w:tcPr>
            <w:tcW w:w="81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FE22FE" w:rsidRPr="00B45AB4" w:rsidRDefault="00FE22FE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-буфетчица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30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6D3B48" w:rsidRPr="00B45AB4" w:rsidRDefault="00CF03EF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15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для присмотра и сопровождения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B4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на </w:t>
            </w:r>
            <w:r w:rsidR="00B45AB4" w:rsidRPr="00B45AB4">
              <w:rPr>
                <w:rFonts w:ascii="Times New Roman" w:hAnsi="Times New Roman" w:cs="Times New Roman"/>
                <w:sz w:val="24"/>
                <w:szCs w:val="24"/>
              </w:rPr>
              <w:t>45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200 коек</w:t>
            </w:r>
          </w:p>
        </w:tc>
      </w:tr>
    </w:tbl>
    <w:p w:rsidR="006D3B48" w:rsidRPr="00B45AB4" w:rsidRDefault="006D3B48" w:rsidP="00425CDC">
      <w:pPr>
        <w:pStyle w:val="a3"/>
        <w:spacing w:before="0" w:beforeAutospacing="0" w:after="120" w:afterAutospacing="0"/>
        <w:ind w:firstLine="770"/>
        <w:jc w:val="right"/>
      </w:pPr>
    </w:p>
    <w:p w:rsidR="006D3B48" w:rsidRDefault="006D3B48" w:rsidP="00425C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AB4">
        <w:rPr>
          <w:rFonts w:ascii="Times New Roman" w:hAnsi="Times New Roman" w:cs="Times New Roman"/>
          <w:sz w:val="24"/>
          <w:szCs w:val="24"/>
        </w:rPr>
        <w:t xml:space="preserve">5) Республиканский центр </w:t>
      </w:r>
      <w:proofErr w:type="gramStart"/>
      <w:r w:rsidRPr="00B45AB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45AB4">
        <w:rPr>
          <w:rFonts w:ascii="Times New Roman" w:hAnsi="Times New Roman" w:cs="Times New Roman"/>
          <w:sz w:val="24"/>
          <w:szCs w:val="24"/>
        </w:rPr>
        <w:t xml:space="preserve"> реабилитации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107"/>
      </w:tblGrid>
      <w:tr w:rsidR="006D3B48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6D3B48" w:rsidRPr="0071774E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3B48" w:rsidRPr="0071774E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D3B48" w:rsidRPr="0071774E" w:rsidRDefault="006D3B48" w:rsidP="007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7" w:type="dxa"/>
            <w:vAlign w:val="center"/>
          </w:tcPr>
          <w:p w:rsidR="006D3B48" w:rsidRPr="0071774E" w:rsidRDefault="006D3B48" w:rsidP="007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должностей</w:t>
            </w:r>
          </w:p>
        </w:tc>
      </w:tr>
      <w:tr w:rsidR="0071774E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71774E" w:rsidRPr="0071774E" w:rsidRDefault="0071774E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1774E" w:rsidRPr="0071774E" w:rsidRDefault="0071774E" w:rsidP="007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7" w:type="dxa"/>
            <w:vAlign w:val="center"/>
          </w:tcPr>
          <w:p w:rsidR="0071774E" w:rsidRPr="0071774E" w:rsidRDefault="0071774E" w:rsidP="007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CF03EF" w:rsidP="0071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="0071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CF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до 40 коек – вместо 0,5 должности врача; от 40 коек – 1 должность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71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71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15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71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71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  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50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(процедурная)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 круглосуточный пост на 20 коек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FE22FE" w:rsidRPr="00B45AB4">
        <w:trPr>
          <w:trHeight w:val="145"/>
        </w:trPr>
        <w:tc>
          <w:tcPr>
            <w:tcW w:w="81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FE22FE" w:rsidRPr="00B45AB4" w:rsidRDefault="00FE22FE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-ванщица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50 коек</w:t>
            </w:r>
          </w:p>
        </w:tc>
      </w:tr>
      <w:tr w:rsidR="00FE22FE" w:rsidRPr="00B45AB4">
        <w:trPr>
          <w:trHeight w:val="145"/>
        </w:trPr>
        <w:tc>
          <w:tcPr>
            <w:tcW w:w="81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FE22FE" w:rsidRPr="00B45AB4" w:rsidRDefault="00FE22FE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-буфетчица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25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6D3B48" w:rsidRPr="00B45AB4" w:rsidRDefault="00CF03EF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15 коек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для присмотра и сопровождения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25 коек</w:t>
            </w:r>
          </w:p>
        </w:tc>
      </w:tr>
    </w:tbl>
    <w:p w:rsidR="006D3B48" w:rsidRPr="00B45AB4" w:rsidRDefault="006D3B48" w:rsidP="00425CDC">
      <w:pPr>
        <w:pStyle w:val="a3"/>
        <w:spacing w:before="0" w:beforeAutospacing="0" w:after="120" w:afterAutospacing="0"/>
        <w:ind w:firstLine="770"/>
        <w:jc w:val="both"/>
      </w:pPr>
    </w:p>
    <w:p w:rsidR="006D3B48" w:rsidRPr="00B45AB4" w:rsidRDefault="006D3B48" w:rsidP="00425C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AB4">
        <w:rPr>
          <w:rFonts w:ascii="Times New Roman" w:hAnsi="Times New Roman" w:cs="Times New Roman"/>
          <w:sz w:val="24"/>
          <w:szCs w:val="24"/>
        </w:rPr>
        <w:t>6) Республиканский центр детского психического здоровья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107"/>
      </w:tblGrid>
      <w:tr w:rsidR="006D3B48" w:rsidRPr="00B45AB4" w:rsidTr="00111FCE">
        <w:trPr>
          <w:trHeight w:val="145"/>
          <w:tblHeader/>
        </w:trPr>
        <w:tc>
          <w:tcPr>
            <w:tcW w:w="817" w:type="dxa"/>
            <w:vAlign w:val="center"/>
          </w:tcPr>
          <w:p w:rsidR="006D3B48" w:rsidRPr="0071774E" w:rsidRDefault="006D3B48" w:rsidP="007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3B48" w:rsidRPr="0071774E" w:rsidRDefault="006D3B48" w:rsidP="007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D3B48" w:rsidRPr="0071774E" w:rsidRDefault="006D3B48" w:rsidP="007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7" w:type="dxa"/>
            <w:vAlign w:val="center"/>
          </w:tcPr>
          <w:p w:rsidR="006D3B48" w:rsidRPr="0071774E" w:rsidRDefault="006D3B48" w:rsidP="007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должностей</w:t>
            </w:r>
          </w:p>
        </w:tc>
      </w:tr>
      <w:tr w:rsidR="0071774E" w:rsidRPr="00B45AB4" w:rsidTr="00111FCE">
        <w:trPr>
          <w:trHeight w:val="145"/>
          <w:tblHeader/>
        </w:trPr>
        <w:tc>
          <w:tcPr>
            <w:tcW w:w="817" w:type="dxa"/>
            <w:vAlign w:val="center"/>
          </w:tcPr>
          <w:p w:rsidR="0071774E" w:rsidRPr="0071774E" w:rsidRDefault="0071774E" w:rsidP="007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1774E" w:rsidRPr="0071774E" w:rsidRDefault="0071774E" w:rsidP="007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7" w:type="dxa"/>
            <w:vAlign w:val="center"/>
          </w:tcPr>
          <w:p w:rsidR="0071774E" w:rsidRPr="0071774E" w:rsidRDefault="0071774E" w:rsidP="00717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CF03EF" w:rsidP="0071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="0071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CF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от 20 до 30 коек – вместо 0,5 должности врача; от 30 коек – 1 должность 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71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71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 детский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15 коек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71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71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  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30 коек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(процедурная)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6D3B48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 круглосуточный пост 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15 коек 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FE22FE" w:rsidRPr="00B45AB4" w:rsidTr="00111FCE">
        <w:trPr>
          <w:trHeight w:val="145"/>
        </w:trPr>
        <w:tc>
          <w:tcPr>
            <w:tcW w:w="81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FE22FE" w:rsidRPr="00B45AB4" w:rsidRDefault="00FE22FE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-ванщица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30 коек</w:t>
            </w:r>
          </w:p>
        </w:tc>
      </w:tr>
      <w:tr w:rsidR="00FE22FE" w:rsidRPr="00B45AB4" w:rsidTr="00111FCE">
        <w:trPr>
          <w:trHeight w:val="145"/>
        </w:trPr>
        <w:tc>
          <w:tcPr>
            <w:tcW w:w="81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FE22FE" w:rsidRPr="00B45AB4" w:rsidRDefault="00FE22FE" w:rsidP="00FE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(санитарка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-буфетчица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7" w:type="dxa"/>
            <w:vAlign w:val="center"/>
          </w:tcPr>
          <w:p w:rsidR="00FE22FE" w:rsidRPr="00B45AB4" w:rsidRDefault="00FE22FE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из расчёта 1 должность на 15 коек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6D3B48" w:rsidRPr="00B45AB4" w:rsidRDefault="00CF03EF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(палатная)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 круглосуточный пост </w:t>
            </w:r>
            <w:r w:rsidR="00FE22F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10 коек 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для 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присмотра и сопровождения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должность на отделение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15 коек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 w:rsidTr="00111FCE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</w:tbl>
    <w:p w:rsidR="00630849" w:rsidRDefault="00630849" w:rsidP="00425C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3B48" w:rsidRPr="00B45AB4" w:rsidRDefault="00630849" w:rsidP="00425C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3B48" w:rsidRPr="00B45AB4">
        <w:rPr>
          <w:rFonts w:ascii="Times New Roman" w:hAnsi="Times New Roman" w:cs="Times New Roman"/>
          <w:sz w:val="24"/>
          <w:szCs w:val="24"/>
        </w:rPr>
        <w:t>) Республиканская детская специализированная консультативная поликлиника с дневным стационаром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107"/>
      </w:tblGrid>
      <w:tr w:rsidR="006D3B48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6D3B48" w:rsidRPr="006A151F" w:rsidRDefault="006D3B48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1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D3B48" w:rsidRPr="006A151F" w:rsidRDefault="006D3B48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151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A151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D3B48" w:rsidRPr="006A151F" w:rsidRDefault="006D3B48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1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7" w:type="dxa"/>
            <w:vAlign w:val="center"/>
          </w:tcPr>
          <w:p w:rsidR="006D3B48" w:rsidRPr="006A151F" w:rsidRDefault="006D3B48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1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должностей</w:t>
            </w:r>
          </w:p>
        </w:tc>
      </w:tr>
      <w:tr w:rsidR="006A151F" w:rsidRPr="00B45AB4">
        <w:trPr>
          <w:trHeight w:val="145"/>
          <w:tblHeader/>
        </w:trPr>
        <w:tc>
          <w:tcPr>
            <w:tcW w:w="817" w:type="dxa"/>
            <w:vAlign w:val="center"/>
          </w:tcPr>
          <w:p w:rsidR="006A151F" w:rsidRPr="006A151F" w:rsidRDefault="006A151F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A151F" w:rsidRPr="006A151F" w:rsidRDefault="006A151F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7" w:type="dxa"/>
            <w:vAlign w:val="center"/>
          </w:tcPr>
          <w:p w:rsidR="006A151F" w:rsidRPr="006A151F" w:rsidRDefault="006A151F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3B48" w:rsidRPr="00B45AB4">
        <w:trPr>
          <w:trHeight w:val="145"/>
          <w:tblHeader/>
        </w:trPr>
        <w:tc>
          <w:tcPr>
            <w:tcW w:w="9460" w:type="dxa"/>
            <w:gridSpan w:val="3"/>
            <w:vAlign w:val="center"/>
          </w:tcPr>
          <w:p w:rsidR="006D3B48" w:rsidRPr="006A151F" w:rsidRDefault="006A151F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D3B48" w:rsidRPr="006A151F">
              <w:rPr>
                <w:rFonts w:ascii="Times New Roman" w:hAnsi="Times New Roman" w:cs="Times New Roman"/>
                <w:bCs/>
                <w:sz w:val="24"/>
                <w:szCs w:val="24"/>
              </w:rPr>
              <w:t>етская специализированная консультативная поликлиника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Заведующий  поликлиникой, врач-психиатр детский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на поликлинику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41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1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детский </w:t>
            </w:r>
          </w:p>
        </w:tc>
        <w:tc>
          <w:tcPr>
            <w:tcW w:w="4107" w:type="dxa"/>
            <w:vAlign w:val="center"/>
          </w:tcPr>
          <w:p w:rsidR="006D3B48" w:rsidRPr="00B45AB4" w:rsidRDefault="004324B5" w:rsidP="00432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должности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100 000 детского населения (дети до 18 лет, включая 17 лет 11 месяцев 29 дней) 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41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1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  </w:t>
            </w:r>
          </w:p>
        </w:tc>
        <w:tc>
          <w:tcPr>
            <w:tcW w:w="4107" w:type="dxa"/>
            <w:vAlign w:val="center"/>
          </w:tcPr>
          <w:p w:rsidR="006D3B48" w:rsidRPr="00B45AB4" w:rsidRDefault="004324B5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должности 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100 000 детского населения (дети до 18 лет, включая 17 лет 11 месяцев 29 дней)  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6D3B48" w:rsidRPr="00B45AB4" w:rsidRDefault="004324B5" w:rsidP="00432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поликлин</w:t>
            </w:r>
            <w:r w:rsidR="009D59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6D3B48" w:rsidRPr="00B45AB4" w:rsidRDefault="004324B5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кабинета приёма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должностей врачей-психиатров детских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9D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 должност</w:t>
            </w:r>
            <w:r w:rsidR="009D59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9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</w:t>
            </w:r>
            <w:r w:rsidR="009D59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9D5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</w:t>
            </w:r>
            <w:r w:rsidR="009D59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на поликлинику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107" w:type="dxa"/>
            <w:vAlign w:val="center"/>
          </w:tcPr>
          <w:p w:rsidR="006D3B48" w:rsidRPr="00B45AB4" w:rsidRDefault="009D5942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на поликлинику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07" w:type="dxa"/>
            <w:vAlign w:val="center"/>
          </w:tcPr>
          <w:p w:rsidR="006D3B48" w:rsidRPr="00B45AB4" w:rsidRDefault="009D5942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Регистратор медицинский</w:t>
            </w:r>
          </w:p>
        </w:tc>
        <w:tc>
          <w:tcPr>
            <w:tcW w:w="4107" w:type="dxa"/>
            <w:vAlign w:val="center"/>
          </w:tcPr>
          <w:p w:rsidR="006D3B48" w:rsidRPr="00B45AB4" w:rsidRDefault="009D5942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45AB4" w:rsidRPr="00B45AB4">
        <w:trPr>
          <w:trHeight w:val="145"/>
        </w:trPr>
        <w:tc>
          <w:tcPr>
            <w:tcW w:w="817" w:type="dxa"/>
            <w:vAlign w:val="center"/>
          </w:tcPr>
          <w:p w:rsidR="00B45AB4" w:rsidRPr="00B45AB4" w:rsidRDefault="00B45AB4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B45AB4" w:rsidRPr="00B45AB4" w:rsidRDefault="00B45AB4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4107" w:type="dxa"/>
            <w:vAlign w:val="center"/>
          </w:tcPr>
          <w:p w:rsidR="00B45AB4" w:rsidRPr="00B45AB4" w:rsidRDefault="00C75DF7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на поликлинику</w:t>
            </w:r>
          </w:p>
        </w:tc>
      </w:tr>
      <w:tr w:rsidR="006D3B48" w:rsidRPr="00B45AB4">
        <w:trPr>
          <w:trHeight w:val="145"/>
        </w:trPr>
        <w:tc>
          <w:tcPr>
            <w:tcW w:w="9460" w:type="dxa"/>
            <w:gridSpan w:val="3"/>
            <w:vAlign w:val="center"/>
          </w:tcPr>
          <w:p w:rsidR="006D3B48" w:rsidRPr="006A151F" w:rsidRDefault="006A151F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D3B48" w:rsidRPr="006A151F">
              <w:rPr>
                <w:rFonts w:ascii="Times New Roman" w:hAnsi="Times New Roman" w:cs="Times New Roman"/>
                <w:bCs/>
                <w:sz w:val="24"/>
                <w:szCs w:val="24"/>
              </w:rPr>
              <w:t>невной стационар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B4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AB4" w:rsidRPr="00B45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Врач–психиатр детский 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15 мест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B4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AB4" w:rsidRPr="00B45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(процедурная)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6D3B48" w:rsidP="00B4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AB4" w:rsidRPr="00B45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5 мест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B45AB4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5 мест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B45AB4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15 мест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B45AB4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30 мест</w:t>
            </w:r>
          </w:p>
        </w:tc>
      </w:tr>
      <w:tr w:rsidR="006D3B48" w:rsidRPr="00B45AB4">
        <w:trPr>
          <w:trHeight w:val="145"/>
        </w:trPr>
        <w:tc>
          <w:tcPr>
            <w:tcW w:w="817" w:type="dxa"/>
            <w:vAlign w:val="center"/>
          </w:tcPr>
          <w:p w:rsidR="006D3B48" w:rsidRPr="00B45AB4" w:rsidRDefault="00B45AB4" w:rsidP="00D4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3B48"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07" w:type="dxa"/>
            <w:vAlign w:val="center"/>
          </w:tcPr>
          <w:p w:rsidR="006D3B48" w:rsidRPr="00B45AB4" w:rsidRDefault="006D3B48" w:rsidP="00D47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должность на 15 мест</w:t>
            </w:r>
          </w:p>
        </w:tc>
      </w:tr>
    </w:tbl>
    <w:p w:rsidR="006D3B48" w:rsidRDefault="006D3B48" w:rsidP="00425CDC">
      <w:pPr>
        <w:pStyle w:val="a3"/>
        <w:spacing w:before="0" w:beforeAutospacing="0" w:after="120" w:afterAutospacing="0"/>
        <w:ind w:firstLine="770"/>
        <w:jc w:val="both"/>
      </w:pPr>
    </w:p>
    <w:p w:rsidR="00630849" w:rsidRPr="00B45AB4" w:rsidRDefault="00630849" w:rsidP="006308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5AB4">
        <w:rPr>
          <w:rFonts w:ascii="Times New Roman" w:hAnsi="Times New Roman" w:cs="Times New Roman"/>
          <w:sz w:val="24"/>
          <w:szCs w:val="24"/>
        </w:rPr>
        <w:t>) Республиканская специализированная консультативная поликлиника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107"/>
      </w:tblGrid>
      <w:tr w:rsidR="00630849" w:rsidRPr="00B45AB4" w:rsidTr="007A4A5B">
        <w:trPr>
          <w:trHeight w:val="145"/>
          <w:tblHeader/>
        </w:trPr>
        <w:tc>
          <w:tcPr>
            <w:tcW w:w="817" w:type="dxa"/>
            <w:vAlign w:val="center"/>
          </w:tcPr>
          <w:p w:rsidR="00630849" w:rsidRPr="00414312" w:rsidRDefault="0063084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31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30849" w:rsidRPr="00414312" w:rsidRDefault="0063084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431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431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630849" w:rsidRPr="00414312" w:rsidRDefault="00630849" w:rsidP="007A4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31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7" w:type="dxa"/>
            <w:vAlign w:val="center"/>
          </w:tcPr>
          <w:p w:rsidR="00630849" w:rsidRPr="00414312" w:rsidRDefault="00630849" w:rsidP="007A4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31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должностей</w:t>
            </w:r>
          </w:p>
        </w:tc>
      </w:tr>
      <w:tr w:rsidR="00414312" w:rsidRPr="00B45AB4" w:rsidTr="007A4A5B">
        <w:trPr>
          <w:trHeight w:val="145"/>
          <w:tblHeader/>
        </w:trPr>
        <w:tc>
          <w:tcPr>
            <w:tcW w:w="817" w:type="dxa"/>
            <w:vAlign w:val="center"/>
          </w:tcPr>
          <w:p w:rsidR="00414312" w:rsidRPr="00414312" w:rsidRDefault="00414312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14312" w:rsidRPr="00414312" w:rsidRDefault="00414312" w:rsidP="00414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7" w:type="dxa"/>
            <w:vAlign w:val="center"/>
          </w:tcPr>
          <w:p w:rsidR="00414312" w:rsidRPr="00414312" w:rsidRDefault="00414312" w:rsidP="00414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30849" w:rsidRPr="00B45AB4" w:rsidTr="007A4A5B">
        <w:trPr>
          <w:trHeight w:val="145"/>
        </w:trPr>
        <w:tc>
          <w:tcPr>
            <w:tcW w:w="81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Заведующий  поликлиникой, врач-психиатр</w:t>
            </w:r>
          </w:p>
        </w:tc>
        <w:tc>
          <w:tcPr>
            <w:tcW w:w="410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на поликлинику </w:t>
            </w:r>
          </w:p>
        </w:tc>
      </w:tr>
      <w:tr w:rsidR="00630849" w:rsidRPr="00B45AB4" w:rsidTr="007A4A5B">
        <w:trPr>
          <w:trHeight w:val="145"/>
        </w:trPr>
        <w:tc>
          <w:tcPr>
            <w:tcW w:w="81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30849" w:rsidRPr="00B45AB4" w:rsidRDefault="00630849" w:rsidP="0041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1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 кабинета общепсихиатрического приёма</w:t>
            </w:r>
          </w:p>
        </w:tc>
        <w:tc>
          <w:tcPr>
            <w:tcW w:w="410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должности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100 000 взрослого населения (18 лет и старше) </w:t>
            </w:r>
          </w:p>
        </w:tc>
      </w:tr>
      <w:tr w:rsidR="00630849" w:rsidRPr="00B45AB4" w:rsidTr="007A4A5B">
        <w:trPr>
          <w:trHeight w:val="145"/>
        </w:trPr>
        <w:tc>
          <w:tcPr>
            <w:tcW w:w="81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vAlign w:val="center"/>
          </w:tcPr>
          <w:p w:rsidR="00630849" w:rsidRPr="00B45AB4" w:rsidRDefault="00630849" w:rsidP="0041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1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 кабинета эпилептического приёма</w:t>
            </w:r>
          </w:p>
        </w:tc>
        <w:tc>
          <w:tcPr>
            <w:tcW w:w="4107" w:type="dxa"/>
            <w:vAlign w:val="center"/>
          </w:tcPr>
          <w:p w:rsidR="00630849" w:rsidRPr="00B45AB4" w:rsidRDefault="00630849" w:rsidP="00F3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должности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100 000 взрослого населения (18 лет и старше)</w:t>
            </w:r>
          </w:p>
        </w:tc>
      </w:tr>
      <w:tr w:rsidR="00630849" w:rsidRPr="00B45AB4" w:rsidTr="007A4A5B">
        <w:trPr>
          <w:trHeight w:val="145"/>
        </w:trPr>
        <w:tc>
          <w:tcPr>
            <w:tcW w:w="81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630849" w:rsidRPr="00B45AB4" w:rsidRDefault="00630849" w:rsidP="0041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1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психиатр кабинета аффективной патологии, суицидологи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и психосоматики</w:t>
            </w:r>
          </w:p>
        </w:tc>
        <w:tc>
          <w:tcPr>
            <w:tcW w:w="410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должности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100 000 взрослого населения (18 лет и старше)</w:t>
            </w:r>
          </w:p>
        </w:tc>
      </w:tr>
      <w:tr w:rsidR="00630849" w:rsidRPr="00B45AB4" w:rsidTr="007A4A5B">
        <w:trPr>
          <w:trHeight w:val="145"/>
        </w:trPr>
        <w:tc>
          <w:tcPr>
            <w:tcW w:w="81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едицинская кабинета общепсихиатрического приёма</w:t>
            </w:r>
          </w:p>
        </w:tc>
        <w:tc>
          <w:tcPr>
            <w:tcW w:w="4107" w:type="dxa"/>
            <w:vAlign w:val="center"/>
          </w:tcPr>
          <w:p w:rsidR="00630849" w:rsidRPr="00B45AB4" w:rsidRDefault="00F319DA" w:rsidP="007A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849">
              <w:rPr>
                <w:rFonts w:ascii="Times New Roman" w:hAnsi="Times New Roman" w:cs="Times New Roman"/>
                <w:sz w:val="24"/>
                <w:szCs w:val="24"/>
              </w:rPr>
              <w:t>оответственно</w:t>
            </w:r>
            <w:r w:rsidR="00630849"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должностей врачей пси</w:t>
            </w:r>
            <w:r w:rsidR="00630849">
              <w:rPr>
                <w:rFonts w:ascii="Times New Roman" w:hAnsi="Times New Roman" w:cs="Times New Roman"/>
                <w:sz w:val="24"/>
                <w:szCs w:val="24"/>
              </w:rPr>
              <w:t>хиатров, с учетом должности заведующего поликлиникой</w:t>
            </w:r>
            <w:r w:rsidR="00630849"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ведения амбулаторного приема</w:t>
            </w:r>
          </w:p>
        </w:tc>
      </w:tr>
      <w:tr w:rsidR="00630849" w:rsidRPr="00B45AB4" w:rsidTr="007A4A5B">
        <w:trPr>
          <w:trHeight w:val="145"/>
        </w:trPr>
        <w:tc>
          <w:tcPr>
            <w:tcW w:w="81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едицинская кабинета эпилептологического приёма</w:t>
            </w:r>
          </w:p>
        </w:tc>
        <w:tc>
          <w:tcPr>
            <w:tcW w:w="410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должностей врачей-психиатров</w:t>
            </w:r>
          </w:p>
        </w:tc>
      </w:tr>
      <w:tr w:rsidR="00630849" w:rsidRPr="00B45AB4" w:rsidTr="007A4A5B">
        <w:trPr>
          <w:trHeight w:val="145"/>
        </w:trPr>
        <w:tc>
          <w:tcPr>
            <w:tcW w:w="81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едицинская кабинета аффективной патологии, суицидологи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и психосоматики</w:t>
            </w:r>
          </w:p>
        </w:tc>
        <w:tc>
          <w:tcPr>
            <w:tcW w:w="4107" w:type="dxa"/>
            <w:vAlign w:val="center"/>
          </w:tcPr>
          <w:p w:rsidR="00630849" w:rsidRPr="00B45AB4" w:rsidRDefault="00630849" w:rsidP="007A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должностей врачей-психиатров</w:t>
            </w:r>
          </w:p>
        </w:tc>
      </w:tr>
      <w:tr w:rsidR="00014DC9" w:rsidRPr="00B45AB4" w:rsidTr="007A4A5B">
        <w:trPr>
          <w:trHeight w:val="145"/>
        </w:trPr>
        <w:tc>
          <w:tcPr>
            <w:tcW w:w="817" w:type="dxa"/>
            <w:vAlign w:val="center"/>
          </w:tcPr>
          <w:p w:rsidR="00014DC9" w:rsidRPr="00B45AB4" w:rsidRDefault="00014DC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014DC9" w:rsidRPr="00B45AB4" w:rsidRDefault="00014DC9" w:rsidP="0038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</w:t>
            </w:r>
          </w:p>
        </w:tc>
        <w:tc>
          <w:tcPr>
            <w:tcW w:w="4107" w:type="dxa"/>
            <w:vAlign w:val="center"/>
          </w:tcPr>
          <w:p w:rsidR="00014DC9" w:rsidRPr="00B45AB4" w:rsidRDefault="00014DC9" w:rsidP="0038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14DC9" w:rsidRPr="00B45AB4" w:rsidTr="007A4A5B">
        <w:trPr>
          <w:trHeight w:val="145"/>
        </w:trPr>
        <w:tc>
          <w:tcPr>
            <w:tcW w:w="817" w:type="dxa"/>
            <w:vAlign w:val="center"/>
          </w:tcPr>
          <w:p w:rsidR="00014DC9" w:rsidRDefault="00014DC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014DC9" w:rsidRPr="00B45AB4" w:rsidRDefault="00014DC9" w:rsidP="0038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Регистратор медицинский</w:t>
            </w:r>
          </w:p>
        </w:tc>
        <w:tc>
          <w:tcPr>
            <w:tcW w:w="4107" w:type="dxa"/>
            <w:vAlign w:val="center"/>
          </w:tcPr>
          <w:p w:rsidR="00014DC9" w:rsidRPr="00B45AB4" w:rsidRDefault="00014DC9" w:rsidP="0038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2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14DC9" w:rsidRPr="00B45AB4" w:rsidTr="007A4A5B">
        <w:trPr>
          <w:trHeight w:val="145"/>
        </w:trPr>
        <w:tc>
          <w:tcPr>
            <w:tcW w:w="817" w:type="dxa"/>
            <w:vAlign w:val="center"/>
          </w:tcPr>
          <w:p w:rsidR="00014DC9" w:rsidRDefault="00014DC9" w:rsidP="007A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014DC9" w:rsidRPr="00B45AB4" w:rsidRDefault="00014DC9" w:rsidP="0038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07" w:type="dxa"/>
            <w:vAlign w:val="center"/>
          </w:tcPr>
          <w:p w:rsidR="00014DC9" w:rsidRPr="00B45AB4" w:rsidRDefault="00014DC9" w:rsidP="0038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>1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AB4">
              <w:rPr>
                <w:rFonts w:ascii="Times New Roman" w:hAnsi="Times New Roman" w:cs="Times New Roman"/>
                <w:sz w:val="24"/>
                <w:szCs w:val="24"/>
              </w:rPr>
              <w:t xml:space="preserve"> на поликлинику</w:t>
            </w:r>
          </w:p>
        </w:tc>
      </w:tr>
    </w:tbl>
    <w:p w:rsidR="00630849" w:rsidRPr="00B45AB4" w:rsidRDefault="00630849" w:rsidP="006308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849" w:rsidRPr="00B45AB4" w:rsidRDefault="00630849" w:rsidP="00425CDC">
      <w:pPr>
        <w:pStyle w:val="a3"/>
        <w:spacing w:before="0" w:beforeAutospacing="0" w:after="120" w:afterAutospacing="0"/>
        <w:ind w:firstLine="770"/>
        <w:jc w:val="both"/>
      </w:pPr>
    </w:p>
    <w:sectPr w:rsidR="00630849" w:rsidRPr="00B45AB4" w:rsidSect="009A6371">
      <w:headerReference w:type="default" r:id="rId7"/>
      <w:pgSz w:w="11906" w:h="16838"/>
      <w:pgMar w:top="993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EE" w:rsidRDefault="007977EE" w:rsidP="00C90B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77EE" w:rsidRDefault="007977EE" w:rsidP="00C90B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EE" w:rsidRDefault="007977EE" w:rsidP="00C90B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77EE" w:rsidRDefault="007977EE" w:rsidP="00C90B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FE" w:rsidRPr="00C90B93" w:rsidRDefault="00BC3EAD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90B93">
      <w:rPr>
        <w:rFonts w:ascii="Times New Roman" w:hAnsi="Times New Roman" w:cs="Times New Roman"/>
        <w:sz w:val="24"/>
        <w:szCs w:val="24"/>
      </w:rPr>
      <w:fldChar w:fldCharType="begin"/>
    </w:r>
    <w:r w:rsidR="00FE22FE" w:rsidRPr="00C90B93">
      <w:rPr>
        <w:rFonts w:ascii="Times New Roman" w:hAnsi="Times New Roman" w:cs="Times New Roman"/>
        <w:sz w:val="24"/>
        <w:szCs w:val="24"/>
      </w:rPr>
      <w:instrText>PAGE   \* MERGEFORMAT</w:instrText>
    </w:r>
    <w:r w:rsidRPr="00C90B93">
      <w:rPr>
        <w:rFonts w:ascii="Times New Roman" w:hAnsi="Times New Roman" w:cs="Times New Roman"/>
        <w:sz w:val="24"/>
        <w:szCs w:val="24"/>
      </w:rPr>
      <w:fldChar w:fldCharType="separate"/>
    </w:r>
    <w:r w:rsidR="009A6371">
      <w:rPr>
        <w:rFonts w:ascii="Times New Roman" w:hAnsi="Times New Roman" w:cs="Times New Roman"/>
        <w:noProof/>
        <w:sz w:val="24"/>
        <w:szCs w:val="24"/>
      </w:rPr>
      <w:t>5</w:t>
    </w:r>
    <w:r w:rsidRPr="00C90B93">
      <w:rPr>
        <w:rFonts w:ascii="Times New Roman" w:hAnsi="Times New Roman" w:cs="Times New Roman"/>
        <w:sz w:val="24"/>
        <w:szCs w:val="24"/>
      </w:rPr>
      <w:fldChar w:fldCharType="end"/>
    </w:r>
  </w:p>
  <w:p w:rsidR="00FE22FE" w:rsidRPr="00C90B93" w:rsidRDefault="00FE22FE" w:rsidP="00C90B93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DCB"/>
    <w:rsid w:val="00014DC9"/>
    <w:rsid w:val="000B187C"/>
    <w:rsid w:val="000B3D71"/>
    <w:rsid w:val="00111FCE"/>
    <w:rsid w:val="00135433"/>
    <w:rsid w:val="00136A66"/>
    <w:rsid w:val="001E506F"/>
    <w:rsid w:val="003D7607"/>
    <w:rsid w:val="00406C86"/>
    <w:rsid w:val="00414312"/>
    <w:rsid w:val="00423D90"/>
    <w:rsid w:val="00424400"/>
    <w:rsid w:val="00425CDC"/>
    <w:rsid w:val="004324B5"/>
    <w:rsid w:val="00443911"/>
    <w:rsid w:val="00474382"/>
    <w:rsid w:val="004C0CD8"/>
    <w:rsid w:val="005167C2"/>
    <w:rsid w:val="005263D2"/>
    <w:rsid w:val="005A3B04"/>
    <w:rsid w:val="005F70AF"/>
    <w:rsid w:val="00601765"/>
    <w:rsid w:val="006230E0"/>
    <w:rsid w:val="00630849"/>
    <w:rsid w:val="0068338D"/>
    <w:rsid w:val="00683A98"/>
    <w:rsid w:val="006A151F"/>
    <w:rsid w:val="006D3B48"/>
    <w:rsid w:val="0071271F"/>
    <w:rsid w:val="0071774E"/>
    <w:rsid w:val="007977EE"/>
    <w:rsid w:val="007B4497"/>
    <w:rsid w:val="008C3516"/>
    <w:rsid w:val="008C4D40"/>
    <w:rsid w:val="008C6146"/>
    <w:rsid w:val="008E4DCA"/>
    <w:rsid w:val="00902FBA"/>
    <w:rsid w:val="0091361D"/>
    <w:rsid w:val="009245E3"/>
    <w:rsid w:val="009A6371"/>
    <w:rsid w:val="009D5942"/>
    <w:rsid w:val="00A87E7D"/>
    <w:rsid w:val="00AB4174"/>
    <w:rsid w:val="00AB4E0F"/>
    <w:rsid w:val="00AD0356"/>
    <w:rsid w:val="00AE09F7"/>
    <w:rsid w:val="00AF16B4"/>
    <w:rsid w:val="00B147F6"/>
    <w:rsid w:val="00B41E90"/>
    <w:rsid w:val="00B45AB4"/>
    <w:rsid w:val="00B97C75"/>
    <w:rsid w:val="00BC3EAD"/>
    <w:rsid w:val="00BC5629"/>
    <w:rsid w:val="00C16919"/>
    <w:rsid w:val="00C677D5"/>
    <w:rsid w:val="00C70DE1"/>
    <w:rsid w:val="00C710EA"/>
    <w:rsid w:val="00C75DF7"/>
    <w:rsid w:val="00C90B93"/>
    <w:rsid w:val="00CE20FF"/>
    <w:rsid w:val="00CF03EF"/>
    <w:rsid w:val="00D03DCB"/>
    <w:rsid w:val="00D475EA"/>
    <w:rsid w:val="00D56C10"/>
    <w:rsid w:val="00DA3483"/>
    <w:rsid w:val="00E27D42"/>
    <w:rsid w:val="00E75A6B"/>
    <w:rsid w:val="00EC142E"/>
    <w:rsid w:val="00F319DA"/>
    <w:rsid w:val="00F476FC"/>
    <w:rsid w:val="00F6145E"/>
    <w:rsid w:val="00F6286C"/>
    <w:rsid w:val="00FE11FC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3D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D03DCB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4">
    <w:name w:val="header"/>
    <w:basedOn w:val="a"/>
    <w:link w:val="a5"/>
    <w:uiPriority w:val="99"/>
    <w:rsid w:val="00C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90B93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C9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90B93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1204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34</vt:lpstr>
    </vt:vector>
  </TitlesOfParts>
  <Company>SPecialiST RePack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34</dc:title>
  <dc:subject/>
  <dc:creator>РомаНика</dc:creator>
  <cp:keywords/>
  <dc:description/>
  <cp:lastModifiedBy>User Windows</cp:lastModifiedBy>
  <cp:revision>16</cp:revision>
  <cp:lastPrinted>2019-02-13T08:46:00Z</cp:lastPrinted>
  <dcterms:created xsi:type="dcterms:W3CDTF">2019-02-05T05:30:00Z</dcterms:created>
  <dcterms:modified xsi:type="dcterms:W3CDTF">2019-03-21T11:55:00Z</dcterms:modified>
</cp:coreProperties>
</file>