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E5" w:rsidRPr="003314E5" w:rsidRDefault="00274267" w:rsidP="003314E5">
      <w:pPr>
        <w:suppressAutoHyphens/>
        <w:ind w:left="1105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1.05pt;margin-top:-42.6pt;width:59.9pt;height:45.6pt;z-index:251658240" stroked="f">
            <v:textbox>
              <w:txbxContent>
                <w:p w:rsidR="003314E5" w:rsidRDefault="003314E5" w:rsidP="003314E5"/>
              </w:txbxContent>
            </v:textbox>
          </v:shape>
        </w:pict>
      </w:r>
      <w:r w:rsidR="00676D65">
        <w:rPr>
          <w:rFonts w:ascii="Times New Roman" w:hAnsi="Times New Roman" w:cs="Times New Roman"/>
          <w:sz w:val="28"/>
          <w:szCs w:val="28"/>
          <w:lang w:val="ru-RU"/>
        </w:rPr>
        <w:t>Приложение 47</w:t>
      </w:r>
    </w:p>
    <w:p w:rsidR="003314E5" w:rsidRPr="003314E5" w:rsidRDefault="003314E5" w:rsidP="003314E5">
      <w:pPr>
        <w:suppressAutoHyphens/>
        <w:ind w:left="1105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314E5">
        <w:rPr>
          <w:rFonts w:ascii="Times New Roman" w:hAnsi="Times New Roman" w:cs="Times New Roman"/>
          <w:sz w:val="28"/>
          <w:szCs w:val="28"/>
          <w:lang w:val="ru-RU"/>
        </w:rPr>
        <w:t>к Табелю срочных донесений</w:t>
      </w:r>
    </w:p>
    <w:p w:rsidR="003314E5" w:rsidRPr="003314E5" w:rsidRDefault="003314E5" w:rsidP="003314E5">
      <w:pPr>
        <w:suppressAutoHyphens/>
        <w:ind w:left="1105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314E5">
        <w:rPr>
          <w:rFonts w:ascii="Times New Roman" w:hAnsi="Times New Roman" w:cs="Times New Roman"/>
          <w:sz w:val="28"/>
          <w:szCs w:val="28"/>
          <w:lang w:val="ru-RU"/>
        </w:rPr>
        <w:t xml:space="preserve">(п. 17 раздел </w:t>
      </w:r>
      <w:r w:rsidRPr="003314E5">
        <w:rPr>
          <w:rFonts w:ascii="Times New Roman" w:hAnsi="Times New Roman" w:cs="Times New Roman"/>
          <w:sz w:val="28"/>
          <w:szCs w:val="28"/>
        </w:rPr>
        <w:t>IV</w:t>
      </w:r>
      <w:r w:rsidRPr="003314E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314E5" w:rsidRPr="003314E5" w:rsidRDefault="003314E5" w:rsidP="003314E5">
      <w:pPr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3314E5" w:rsidRPr="003314E5" w:rsidRDefault="003314E5" w:rsidP="003314E5">
      <w:pPr>
        <w:ind w:left="11057"/>
        <w:jc w:val="right"/>
        <w:rPr>
          <w:rFonts w:ascii="Times New Roman" w:hAnsi="Times New Roman" w:cs="Times New Roman"/>
          <w:sz w:val="28"/>
          <w:szCs w:val="28"/>
        </w:rPr>
      </w:pPr>
      <w:r w:rsidRPr="003314E5">
        <w:rPr>
          <w:rFonts w:ascii="Times New Roman" w:hAnsi="Times New Roman" w:cs="Times New Roman"/>
          <w:sz w:val="28"/>
          <w:szCs w:val="28"/>
        </w:rPr>
        <w:t>1 ЛП</w:t>
      </w:r>
    </w:p>
    <w:p w:rsidR="00B867E8" w:rsidRPr="00DF48D8" w:rsidRDefault="00B867E8" w:rsidP="00B867E8">
      <w:pPr>
        <w:spacing w:before="6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B867E8" w:rsidRPr="00DF48D8" w:rsidRDefault="00B867E8" w:rsidP="00B867E8">
      <w:pPr>
        <w:pStyle w:val="11"/>
        <w:spacing w:before="63"/>
        <w:ind w:left="36"/>
        <w:jc w:val="center"/>
        <w:rPr>
          <w:rFonts w:cs="Times New Roman"/>
          <w:b w:val="0"/>
          <w:bCs w:val="0"/>
          <w:lang w:val="ru-RU"/>
        </w:rPr>
      </w:pPr>
      <w:r w:rsidRPr="00DF48D8">
        <w:rPr>
          <w:spacing w:val="-1"/>
          <w:lang w:val="ru-RU"/>
        </w:rPr>
        <w:t>ОПЕРАТИВНАЯ</w:t>
      </w:r>
      <w:r w:rsidRPr="00DF48D8">
        <w:rPr>
          <w:spacing w:val="-45"/>
          <w:lang w:val="ru-RU"/>
        </w:rPr>
        <w:t xml:space="preserve"> </w:t>
      </w:r>
      <w:r w:rsidRPr="00DF48D8">
        <w:rPr>
          <w:spacing w:val="-1"/>
          <w:lang w:val="ru-RU"/>
        </w:rPr>
        <w:t>ИНФОРМАЦИЯ</w:t>
      </w:r>
    </w:p>
    <w:p w:rsidR="00B867E8" w:rsidRPr="00DF48D8" w:rsidRDefault="00B867E8" w:rsidP="00B867E8">
      <w:pPr>
        <w:tabs>
          <w:tab w:val="left" w:pos="5849"/>
          <w:tab w:val="left" w:pos="7123"/>
          <w:tab w:val="left" w:pos="8315"/>
          <w:tab w:val="left" w:pos="8946"/>
        </w:tabs>
        <w:spacing w:before="5" w:line="244" w:lineRule="auto"/>
        <w:ind w:left="2143" w:right="20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DF48D8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pacing w:val="-1"/>
          <w:sz w:val="28"/>
          <w:lang w:val="ru-RU"/>
        </w:rPr>
        <w:t>лесных</w:t>
      </w:r>
      <w:r w:rsidRPr="00DF48D8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z w:val="28"/>
          <w:lang w:val="ru-RU"/>
        </w:rPr>
        <w:t>пожарах</w:t>
      </w:r>
      <w:r w:rsidRPr="00DF48D8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z w:val="28"/>
          <w:lang w:val="ru-RU"/>
        </w:rPr>
        <w:t>и</w:t>
      </w:r>
      <w:r w:rsidRPr="00DF48D8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pacing w:val="-1"/>
          <w:sz w:val="28"/>
          <w:lang w:val="ru-RU"/>
        </w:rPr>
        <w:t>мероприятиях</w:t>
      </w:r>
      <w:r w:rsidRPr="00DF48D8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DF48D8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DF48D8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pacing w:val="-1"/>
          <w:sz w:val="28"/>
          <w:lang w:val="ru-RU"/>
        </w:rPr>
        <w:t>ликвидации</w:t>
      </w:r>
      <w:r w:rsidRPr="00DF48D8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z w:val="28"/>
          <w:lang w:val="ru-RU"/>
        </w:rPr>
        <w:t>в</w:t>
      </w:r>
      <w:r w:rsidRPr="00DF48D8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pacing w:val="-1"/>
          <w:sz w:val="28"/>
          <w:lang w:val="ru-RU"/>
        </w:rPr>
        <w:t>лесах</w:t>
      </w:r>
      <w:r w:rsidRPr="00DF48D8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pacing w:val="-1"/>
          <w:sz w:val="28"/>
          <w:lang w:val="ru-RU"/>
        </w:rPr>
        <w:t>Донецкой</w:t>
      </w:r>
      <w:r w:rsidRPr="00DF48D8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z w:val="28"/>
          <w:lang w:val="ru-RU"/>
        </w:rPr>
        <w:t>Народной</w:t>
      </w:r>
      <w:r w:rsidRPr="00DF48D8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pacing w:val="-1"/>
          <w:sz w:val="28"/>
          <w:lang w:val="ru-RU"/>
        </w:rPr>
        <w:t>Республики</w:t>
      </w:r>
      <w:r w:rsidRPr="00DF48D8">
        <w:rPr>
          <w:rFonts w:ascii="Times New Roman" w:hAnsi="Times New Roman"/>
          <w:b/>
          <w:spacing w:val="27"/>
          <w:w w:val="99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DF48D8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pacing w:val="-1"/>
          <w:sz w:val="28"/>
          <w:lang w:val="ru-RU"/>
        </w:rPr>
        <w:t>состоянию</w:t>
      </w:r>
      <w:r w:rsidRPr="00DF48D8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DF48D8">
        <w:rPr>
          <w:rFonts w:ascii="Times New Roman" w:hAnsi="Times New Roman"/>
          <w:spacing w:val="-1"/>
          <w:sz w:val="28"/>
          <w:u w:val="single" w:color="000000"/>
          <w:lang w:val="ru-RU"/>
        </w:rPr>
        <w:tab/>
      </w:r>
      <w:r w:rsidRPr="00DF48D8">
        <w:rPr>
          <w:rFonts w:ascii="Times New Roman" w:hAnsi="Times New Roman"/>
          <w:b/>
          <w:sz w:val="28"/>
          <w:lang w:val="ru-RU"/>
        </w:rPr>
        <w:t>часов</w:t>
      </w:r>
      <w:r w:rsidRPr="00DF48D8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z w:val="28"/>
          <w:lang w:val="ru-RU"/>
        </w:rPr>
        <w:t>«</w:t>
      </w:r>
      <w:r w:rsidRPr="00890D4C">
        <w:rPr>
          <w:rFonts w:ascii="Times New Roman" w:hAnsi="Times New Roman"/>
          <w:sz w:val="28"/>
          <w:u w:val="single"/>
          <w:lang w:val="ru-RU"/>
        </w:rPr>
        <w:tab/>
      </w:r>
      <w:r w:rsidRPr="00DF48D8">
        <w:rPr>
          <w:rFonts w:ascii="Times New Roman" w:hAnsi="Times New Roman"/>
          <w:b/>
          <w:w w:val="95"/>
          <w:sz w:val="28"/>
          <w:lang w:val="ru-RU"/>
        </w:rPr>
        <w:t>»</w:t>
      </w:r>
      <w:r w:rsidRPr="00890D4C">
        <w:rPr>
          <w:rFonts w:ascii="Times New Roman" w:hAnsi="Times New Roman"/>
          <w:w w:val="95"/>
          <w:sz w:val="28"/>
          <w:u w:val="single" w:color="000000"/>
          <w:lang w:val="ru-RU"/>
        </w:rPr>
        <w:tab/>
      </w:r>
      <w:r w:rsidRPr="00DF48D8">
        <w:rPr>
          <w:rFonts w:ascii="Times New Roman" w:hAnsi="Times New Roman"/>
          <w:b/>
          <w:w w:val="95"/>
          <w:sz w:val="28"/>
          <w:lang w:val="ru-RU"/>
        </w:rPr>
        <w:t>20</w:t>
      </w:r>
      <w:r w:rsidRPr="00890D4C">
        <w:rPr>
          <w:rFonts w:ascii="Times New Roman" w:hAnsi="Times New Roman"/>
          <w:w w:val="95"/>
          <w:sz w:val="28"/>
          <w:u w:val="single" w:color="000000"/>
          <w:lang w:val="ru-RU"/>
        </w:rPr>
        <w:tab/>
      </w:r>
      <w:r w:rsidRPr="00DF48D8">
        <w:rPr>
          <w:rFonts w:ascii="Times New Roman" w:hAnsi="Times New Roman"/>
          <w:b/>
          <w:sz w:val="28"/>
          <w:lang w:val="ru-RU"/>
        </w:rPr>
        <w:t>года</w:t>
      </w:r>
    </w:p>
    <w:p w:rsidR="00B867E8" w:rsidRPr="00DF48D8" w:rsidRDefault="00B867E8" w:rsidP="00B867E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531"/>
        <w:gridCol w:w="426"/>
        <w:gridCol w:w="499"/>
        <w:gridCol w:w="776"/>
        <w:gridCol w:w="393"/>
        <w:gridCol w:w="572"/>
        <w:gridCol w:w="574"/>
        <w:gridCol w:w="572"/>
        <w:gridCol w:w="570"/>
        <w:gridCol w:w="570"/>
        <w:gridCol w:w="570"/>
        <w:gridCol w:w="570"/>
        <w:gridCol w:w="570"/>
        <w:gridCol w:w="641"/>
        <w:gridCol w:w="851"/>
        <w:gridCol w:w="646"/>
        <w:gridCol w:w="556"/>
        <w:gridCol w:w="641"/>
        <w:gridCol w:w="629"/>
        <w:gridCol w:w="566"/>
        <w:gridCol w:w="473"/>
        <w:gridCol w:w="474"/>
        <w:gridCol w:w="473"/>
        <w:gridCol w:w="565"/>
        <w:gridCol w:w="566"/>
      </w:tblGrid>
      <w:tr w:rsidR="00B867E8" w:rsidTr="003314E5">
        <w:trPr>
          <w:trHeight w:hRule="exact" w:val="1954"/>
        </w:trPr>
        <w:tc>
          <w:tcPr>
            <w:tcW w:w="409" w:type="dxa"/>
            <w:vMerge w:val="restart"/>
          </w:tcPr>
          <w:p w:rsidR="00B867E8" w:rsidRDefault="00B867E8" w:rsidP="00083202">
            <w:pPr>
              <w:pStyle w:val="TableParagraph"/>
              <w:ind w:lef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531" w:type="dxa"/>
            <w:vMerge w:val="restart"/>
          </w:tcPr>
          <w:p w:rsidR="00B867E8" w:rsidRPr="00B867E8" w:rsidRDefault="00B867E8" w:rsidP="00150F9E">
            <w:pPr>
              <w:pStyle w:val="TableParagraph"/>
              <w:ind w:left="74" w:right="39" w:hanging="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867E8">
              <w:rPr>
                <w:rFonts w:ascii="Times New Roman" w:hAnsi="Times New Roman"/>
                <w:spacing w:val="-1"/>
                <w:lang w:val="ru-RU"/>
              </w:rPr>
              <w:t>Название</w:t>
            </w:r>
            <w:r w:rsidRPr="00150F9E">
              <w:rPr>
                <w:rFonts w:ascii="Times New Roman" w:hAnsi="Times New Roman"/>
                <w:spacing w:val="-1"/>
                <w:lang w:val="ru-RU"/>
              </w:rPr>
              <w:t xml:space="preserve"> леса, квартал,</w:t>
            </w:r>
            <w:r w:rsidR="00150F9E" w:rsidRPr="00150F9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50F9E">
              <w:rPr>
                <w:rFonts w:ascii="Times New Roman" w:hAnsi="Times New Roman"/>
                <w:spacing w:val="-1"/>
                <w:lang w:val="ru-RU"/>
              </w:rPr>
              <w:t>адрес, ведомственная принадлежность</w:t>
            </w:r>
          </w:p>
        </w:tc>
        <w:tc>
          <w:tcPr>
            <w:tcW w:w="1701" w:type="dxa"/>
            <w:gridSpan w:val="3"/>
          </w:tcPr>
          <w:p w:rsidR="00B867E8" w:rsidRPr="00150F9E" w:rsidRDefault="00B867E8" w:rsidP="00150F9E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0F9E">
              <w:rPr>
                <w:rFonts w:ascii="Times New Roman" w:hAnsi="Times New Roman"/>
                <w:spacing w:val="-1"/>
                <w:lang w:val="ru-RU"/>
              </w:rPr>
              <w:t>Возникло</w:t>
            </w:r>
            <w:r w:rsidRPr="00150F9E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150F9E">
              <w:rPr>
                <w:rFonts w:ascii="Times New Roman" w:hAnsi="Times New Roman"/>
                <w:spacing w:val="-1"/>
                <w:lang w:val="ru-RU"/>
              </w:rPr>
              <w:t>пожаров</w:t>
            </w:r>
            <w:r w:rsidR="00150F9E">
              <w:rPr>
                <w:rFonts w:ascii="Times New Roman" w:hAnsi="Times New Roman"/>
                <w:spacing w:val="-1"/>
                <w:lang w:val="ru-RU"/>
              </w:rPr>
              <w:t xml:space="preserve">/в т.ч. на заповедной территории, объекте природоохранного значения </w:t>
            </w:r>
          </w:p>
        </w:tc>
        <w:tc>
          <w:tcPr>
            <w:tcW w:w="4961" w:type="dxa"/>
            <w:gridSpan w:val="9"/>
          </w:tcPr>
          <w:p w:rsidR="00B867E8" w:rsidRPr="00DF48D8" w:rsidRDefault="00B867E8" w:rsidP="00150F9E">
            <w:pPr>
              <w:pStyle w:val="TableParagraph"/>
              <w:spacing w:before="126"/>
              <w:ind w:left="650"/>
              <w:rPr>
                <w:rFonts w:ascii="Times New Roman" w:eastAsia="Times New Roman" w:hAnsi="Times New Roman" w:cs="Times New Roman"/>
                <w:lang w:val="ru-RU"/>
              </w:rPr>
            </w:pPr>
            <w:r w:rsidRPr="00DF48D8">
              <w:rPr>
                <w:rFonts w:ascii="Times New Roman" w:hAnsi="Times New Roman"/>
                <w:spacing w:val="-1"/>
                <w:lang w:val="ru-RU"/>
              </w:rPr>
              <w:t>Привлечено</w:t>
            </w:r>
            <w:r w:rsidRPr="00DF48D8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lang w:val="ru-RU"/>
              </w:rPr>
              <w:t>к</w:t>
            </w:r>
            <w:r w:rsidRPr="00DF48D8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lang w:val="ru-RU"/>
              </w:rPr>
              <w:t>ту</w:t>
            </w:r>
            <w:r w:rsidR="00150F9E" w:rsidRPr="00890D4C">
              <w:rPr>
                <w:rFonts w:ascii="Times New Roman" w:hAnsi="Times New Roman"/>
                <w:lang w:val="ru-RU"/>
              </w:rPr>
              <w:t>ш</w:t>
            </w:r>
            <w:r w:rsidRPr="00DF48D8">
              <w:rPr>
                <w:rFonts w:ascii="Times New Roman" w:hAnsi="Times New Roman"/>
                <w:lang w:val="ru-RU"/>
              </w:rPr>
              <w:t>ению</w:t>
            </w:r>
            <w:r w:rsidRPr="00DF48D8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890D4C">
              <w:rPr>
                <w:rFonts w:ascii="Times New Roman" w:hAnsi="Times New Roman"/>
                <w:spacing w:val="-1"/>
                <w:lang w:val="ru-RU"/>
              </w:rPr>
              <w:t>л</w:t>
            </w:r>
            <w:r w:rsidRPr="00DF48D8">
              <w:rPr>
                <w:rFonts w:ascii="Times New Roman" w:hAnsi="Times New Roman"/>
                <w:spacing w:val="-1"/>
                <w:lang w:val="ru-RU"/>
              </w:rPr>
              <w:t>есных</w:t>
            </w:r>
            <w:r w:rsidRPr="00DF48D8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lang w:val="ru-RU"/>
              </w:rPr>
              <w:t>пожаров</w:t>
            </w:r>
          </w:p>
        </w:tc>
        <w:tc>
          <w:tcPr>
            <w:tcW w:w="1492" w:type="dxa"/>
            <w:gridSpan w:val="2"/>
            <w:vMerge w:val="restart"/>
          </w:tcPr>
          <w:p w:rsidR="00B867E8" w:rsidRPr="00DF48D8" w:rsidRDefault="00B867E8" w:rsidP="00083202">
            <w:pPr>
              <w:pStyle w:val="TableParagraph"/>
              <w:spacing w:before="14"/>
              <w:ind w:left="213" w:right="2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proofErr w:type="gramStart"/>
            <w:r w:rsidRPr="00DF48D8">
              <w:rPr>
                <w:rFonts w:ascii="Times New Roman" w:hAnsi="Times New Roman"/>
                <w:w w:val="95"/>
                <w:lang w:val="ru-RU"/>
              </w:rPr>
              <w:t>Ориентиро</w:t>
            </w:r>
            <w:proofErr w:type="spellEnd"/>
            <w:r w:rsidRPr="00DF48D8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proofErr w:type="spellStart"/>
            <w:r w:rsidRPr="00DF48D8">
              <w:rPr>
                <w:rFonts w:ascii="Times New Roman" w:hAnsi="Times New Roman"/>
                <w:lang w:val="ru-RU"/>
              </w:rPr>
              <w:t>вочные</w:t>
            </w:r>
            <w:proofErr w:type="spellEnd"/>
            <w:proofErr w:type="gramEnd"/>
            <w:r w:rsidRPr="00DF48D8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lang w:val="ru-RU"/>
              </w:rPr>
              <w:t>убытки,</w:t>
            </w:r>
            <w:r w:rsidRPr="00DF48D8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lang w:val="ru-RU"/>
              </w:rPr>
              <w:t>тыс.</w:t>
            </w:r>
            <w:r w:rsidRPr="00DF48D8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lang w:val="ru-RU"/>
              </w:rPr>
              <w:t>руб.</w:t>
            </w:r>
          </w:p>
        </w:tc>
        <w:tc>
          <w:tcPr>
            <w:tcW w:w="646" w:type="dxa"/>
            <w:vMerge w:val="restart"/>
            <w:textDirection w:val="btLr"/>
          </w:tcPr>
          <w:p w:rsidR="00B867E8" w:rsidRPr="00DF48D8" w:rsidRDefault="00B867E8" w:rsidP="00083202">
            <w:pPr>
              <w:pStyle w:val="TableParagraph"/>
              <w:spacing w:before="97" w:line="246" w:lineRule="auto"/>
              <w:ind w:left="1859" w:right="228" w:hanging="1628"/>
              <w:rPr>
                <w:rFonts w:ascii="Times New Roman" w:eastAsia="Times New Roman" w:hAnsi="Times New Roman" w:cs="Times New Roman"/>
                <w:lang w:val="ru-RU"/>
              </w:rPr>
            </w:pPr>
            <w:r w:rsidRPr="00DF48D8">
              <w:rPr>
                <w:rFonts w:ascii="Times New Roman" w:hAnsi="Times New Roman"/>
                <w:spacing w:val="-1"/>
                <w:lang w:val="ru-RU"/>
              </w:rPr>
              <w:t>Передано</w:t>
            </w:r>
            <w:r w:rsidRPr="00DF48D8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lang w:val="ru-RU"/>
              </w:rPr>
              <w:t>дел</w:t>
            </w:r>
            <w:r w:rsidRPr="00DF48D8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DF48D8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lang w:val="ru-RU"/>
              </w:rPr>
              <w:t>взыскания</w:t>
            </w:r>
            <w:r w:rsidRPr="00DF48D8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lang w:val="ru-RU"/>
              </w:rPr>
              <w:t>убытков,</w:t>
            </w:r>
            <w:r w:rsidRPr="00DF48D8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556" w:type="dxa"/>
            <w:vMerge w:val="restart"/>
            <w:textDirection w:val="btLr"/>
          </w:tcPr>
          <w:p w:rsidR="00B867E8" w:rsidRDefault="00B867E8" w:rsidP="00083202">
            <w:pPr>
              <w:pStyle w:val="TableParagraph"/>
              <w:spacing w:before="97"/>
              <w:ind w:left="58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Возмещено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убытков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тыс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641" w:type="dxa"/>
            <w:vMerge w:val="restart"/>
            <w:textDirection w:val="btLr"/>
          </w:tcPr>
          <w:p w:rsidR="00B867E8" w:rsidRPr="00DF48D8" w:rsidRDefault="00B867E8" w:rsidP="00083202">
            <w:pPr>
              <w:pStyle w:val="TableParagraph"/>
              <w:spacing w:before="54" w:line="246" w:lineRule="auto"/>
              <w:ind w:left="1244" w:right="178" w:hanging="1063"/>
              <w:rPr>
                <w:rFonts w:ascii="Times New Roman" w:eastAsia="Times New Roman" w:hAnsi="Times New Roman" w:cs="Times New Roman"/>
                <w:lang w:val="ru-RU"/>
              </w:rPr>
            </w:pPr>
            <w:r w:rsidRPr="00DF48D8">
              <w:rPr>
                <w:rFonts w:ascii="Times New Roman" w:hAnsi="Times New Roman"/>
                <w:spacing w:val="-1"/>
                <w:lang w:val="ru-RU"/>
              </w:rPr>
              <w:t>Всего</w:t>
            </w:r>
            <w:r w:rsidRPr="00DF48D8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lang w:val="ru-RU"/>
              </w:rPr>
              <w:t>проведено</w:t>
            </w:r>
            <w:r w:rsidRPr="00DF48D8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lang w:val="ru-RU"/>
              </w:rPr>
              <w:t>рейдов</w:t>
            </w:r>
            <w:r w:rsidRPr="00DF48D8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lang w:val="ru-RU"/>
              </w:rPr>
              <w:t>по</w:t>
            </w:r>
            <w:r w:rsidRPr="00DF48D8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lang w:val="ru-RU"/>
              </w:rPr>
              <w:t>выявлению</w:t>
            </w:r>
            <w:r w:rsidRPr="00DF48D8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lang w:val="ru-RU"/>
              </w:rPr>
              <w:t>нарушений</w:t>
            </w:r>
            <w:r w:rsidRPr="00DF48D8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lang w:val="ru-RU"/>
              </w:rPr>
              <w:t>ППБ</w:t>
            </w:r>
          </w:p>
        </w:tc>
        <w:tc>
          <w:tcPr>
            <w:tcW w:w="629" w:type="dxa"/>
            <w:vMerge w:val="restart"/>
            <w:textDirection w:val="btLr"/>
          </w:tcPr>
          <w:p w:rsidR="00B867E8" w:rsidRPr="00DF48D8" w:rsidRDefault="00B867E8" w:rsidP="00083202">
            <w:pPr>
              <w:pStyle w:val="TableParagraph"/>
              <w:spacing w:before="47" w:line="246" w:lineRule="auto"/>
              <w:ind w:left="544" w:right="224" w:hanging="317"/>
              <w:rPr>
                <w:rFonts w:ascii="Times New Roman" w:eastAsia="Times New Roman" w:hAnsi="Times New Roman" w:cs="Times New Roman"/>
                <w:lang w:val="ru-RU"/>
              </w:rPr>
            </w:pPr>
            <w:r w:rsidRPr="00DF48D8">
              <w:rPr>
                <w:rFonts w:ascii="Times New Roman" w:hAnsi="Times New Roman"/>
                <w:lang w:val="ru-RU"/>
              </w:rPr>
              <w:t>в</w:t>
            </w:r>
            <w:r w:rsidRPr="00DF48D8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lang w:val="ru-RU"/>
              </w:rPr>
              <w:t>т.</w:t>
            </w:r>
            <w:r w:rsidRPr="00DF48D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DF48D8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lang w:val="ru-RU"/>
              </w:rPr>
              <w:t>совместных</w:t>
            </w:r>
            <w:r w:rsidRPr="00DF48D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lang w:val="ru-RU"/>
              </w:rPr>
              <w:t>рейдов</w:t>
            </w:r>
            <w:r w:rsidRPr="00DF48D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lang w:val="ru-RU"/>
              </w:rPr>
              <w:t>с</w:t>
            </w:r>
            <w:r w:rsidRPr="00DF48D8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lang w:val="ru-RU"/>
              </w:rPr>
              <w:t>МЧС</w:t>
            </w:r>
            <w:r w:rsidRPr="00DF48D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lang w:val="ru-RU"/>
              </w:rPr>
              <w:t>ДНР</w:t>
            </w:r>
            <w:r w:rsidRPr="00DF48D8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lang w:val="ru-RU"/>
              </w:rPr>
              <w:t>по</w:t>
            </w:r>
            <w:r w:rsidRPr="00DF48D8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lang w:val="ru-RU"/>
              </w:rPr>
              <w:t>выявлению</w:t>
            </w:r>
            <w:r w:rsidRPr="00DF48D8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lang w:val="ru-RU"/>
              </w:rPr>
              <w:t>нарушений</w:t>
            </w:r>
            <w:r w:rsidRPr="00DF48D8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lang w:val="ru-RU"/>
              </w:rPr>
              <w:t>ППБ</w:t>
            </w:r>
          </w:p>
        </w:tc>
        <w:tc>
          <w:tcPr>
            <w:tcW w:w="566" w:type="dxa"/>
            <w:vMerge w:val="restart"/>
            <w:textDirection w:val="btLr"/>
          </w:tcPr>
          <w:p w:rsidR="00B867E8" w:rsidRDefault="00B867E8" w:rsidP="00083202">
            <w:pPr>
              <w:pStyle w:val="TableParagraph"/>
              <w:spacing w:before="97"/>
              <w:ind w:left="5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Выявлено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нарушений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ППБ,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лиц</w:t>
            </w:r>
            <w:proofErr w:type="spellEnd"/>
          </w:p>
        </w:tc>
        <w:tc>
          <w:tcPr>
            <w:tcW w:w="1985" w:type="dxa"/>
            <w:gridSpan w:val="4"/>
          </w:tcPr>
          <w:p w:rsidR="00B867E8" w:rsidRDefault="00B867E8" w:rsidP="00083202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Привлечено</w:t>
            </w:r>
            <w:proofErr w:type="spellEnd"/>
          </w:p>
          <w:p w:rsidR="00B867E8" w:rsidRDefault="00B867E8" w:rsidP="00083202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ответственности</w:t>
            </w:r>
            <w:proofErr w:type="spellEnd"/>
          </w:p>
        </w:tc>
        <w:tc>
          <w:tcPr>
            <w:tcW w:w="566" w:type="dxa"/>
            <w:vMerge w:val="restart"/>
            <w:textDirection w:val="btLr"/>
          </w:tcPr>
          <w:p w:rsidR="00B867E8" w:rsidRDefault="00B867E8" w:rsidP="00083202">
            <w:pPr>
              <w:pStyle w:val="TableParagraph"/>
              <w:spacing w:before="141"/>
              <w:ind w:left="3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Перекрыто</w:t>
            </w:r>
            <w:proofErr w:type="spellEnd"/>
            <w:r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внеплановых</w:t>
            </w:r>
            <w:proofErr w:type="spellEnd"/>
            <w:r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дорог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867E8" w:rsidTr="003314E5">
        <w:trPr>
          <w:trHeight w:hRule="exact" w:val="529"/>
        </w:trPr>
        <w:tc>
          <w:tcPr>
            <w:tcW w:w="409" w:type="dxa"/>
            <w:vMerge/>
          </w:tcPr>
          <w:p w:rsidR="00B867E8" w:rsidRDefault="00B867E8" w:rsidP="00083202"/>
        </w:tc>
        <w:tc>
          <w:tcPr>
            <w:tcW w:w="1531" w:type="dxa"/>
            <w:vMerge/>
          </w:tcPr>
          <w:p w:rsidR="00B867E8" w:rsidRDefault="00B867E8" w:rsidP="00083202"/>
        </w:tc>
        <w:tc>
          <w:tcPr>
            <w:tcW w:w="426" w:type="dxa"/>
            <w:vMerge w:val="restart"/>
            <w:textDirection w:val="btLr"/>
          </w:tcPr>
          <w:p w:rsidR="00B867E8" w:rsidRDefault="00B867E8" w:rsidP="00150F9E">
            <w:pPr>
              <w:pStyle w:val="TableParagraph"/>
              <w:spacing w:before="97" w:line="246" w:lineRule="auto"/>
              <w:ind w:left="1859" w:right="228" w:hanging="1628"/>
              <w:jc w:val="center"/>
              <w:rPr>
                <w:rFonts w:ascii="Times New Roman" w:eastAsia="Times New Roman" w:hAnsi="Times New Roman" w:cs="Times New Roman"/>
              </w:rPr>
            </w:pPr>
            <w:r w:rsidRPr="00150F9E">
              <w:rPr>
                <w:rFonts w:ascii="Times New Roman" w:hAnsi="Times New Roman"/>
                <w:spacing w:val="-1"/>
                <w:lang w:val="ru-RU"/>
              </w:rPr>
              <w:t>количество</w:t>
            </w:r>
          </w:p>
        </w:tc>
        <w:tc>
          <w:tcPr>
            <w:tcW w:w="1275" w:type="dxa"/>
            <w:gridSpan w:val="2"/>
          </w:tcPr>
          <w:p w:rsidR="00B867E8" w:rsidRDefault="00B867E8" w:rsidP="00083202">
            <w:pPr>
              <w:pStyle w:val="TableParagraph"/>
              <w:ind w:left="475" w:right="122" w:hanging="3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Площадь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22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</w:t>
            </w:r>
            <w:proofErr w:type="spellEnd"/>
          </w:p>
        </w:tc>
        <w:tc>
          <w:tcPr>
            <w:tcW w:w="2111" w:type="dxa"/>
            <w:gridSpan w:val="4"/>
          </w:tcPr>
          <w:p w:rsidR="00B867E8" w:rsidRDefault="00B867E8" w:rsidP="00083202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Лесхоз</w:t>
            </w:r>
            <w:proofErr w:type="spellEnd"/>
          </w:p>
        </w:tc>
        <w:tc>
          <w:tcPr>
            <w:tcW w:w="1140" w:type="dxa"/>
            <w:gridSpan w:val="2"/>
          </w:tcPr>
          <w:p w:rsidR="00B867E8" w:rsidRDefault="00B867E8" w:rsidP="00083202">
            <w:pPr>
              <w:pStyle w:val="TableParagraph"/>
              <w:spacing w:before="15"/>
              <w:ind w:left="339" w:right="308" w:hanging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МЧС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ДНР</w:t>
            </w:r>
          </w:p>
        </w:tc>
        <w:tc>
          <w:tcPr>
            <w:tcW w:w="1710" w:type="dxa"/>
            <w:gridSpan w:val="3"/>
          </w:tcPr>
          <w:p w:rsidR="00B867E8" w:rsidRDefault="00B867E8" w:rsidP="00083202">
            <w:pPr>
              <w:pStyle w:val="TableParagraph"/>
              <w:spacing w:before="2"/>
              <w:ind w:left="362" w:right="359" w:firstLine="13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Другие</w:t>
            </w:r>
            <w:proofErr w:type="spellEnd"/>
            <w:r>
              <w:rPr>
                <w:rFonts w:ascii="Times New Roman" w:hAnsi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ведомства</w:t>
            </w:r>
            <w:proofErr w:type="spellEnd"/>
          </w:p>
        </w:tc>
        <w:tc>
          <w:tcPr>
            <w:tcW w:w="1492" w:type="dxa"/>
            <w:gridSpan w:val="2"/>
            <w:vMerge/>
          </w:tcPr>
          <w:p w:rsidR="00B867E8" w:rsidRDefault="00B867E8" w:rsidP="00083202"/>
        </w:tc>
        <w:tc>
          <w:tcPr>
            <w:tcW w:w="646" w:type="dxa"/>
            <w:vMerge/>
            <w:textDirection w:val="btLr"/>
          </w:tcPr>
          <w:p w:rsidR="00B867E8" w:rsidRDefault="00B867E8" w:rsidP="00083202"/>
        </w:tc>
        <w:tc>
          <w:tcPr>
            <w:tcW w:w="556" w:type="dxa"/>
            <w:vMerge/>
            <w:textDirection w:val="btLr"/>
          </w:tcPr>
          <w:p w:rsidR="00B867E8" w:rsidRDefault="00B867E8" w:rsidP="00083202"/>
        </w:tc>
        <w:tc>
          <w:tcPr>
            <w:tcW w:w="641" w:type="dxa"/>
            <w:vMerge/>
            <w:textDirection w:val="btLr"/>
          </w:tcPr>
          <w:p w:rsidR="00B867E8" w:rsidRDefault="00B867E8" w:rsidP="00083202"/>
        </w:tc>
        <w:tc>
          <w:tcPr>
            <w:tcW w:w="629" w:type="dxa"/>
            <w:vMerge/>
            <w:textDirection w:val="btLr"/>
          </w:tcPr>
          <w:p w:rsidR="00B867E8" w:rsidRDefault="00B867E8" w:rsidP="00083202"/>
        </w:tc>
        <w:tc>
          <w:tcPr>
            <w:tcW w:w="566" w:type="dxa"/>
            <w:vMerge/>
            <w:textDirection w:val="btLr"/>
          </w:tcPr>
          <w:p w:rsidR="00B867E8" w:rsidRDefault="00B867E8" w:rsidP="00083202"/>
        </w:tc>
        <w:tc>
          <w:tcPr>
            <w:tcW w:w="473" w:type="dxa"/>
            <w:vMerge w:val="restart"/>
            <w:textDirection w:val="btLr"/>
          </w:tcPr>
          <w:p w:rsidR="00B867E8" w:rsidRDefault="00B867E8" w:rsidP="00083202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всего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лиц</w:t>
            </w:r>
            <w:proofErr w:type="spellEnd"/>
          </w:p>
        </w:tc>
        <w:tc>
          <w:tcPr>
            <w:tcW w:w="947" w:type="dxa"/>
            <w:gridSpan w:val="2"/>
          </w:tcPr>
          <w:p w:rsidR="00B867E8" w:rsidRDefault="00B867E8" w:rsidP="00083202">
            <w:pPr>
              <w:pStyle w:val="TableParagraph"/>
              <w:ind w:left="196" w:right="104" w:hanging="9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w w:val="95"/>
              </w:rPr>
              <w:t>оштраф</w:t>
            </w:r>
            <w:proofErr w:type="spellEnd"/>
            <w:r>
              <w:rPr>
                <w:rFonts w:ascii="Times New Roman" w:hAnsi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овано</w:t>
            </w:r>
            <w:proofErr w:type="spellEnd"/>
          </w:p>
        </w:tc>
        <w:tc>
          <w:tcPr>
            <w:tcW w:w="565" w:type="dxa"/>
            <w:vMerge w:val="restart"/>
            <w:textDirection w:val="btLr"/>
          </w:tcPr>
          <w:p w:rsidR="00B867E8" w:rsidRDefault="00B867E8" w:rsidP="00083202">
            <w:pPr>
              <w:pStyle w:val="TableParagraph"/>
              <w:spacing w:before="144"/>
              <w:ind w:left="79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предупреждено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лиц</w:t>
            </w:r>
            <w:proofErr w:type="spellEnd"/>
          </w:p>
        </w:tc>
        <w:tc>
          <w:tcPr>
            <w:tcW w:w="566" w:type="dxa"/>
            <w:vMerge/>
            <w:textDirection w:val="btLr"/>
          </w:tcPr>
          <w:p w:rsidR="00B867E8" w:rsidRDefault="00B867E8" w:rsidP="00083202"/>
        </w:tc>
      </w:tr>
      <w:tr w:rsidR="00B867E8" w:rsidTr="003314E5">
        <w:trPr>
          <w:trHeight w:hRule="exact" w:val="264"/>
        </w:trPr>
        <w:tc>
          <w:tcPr>
            <w:tcW w:w="409" w:type="dxa"/>
            <w:vMerge/>
          </w:tcPr>
          <w:p w:rsidR="00B867E8" w:rsidRDefault="00B867E8" w:rsidP="00083202"/>
        </w:tc>
        <w:tc>
          <w:tcPr>
            <w:tcW w:w="1531" w:type="dxa"/>
            <w:vMerge/>
          </w:tcPr>
          <w:p w:rsidR="00B867E8" w:rsidRDefault="00B867E8" w:rsidP="00083202"/>
        </w:tc>
        <w:tc>
          <w:tcPr>
            <w:tcW w:w="426" w:type="dxa"/>
            <w:vMerge/>
            <w:textDirection w:val="btLr"/>
          </w:tcPr>
          <w:p w:rsidR="00B867E8" w:rsidRDefault="00B867E8" w:rsidP="00083202"/>
        </w:tc>
        <w:tc>
          <w:tcPr>
            <w:tcW w:w="499" w:type="dxa"/>
            <w:vMerge w:val="restart"/>
            <w:textDirection w:val="btLr"/>
          </w:tcPr>
          <w:p w:rsidR="00B867E8" w:rsidRDefault="00B867E8" w:rsidP="00150F9E">
            <w:pPr>
              <w:pStyle w:val="TableParagraph"/>
              <w:spacing w:before="16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776" w:type="dxa"/>
            <w:vMerge w:val="restart"/>
            <w:textDirection w:val="btLr"/>
          </w:tcPr>
          <w:p w:rsidR="00B867E8" w:rsidRDefault="00B867E8" w:rsidP="00083202">
            <w:pPr>
              <w:pStyle w:val="TableParagraph"/>
              <w:spacing w:before="158"/>
              <w:ind w:left="7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т.ч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верховых</w:t>
            </w:r>
            <w:proofErr w:type="spellEnd"/>
          </w:p>
        </w:tc>
        <w:tc>
          <w:tcPr>
            <w:tcW w:w="393" w:type="dxa"/>
            <w:vMerge w:val="restart"/>
            <w:textDirection w:val="btLr"/>
          </w:tcPr>
          <w:p w:rsidR="00B867E8" w:rsidRDefault="00B867E8" w:rsidP="00083202">
            <w:pPr>
              <w:pStyle w:val="TableParagraph"/>
              <w:spacing w:before="150"/>
              <w:ind w:left="8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личный</w:t>
            </w:r>
            <w:proofErr w:type="spellEnd"/>
            <w:r>
              <w:rPr>
                <w:rFonts w:ascii="Times New Roman" w:hAnsi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состав</w:t>
            </w:r>
            <w:proofErr w:type="spellEnd"/>
          </w:p>
        </w:tc>
        <w:tc>
          <w:tcPr>
            <w:tcW w:w="1718" w:type="dxa"/>
            <w:gridSpan w:val="3"/>
          </w:tcPr>
          <w:p w:rsidR="00B867E8" w:rsidRDefault="00B867E8" w:rsidP="00083202">
            <w:pPr>
              <w:pStyle w:val="TableParagraph"/>
              <w:spacing w:line="252" w:lineRule="exact"/>
              <w:ind w:left="48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техника</w:t>
            </w:r>
            <w:proofErr w:type="spellEnd"/>
          </w:p>
        </w:tc>
        <w:tc>
          <w:tcPr>
            <w:tcW w:w="570" w:type="dxa"/>
            <w:vMerge w:val="restart"/>
            <w:textDirection w:val="btLr"/>
          </w:tcPr>
          <w:p w:rsidR="00B867E8" w:rsidRDefault="00B867E8" w:rsidP="00083202">
            <w:pPr>
              <w:pStyle w:val="TableParagraph"/>
              <w:spacing w:before="147"/>
              <w:ind w:left="8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личный</w:t>
            </w:r>
            <w:proofErr w:type="spellEnd"/>
            <w:r>
              <w:rPr>
                <w:rFonts w:ascii="Times New Roman" w:hAnsi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состав</w:t>
            </w:r>
            <w:proofErr w:type="spellEnd"/>
          </w:p>
        </w:tc>
        <w:tc>
          <w:tcPr>
            <w:tcW w:w="570" w:type="dxa"/>
            <w:vMerge w:val="restart"/>
            <w:textDirection w:val="btLr"/>
          </w:tcPr>
          <w:p w:rsidR="00B867E8" w:rsidRDefault="00B867E8" w:rsidP="00083202">
            <w:pPr>
              <w:pStyle w:val="TableParagraph"/>
              <w:spacing w:before="146"/>
              <w:ind w:left="407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пожарные</w:t>
            </w:r>
            <w:proofErr w:type="spellEnd"/>
            <w:proofErr w:type="gram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машины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ед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570" w:type="dxa"/>
            <w:vMerge w:val="restart"/>
            <w:textDirection w:val="btLr"/>
          </w:tcPr>
          <w:p w:rsidR="00B867E8" w:rsidRDefault="00B867E8" w:rsidP="00083202">
            <w:pPr>
              <w:pStyle w:val="TableParagraph"/>
              <w:spacing w:before="147"/>
              <w:ind w:left="9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сотрудники</w:t>
            </w:r>
            <w:proofErr w:type="spellEnd"/>
          </w:p>
        </w:tc>
        <w:tc>
          <w:tcPr>
            <w:tcW w:w="570" w:type="dxa"/>
            <w:vMerge w:val="restart"/>
            <w:textDirection w:val="btLr"/>
          </w:tcPr>
          <w:p w:rsidR="00B867E8" w:rsidRDefault="00B867E8" w:rsidP="00083202">
            <w:pPr>
              <w:pStyle w:val="TableParagraph"/>
              <w:spacing w:before="152"/>
              <w:ind w:left="407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пожарные</w:t>
            </w:r>
            <w:proofErr w:type="spellEnd"/>
            <w:proofErr w:type="gram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машины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ед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570" w:type="dxa"/>
            <w:vMerge w:val="restart"/>
            <w:textDirection w:val="btLr"/>
          </w:tcPr>
          <w:p w:rsidR="00B867E8" w:rsidRDefault="00B867E8" w:rsidP="00083202">
            <w:pPr>
              <w:pStyle w:val="TableParagraph"/>
              <w:spacing w:before="146"/>
              <w:ind w:left="58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прочая</w:t>
            </w:r>
            <w:proofErr w:type="spellEnd"/>
            <w:proofErr w:type="gram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техника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ед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641" w:type="dxa"/>
            <w:vMerge w:val="restart"/>
            <w:textDirection w:val="btLr"/>
          </w:tcPr>
          <w:p w:rsidR="00B867E8" w:rsidRDefault="00B867E8" w:rsidP="00083202">
            <w:pPr>
              <w:pStyle w:val="TableParagraph"/>
              <w:spacing w:before="183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прямые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B867E8" w:rsidRDefault="00B867E8" w:rsidP="0008320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67E8" w:rsidRPr="00150F9E" w:rsidRDefault="00150F9E" w:rsidP="0008320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косвенные</w:t>
            </w:r>
          </w:p>
        </w:tc>
        <w:tc>
          <w:tcPr>
            <w:tcW w:w="646" w:type="dxa"/>
            <w:vMerge/>
            <w:textDirection w:val="btLr"/>
          </w:tcPr>
          <w:p w:rsidR="00B867E8" w:rsidRDefault="00B867E8" w:rsidP="00083202"/>
        </w:tc>
        <w:tc>
          <w:tcPr>
            <w:tcW w:w="556" w:type="dxa"/>
            <w:vMerge/>
            <w:textDirection w:val="btLr"/>
          </w:tcPr>
          <w:p w:rsidR="00B867E8" w:rsidRDefault="00B867E8" w:rsidP="00083202"/>
        </w:tc>
        <w:tc>
          <w:tcPr>
            <w:tcW w:w="641" w:type="dxa"/>
            <w:vMerge/>
            <w:textDirection w:val="btLr"/>
          </w:tcPr>
          <w:p w:rsidR="00B867E8" w:rsidRDefault="00B867E8" w:rsidP="00083202"/>
        </w:tc>
        <w:tc>
          <w:tcPr>
            <w:tcW w:w="629" w:type="dxa"/>
            <w:vMerge/>
            <w:textDirection w:val="btLr"/>
          </w:tcPr>
          <w:p w:rsidR="00B867E8" w:rsidRDefault="00B867E8" w:rsidP="00083202"/>
        </w:tc>
        <w:tc>
          <w:tcPr>
            <w:tcW w:w="566" w:type="dxa"/>
            <w:vMerge/>
            <w:textDirection w:val="btLr"/>
          </w:tcPr>
          <w:p w:rsidR="00B867E8" w:rsidRDefault="00B867E8" w:rsidP="00083202"/>
        </w:tc>
        <w:tc>
          <w:tcPr>
            <w:tcW w:w="473" w:type="dxa"/>
            <w:vMerge/>
            <w:textDirection w:val="btLr"/>
          </w:tcPr>
          <w:p w:rsidR="00B867E8" w:rsidRDefault="00B867E8" w:rsidP="00083202"/>
        </w:tc>
        <w:tc>
          <w:tcPr>
            <w:tcW w:w="474" w:type="dxa"/>
            <w:vMerge w:val="restart"/>
            <w:textDirection w:val="btLr"/>
          </w:tcPr>
          <w:p w:rsidR="00B867E8" w:rsidRDefault="00B867E8" w:rsidP="00083202">
            <w:pPr>
              <w:pStyle w:val="TableParagraph"/>
              <w:spacing w:before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лиц</w:t>
            </w:r>
            <w:proofErr w:type="spellEnd"/>
          </w:p>
        </w:tc>
        <w:tc>
          <w:tcPr>
            <w:tcW w:w="473" w:type="dxa"/>
            <w:vMerge w:val="restart"/>
            <w:textDirection w:val="btLr"/>
          </w:tcPr>
          <w:p w:rsidR="00B867E8" w:rsidRDefault="00B867E8" w:rsidP="00083202">
            <w:pPr>
              <w:pStyle w:val="TableParagraph"/>
              <w:spacing w:before="104"/>
              <w:ind w:left="808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сумму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565" w:type="dxa"/>
            <w:vMerge/>
            <w:textDirection w:val="btLr"/>
          </w:tcPr>
          <w:p w:rsidR="00B867E8" w:rsidRDefault="00B867E8" w:rsidP="00083202"/>
        </w:tc>
        <w:tc>
          <w:tcPr>
            <w:tcW w:w="566" w:type="dxa"/>
            <w:vMerge/>
            <w:textDirection w:val="btLr"/>
          </w:tcPr>
          <w:p w:rsidR="00B867E8" w:rsidRDefault="00B867E8" w:rsidP="00083202"/>
        </w:tc>
      </w:tr>
      <w:tr w:rsidR="00B867E8" w:rsidTr="003314E5">
        <w:trPr>
          <w:trHeight w:hRule="exact" w:val="2738"/>
        </w:trPr>
        <w:tc>
          <w:tcPr>
            <w:tcW w:w="409" w:type="dxa"/>
            <w:vMerge/>
          </w:tcPr>
          <w:p w:rsidR="00B867E8" w:rsidRDefault="00B867E8" w:rsidP="00083202"/>
        </w:tc>
        <w:tc>
          <w:tcPr>
            <w:tcW w:w="1531" w:type="dxa"/>
            <w:vMerge/>
          </w:tcPr>
          <w:p w:rsidR="00B867E8" w:rsidRDefault="00B867E8" w:rsidP="00083202"/>
        </w:tc>
        <w:tc>
          <w:tcPr>
            <w:tcW w:w="426" w:type="dxa"/>
            <w:vMerge/>
            <w:textDirection w:val="btLr"/>
          </w:tcPr>
          <w:p w:rsidR="00B867E8" w:rsidRDefault="00B867E8" w:rsidP="00083202"/>
        </w:tc>
        <w:tc>
          <w:tcPr>
            <w:tcW w:w="499" w:type="dxa"/>
            <w:vMerge/>
            <w:textDirection w:val="btLr"/>
          </w:tcPr>
          <w:p w:rsidR="00B867E8" w:rsidRDefault="00B867E8" w:rsidP="00083202"/>
        </w:tc>
        <w:tc>
          <w:tcPr>
            <w:tcW w:w="776" w:type="dxa"/>
            <w:vMerge/>
            <w:textDirection w:val="btLr"/>
          </w:tcPr>
          <w:p w:rsidR="00B867E8" w:rsidRDefault="00B867E8" w:rsidP="00083202"/>
        </w:tc>
        <w:tc>
          <w:tcPr>
            <w:tcW w:w="393" w:type="dxa"/>
            <w:vMerge/>
            <w:textDirection w:val="btLr"/>
          </w:tcPr>
          <w:p w:rsidR="00B867E8" w:rsidRDefault="00B867E8" w:rsidP="00083202"/>
        </w:tc>
        <w:tc>
          <w:tcPr>
            <w:tcW w:w="572" w:type="dxa"/>
            <w:textDirection w:val="btLr"/>
          </w:tcPr>
          <w:p w:rsidR="00B867E8" w:rsidRDefault="00B867E8" w:rsidP="00083202">
            <w:pPr>
              <w:pStyle w:val="TableParagraph"/>
              <w:spacing w:before="153"/>
              <w:ind w:left="275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пожарные</w:t>
            </w:r>
            <w:proofErr w:type="spellEnd"/>
            <w:proofErr w:type="gram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машины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ед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574" w:type="dxa"/>
            <w:textDirection w:val="btLr"/>
          </w:tcPr>
          <w:p w:rsidR="00B867E8" w:rsidRDefault="00B867E8" w:rsidP="00083202">
            <w:pPr>
              <w:pStyle w:val="TableParagraph"/>
              <w:spacing w:before="153"/>
              <w:ind w:left="73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тракторы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ед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572" w:type="dxa"/>
            <w:textDirection w:val="btLr"/>
          </w:tcPr>
          <w:p w:rsidR="00B867E8" w:rsidRDefault="00B867E8" w:rsidP="00083202">
            <w:pPr>
              <w:pStyle w:val="TableParagraph"/>
              <w:spacing w:before="149"/>
              <w:ind w:left="449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прочая</w:t>
            </w:r>
            <w:proofErr w:type="spellEnd"/>
            <w:proofErr w:type="gram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техника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ед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570" w:type="dxa"/>
            <w:vMerge/>
            <w:textDirection w:val="btLr"/>
          </w:tcPr>
          <w:p w:rsidR="00B867E8" w:rsidRDefault="00B867E8" w:rsidP="00083202"/>
        </w:tc>
        <w:tc>
          <w:tcPr>
            <w:tcW w:w="570" w:type="dxa"/>
            <w:vMerge/>
            <w:textDirection w:val="btLr"/>
          </w:tcPr>
          <w:p w:rsidR="00B867E8" w:rsidRDefault="00B867E8" w:rsidP="00083202"/>
        </w:tc>
        <w:tc>
          <w:tcPr>
            <w:tcW w:w="570" w:type="dxa"/>
            <w:vMerge/>
            <w:textDirection w:val="btLr"/>
          </w:tcPr>
          <w:p w:rsidR="00B867E8" w:rsidRDefault="00B867E8" w:rsidP="00083202"/>
        </w:tc>
        <w:tc>
          <w:tcPr>
            <w:tcW w:w="570" w:type="dxa"/>
            <w:vMerge/>
            <w:textDirection w:val="btLr"/>
          </w:tcPr>
          <w:p w:rsidR="00B867E8" w:rsidRDefault="00B867E8" w:rsidP="00083202"/>
        </w:tc>
        <w:tc>
          <w:tcPr>
            <w:tcW w:w="570" w:type="dxa"/>
            <w:vMerge/>
            <w:textDirection w:val="btLr"/>
          </w:tcPr>
          <w:p w:rsidR="00B867E8" w:rsidRDefault="00B867E8" w:rsidP="00083202"/>
        </w:tc>
        <w:tc>
          <w:tcPr>
            <w:tcW w:w="641" w:type="dxa"/>
            <w:vMerge/>
            <w:textDirection w:val="btLr"/>
          </w:tcPr>
          <w:p w:rsidR="00B867E8" w:rsidRDefault="00B867E8" w:rsidP="00083202"/>
        </w:tc>
        <w:tc>
          <w:tcPr>
            <w:tcW w:w="851" w:type="dxa"/>
            <w:vMerge/>
            <w:textDirection w:val="btLr"/>
          </w:tcPr>
          <w:p w:rsidR="00B867E8" w:rsidRDefault="00B867E8" w:rsidP="00083202"/>
        </w:tc>
        <w:tc>
          <w:tcPr>
            <w:tcW w:w="646" w:type="dxa"/>
            <w:vMerge/>
            <w:textDirection w:val="btLr"/>
          </w:tcPr>
          <w:p w:rsidR="00B867E8" w:rsidRDefault="00B867E8" w:rsidP="00083202"/>
        </w:tc>
        <w:tc>
          <w:tcPr>
            <w:tcW w:w="556" w:type="dxa"/>
            <w:vMerge/>
            <w:textDirection w:val="btLr"/>
          </w:tcPr>
          <w:p w:rsidR="00B867E8" w:rsidRDefault="00B867E8" w:rsidP="00083202"/>
        </w:tc>
        <w:tc>
          <w:tcPr>
            <w:tcW w:w="641" w:type="dxa"/>
            <w:vMerge/>
            <w:textDirection w:val="btLr"/>
          </w:tcPr>
          <w:p w:rsidR="00B867E8" w:rsidRDefault="00B867E8" w:rsidP="00083202"/>
        </w:tc>
        <w:tc>
          <w:tcPr>
            <w:tcW w:w="629" w:type="dxa"/>
            <w:vMerge/>
            <w:textDirection w:val="btLr"/>
          </w:tcPr>
          <w:p w:rsidR="00B867E8" w:rsidRDefault="00B867E8" w:rsidP="00083202"/>
        </w:tc>
        <w:tc>
          <w:tcPr>
            <w:tcW w:w="566" w:type="dxa"/>
            <w:vMerge/>
            <w:textDirection w:val="btLr"/>
          </w:tcPr>
          <w:p w:rsidR="00B867E8" w:rsidRDefault="00B867E8" w:rsidP="00083202"/>
        </w:tc>
        <w:tc>
          <w:tcPr>
            <w:tcW w:w="473" w:type="dxa"/>
            <w:vMerge/>
            <w:textDirection w:val="btLr"/>
          </w:tcPr>
          <w:p w:rsidR="00B867E8" w:rsidRDefault="00B867E8" w:rsidP="00083202"/>
        </w:tc>
        <w:tc>
          <w:tcPr>
            <w:tcW w:w="474" w:type="dxa"/>
            <w:vMerge/>
            <w:textDirection w:val="btLr"/>
          </w:tcPr>
          <w:p w:rsidR="00B867E8" w:rsidRDefault="00B867E8" w:rsidP="00083202"/>
        </w:tc>
        <w:tc>
          <w:tcPr>
            <w:tcW w:w="473" w:type="dxa"/>
            <w:vMerge/>
            <w:textDirection w:val="btLr"/>
          </w:tcPr>
          <w:p w:rsidR="00B867E8" w:rsidRDefault="00B867E8" w:rsidP="00083202"/>
        </w:tc>
        <w:tc>
          <w:tcPr>
            <w:tcW w:w="565" w:type="dxa"/>
            <w:vMerge/>
            <w:textDirection w:val="btLr"/>
          </w:tcPr>
          <w:p w:rsidR="00B867E8" w:rsidRDefault="00B867E8" w:rsidP="00083202"/>
        </w:tc>
        <w:tc>
          <w:tcPr>
            <w:tcW w:w="566" w:type="dxa"/>
            <w:vMerge/>
            <w:textDirection w:val="btLr"/>
          </w:tcPr>
          <w:p w:rsidR="00B867E8" w:rsidRDefault="00B867E8" w:rsidP="00083202"/>
        </w:tc>
      </w:tr>
      <w:tr w:rsidR="00B867E8" w:rsidTr="003314E5">
        <w:trPr>
          <w:trHeight w:hRule="exact" w:val="284"/>
        </w:trPr>
        <w:tc>
          <w:tcPr>
            <w:tcW w:w="409" w:type="dxa"/>
          </w:tcPr>
          <w:p w:rsidR="00B867E8" w:rsidRPr="00890D4C" w:rsidRDefault="00B867E8" w:rsidP="00083202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1" w:type="dxa"/>
          </w:tcPr>
          <w:p w:rsidR="00B867E8" w:rsidRDefault="00B867E8" w:rsidP="00083202"/>
        </w:tc>
        <w:tc>
          <w:tcPr>
            <w:tcW w:w="426" w:type="dxa"/>
          </w:tcPr>
          <w:p w:rsidR="00B867E8" w:rsidRDefault="00B867E8" w:rsidP="00083202"/>
        </w:tc>
        <w:tc>
          <w:tcPr>
            <w:tcW w:w="499" w:type="dxa"/>
          </w:tcPr>
          <w:p w:rsidR="00B867E8" w:rsidRDefault="00B867E8" w:rsidP="00083202"/>
        </w:tc>
        <w:tc>
          <w:tcPr>
            <w:tcW w:w="776" w:type="dxa"/>
          </w:tcPr>
          <w:p w:rsidR="00B867E8" w:rsidRDefault="00B867E8" w:rsidP="00083202"/>
        </w:tc>
        <w:tc>
          <w:tcPr>
            <w:tcW w:w="393" w:type="dxa"/>
          </w:tcPr>
          <w:p w:rsidR="00B867E8" w:rsidRDefault="00B867E8" w:rsidP="00083202"/>
        </w:tc>
        <w:tc>
          <w:tcPr>
            <w:tcW w:w="572" w:type="dxa"/>
          </w:tcPr>
          <w:p w:rsidR="00B867E8" w:rsidRDefault="00B867E8" w:rsidP="00083202"/>
        </w:tc>
        <w:tc>
          <w:tcPr>
            <w:tcW w:w="574" w:type="dxa"/>
          </w:tcPr>
          <w:p w:rsidR="00B867E8" w:rsidRDefault="00B867E8" w:rsidP="00083202"/>
        </w:tc>
        <w:tc>
          <w:tcPr>
            <w:tcW w:w="572" w:type="dxa"/>
          </w:tcPr>
          <w:p w:rsidR="00B867E8" w:rsidRDefault="00B867E8" w:rsidP="00083202"/>
        </w:tc>
        <w:tc>
          <w:tcPr>
            <w:tcW w:w="570" w:type="dxa"/>
          </w:tcPr>
          <w:p w:rsidR="00B867E8" w:rsidRDefault="00B867E8" w:rsidP="00083202"/>
        </w:tc>
        <w:tc>
          <w:tcPr>
            <w:tcW w:w="570" w:type="dxa"/>
          </w:tcPr>
          <w:p w:rsidR="00B867E8" w:rsidRDefault="00B867E8" w:rsidP="00083202"/>
        </w:tc>
        <w:tc>
          <w:tcPr>
            <w:tcW w:w="570" w:type="dxa"/>
          </w:tcPr>
          <w:p w:rsidR="00B867E8" w:rsidRDefault="00B867E8" w:rsidP="00083202"/>
        </w:tc>
        <w:tc>
          <w:tcPr>
            <w:tcW w:w="570" w:type="dxa"/>
          </w:tcPr>
          <w:p w:rsidR="00B867E8" w:rsidRDefault="00B867E8" w:rsidP="00083202"/>
        </w:tc>
        <w:tc>
          <w:tcPr>
            <w:tcW w:w="570" w:type="dxa"/>
          </w:tcPr>
          <w:p w:rsidR="00B867E8" w:rsidRDefault="00B867E8" w:rsidP="00083202"/>
        </w:tc>
        <w:tc>
          <w:tcPr>
            <w:tcW w:w="641" w:type="dxa"/>
          </w:tcPr>
          <w:p w:rsidR="00B867E8" w:rsidRDefault="00B867E8" w:rsidP="00083202"/>
        </w:tc>
        <w:tc>
          <w:tcPr>
            <w:tcW w:w="851" w:type="dxa"/>
          </w:tcPr>
          <w:p w:rsidR="00B867E8" w:rsidRDefault="00B867E8" w:rsidP="00083202"/>
        </w:tc>
        <w:tc>
          <w:tcPr>
            <w:tcW w:w="646" w:type="dxa"/>
          </w:tcPr>
          <w:p w:rsidR="00B867E8" w:rsidRDefault="00B867E8" w:rsidP="00083202"/>
        </w:tc>
        <w:tc>
          <w:tcPr>
            <w:tcW w:w="556" w:type="dxa"/>
          </w:tcPr>
          <w:p w:rsidR="00B867E8" w:rsidRDefault="00B867E8" w:rsidP="00083202"/>
        </w:tc>
        <w:tc>
          <w:tcPr>
            <w:tcW w:w="641" w:type="dxa"/>
          </w:tcPr>
          <w:p w:rsidR="00B867E8" w:rsidRDefault="00B867E8" w:rsidP="00083202"/>
        </w:tc>
        <w:tc>
          <w:tcPr>
            <w:tcW w:w="629" w:type="dxa"/>
          </w:tcPr>
          <w:p w:rsidR="00B867E8" w:rsidRDefault="00B867E8" w:rsidP="00083202"/>
        </w:tc>
        <w:tc>
          <w:tcPr>
            <w:tcW w:w="566" w:type="dxa"/>
          </w:tcPr>
          <w:p w:rsidR="00B867E8" w:rsidRDefault="00B867E8" w:rsidP="00083202"/>
        </w:tc>
        <w:tc>
          <w:tcPr>
            <w:tcW w:w="473" w:type="dxa"/>
          </w:tcPr>
          <w:p w:rsidR="00B867E8" w:rsidRDefault="00B867E8" w:rsidP="00083202"/>
        </w:tc>
        <w:tc>
          <w:tcPr>
            <w:tcW w:w="474" w:type="dxa"/>
          </w:tcPr>
          <w:p w:rsidR="00B867E8" w:rsidRDefault="00B867E8" w:rsidP="00083202"/>
        </w:tc>
        <w:tc>
          <w:tcPr>
            <w:tcW w:w="473" w:type="dxa"/>
          </w:tcPr>
          <w:p w:rsidR="00B867E8" w:rsidRDefault="00B867E8" w:rsidP="00083202"/>
        </w:tc>
        <w:tc>
          <w:tcPr>
            <w:tcW w:w="565" w:type="dxa"/>
          </w:tcPr>
          <w:p w:rsidR="00B867E8" w:rsidRDefault="00B867E8" w:rsidP="00083202"/>
        </w:tc>
        <w:tc>
          <w:tcPr>
            <w:tcW w:w="566" w:type="dxa"/>
          </w:tcPr>
          <w:p w:rsidR="00B867E8" w:rsidRDefault="00B867E8" w:rsidP="00083202"/>
        </w:tc>
      </w:tr>
      <w:tr w:rsidR="00B867E8" w:rsidTr="003314E5">
        <w:trPr>
          <w:trHeight w:hRule="exact" w:val="285"/>
        </w:trPr>
        <w:tc>
          <w:tcPr>
            <w:tcW w:w="409" w:type="dxa"/>
          </w:tcPr>
          <w:p w:rsidR="00B867E8" w:rsidRDefault="00B867E8" w:rsidP="00083202"/>
        </w:tc>
        <w:tc>
          <w:tcPr>
            <w:tcW w:w="1531" w:type="dxa"/>
          </w:tcPr>
          <w:p w:rsidR="00B867E8" w:rsidRDefault="00B867E8" w:rsidP="00083202">
            <w:pPr>
              <w:pStyle w:val="TableParagraph"/>
              <w:spacing w:line="252" w:lineRule="exact"/>
              <w:ind w:left="9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426" w:type="dxa"/>
          </w:tcPr>
          <w:p w:rsidR="00B867E8" w:rsidRDefault="00B867E8" w:rsidP="00083202"/>
        </w:tc>
        <w:tc>
          <w:tcPr>
            <w:tcW w:w="499" w:type="dxa"/>
          </w:tcPr>
          <w:p w:rsidR="00B867E8" w:rsidRDefault="00B867E8" w:rsidP="00083202"/>
        </w:tc>
        <w:tc>
          <w:tcPr>
            <w:tcW w:w="776" w:type="dxa"/>
          </w:tcPr>
          <w:p w:rsidR="00B867E8" w:rsidRDefault="00B867E8" w:rsidP="00083202"/>
        </w:tc>
        <w:tc>
          <w:tcPr>
            <w:tcW w:w="393" w:type="dxa"/>
          </w:tcPr>
          <w:p w:rsidR="00B867E8" w:rsidRDefault="00B867E8" w:rsidP="00083202"/>
        </w:tc>
        <w:tc>
          <w:tcPr>
            <w:tcW w:w="572" w:type="dxa"/>
          </w:tcPr>
          <w:p w:rsidR="00B867E8" w:rsidRDefault="00B867E8" w:rsidP="00083202"/>
        </w:tc>
        <w:tc>
          <w:tcPr>
            <w:tcW w:w="574" w:type="dxa"/>
          </w:tcPr>
          <w:p w:rsidR="00B867E8" w:rsidRDefault="00B867E8" w:rsidP="00083202"/>
        </w:tc>
        <w:tc>
          <w:tcPr>
            <w:tcW w:w="572" w:type="dxa"/>
          </w:tcPr>
          <w:p w:rsidR="00B867E8" w:rsidRDefault="00B867E8" w:rsidP="00083202"/>
        </w:tc>
        <w:tc>
          <w:tcPr>
            <w:tcW w:w="570" w:type="dxa"/>
          </w:tcPr>
          <w:p w:rsidR="00B867E8" w:rsidRDefault="00B867E8" w:rsidP="00083202"/>
        </w:tc>
        <w:tc>
          <w:tcPr>
            <w:tcW w:w="570" w:type="dxa"/>
          </w:tcPr>
          <w:p w:rsidR="00B867E8" w:rsidRDefault="00B867E8" w:rsidP="00083202"/>
        </w:tc>
        <w:tc>
          <w:tcPr>
            <w:tcW w:w="570" w:type="dxa"/>
          </w:tcPr>
          <w:p w:rsidR="00B867E8" w:rsidRDefault="00B867E8" w:rsidP="00083202"/>
        </w:tc>
        <w:tc>
          <w:tcPr>
            <w:tcW w:w="570" w:type="dxa"/>
          </w:tcPr>
          <w:p w:rsidR="00B867E8" w:rsidRDefault="00B867E8" w:rsidP="00083202"/>
        </w:tc>
        <w:tc>
          <w:tcPr>
            <w:tcW w:w="570" w:type="dxa"/>
          </w:tcPr>
          <w:p w:rsidR="00B867E8" w:rsidRDefault="00B867E8" w:rsidP="00083202"/>
        </w:tc>
        <w:tc>
          <w:tcPr>
            <w:tcW w:w="641" w:type="dxa"/>
          </w:tcPr>
          <w:p w:rsidR="00B867E8" w:rsidRDefault="00B867E8" w:rsidP="00083202"/>
        </w:tc>
        <w:tc>
          <w:tcPr>
            <w:tcW w:w="851" w:type="dxa"/>
          </w:tcPr>
          <w:p w:rsidR="00B867E8" w:rsidRDefault="00B867E8" w:rsidP="00083202"/>
        </w:tc>
        <w:tc>
          <w:tcPr>
            <w:tcW w:w="646" w:type="dxa"/>
          </w:tcPr>
          <w:p w:rsidR="00B867E8" w:rsidRDefault="00B867E8" w:rsidP="00083202"/>
        </w:tc>
        <w:tc>
          <w:tcPr>
            <w:tcW w:w="556" w:type="dxa"/>
          </w:tcPr>
          <w:p w:rsidR="00B867E8" w:rsidRDefault="00B867E8" w:rsidP="00083202"/>
        </w:tc>
        <w:tc>
          <w:tcPr>
            <w:tcW w:w="641" w:type="dxa"/>
          </w:tcPr>
          <w:p w:rsidR="00B867E8" w:rsidRDefault="00B867E8" w:rsidP="00083202"/>
        </w:tc>
        <w:tc>
          <w:tcPr>
            <w:tcW w:w="629" w:type="dxa"/>
          </w:tcPr>
          <w:p w:rsidR="00B867E8" w:rsidRDefault="00B867E8" w:rsidP="00083202"/>
        </w:tc>
        <w:tc>
          <w:tcPr>
            <w:tcW w:w="566" w:type="dxa"/>
          </w:tcPr>
          <w:p w:rsidR="00B867E8" w:rsidRDefault="00B867E8" w:rsidP="00083202"/>
        </w:tc>
        <w:tc>
          <w:tcPr>
            <w:tcW w:w="473" w:type="dxa"/>
          </w:tcPr>
          <w:p w:rsidR="00B867E8" w:rsidRDefault="00B867E8" w:rsidP="00083202"/>
        </w:tc>
        <w:tc>
          <w:tcPr>
            <w:tcW w:w="474" w:type="dxa"/>
          </w:tcPr>
          <w:p w:rsidR="00B867E8" w:rsidRDefault="00B867E8" w:rsidP="00083202"/>
        </w:tc>
        <w:tc>
          <w:tcPr>
            <w:tcW w:w="473" w:type="dxa"/>
          </w:tcPr>
          <w:p w:rsidR="00B867E8" w:rsidRDefault="00B867E8" w:rsidP="00083202"/>
        </w:tc>
        <w:tc>
          <w:tcPr>
            <w:tcW w:w="565" w:type="dxa"/>
          </w:tcPr>
          <w:p w:rsidR="00B867E8" w:rsidRDefault="00B867E8" w:rsidP="00083202"/>
        </w:tc>
        <w:tc>
          <w:tcPr>
            <w:tcW w:w="566" w:type="dxa"/>
          </w:tcPr>
          <w:p w:rsidR="00B867E8" w:rsidRDefault="00B867E8" w:rsidP="00083202"/>
        </w:tc>
      </w:tr>
    </w:tbl>
    <w:p w:rsidR="00B867E8" w:rsidRPr="00690D62" w:rsidRDefault="00B867E8" w:rsidP="00150F9E">
      <w:pPr>
        <w:spacing w:before="4" w:line="244" w:lineRule="auto"/>
        <w:ind w:left="389" w:firstLine="425"/>
        <w:rPr>
          <w:rFonts w:ascii="Times New Roman" w:eastAsia="Times New Roman" w:hAnsi="Times New Roman" w:cs="Times New Roman"/>
          <w:sz w:val="20"/>
          <w:szCs w:val="20"/>
        </w:rPr>
        <w:sectPr w:rsidR="00B867E8" w:rsidRPr="00690D62" w:rsidSect="00A9653E">
          <w:headerReference w:type="default" r:id="rId8"/>
          <w:headerReference w:type="first" r:id="rId9"/>
          <w:pgSz w:w="16840" w:h="11910" w:orient="landscape"/>
          <w:pgMar w:top="1418" w:right="380" w:bottom="278" w:left="318" w:header="720" w:footer="720" w:gutter="0"/>
          <w:cols w:space="720"/>
        </w:sectPr>
      </w:pPr>
    </w:p>
    <w:p w:rsidR="00B867E8" w:rsidRPr="00690D62" w:rsidRDefault="00B867E8" w:rsidP="00690D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67E8" w:rsidRPr="00DF48D8" w:rsidRDefault="00B867E8" w:rsidP="00CE52B9">
      <w:pPr>
        <w:spacing w:before="7"/>
        <w:ind w:left="142" w:firstLine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67E8" w:rsidRDefault="00B867E8" w:rsidP="00B867E8">
      <w:pPr>
        <w:pStyle w:val="a3"/>
        <w:tabs>
          <w:tab w:val="left" w:pos="9845"/>
        </w:tabs>
        <w:ind w:left="535"/>
        <w:rPr>
          <w:u w:val="single" w:color="000000"/>
          <w:lang w:val="ru-RU"/>
        </w:rPr>
      </w:pPr>
      <w:r w:rsidRPr="00A9653E">
        <w:rPr>
          <w:sz w:val="28"/>
          <w:szCs w:val="28"/>
          <w:lang w:val="ru-RU"/>
        </w:rPr>
        <w:t>Уполномоченное должностное лицо</w:t>
      </w:r>
      <w:r w:rsidRPr="002F7112">
        <w:rPr>
          <w:lang w:val="ru-RU"/>
        </w:rPr>
        <w:t xml:space="preserve"> </w:t>
      </w:r>
      <w:r w:rsidR="002F7112">
        <w:rPr>
          <w:lang w:val="ru-RU"/>
        </w:rPr>
        <w:t xml:space="preserve"> </w:t>
      </w:r>
      <w:r w:rsidR="002F7112">
        <w:t>_________________________________________</w:t>
      </w:r>
      <w:bookmarkStart w:id="0" w:name="_GoBack"/>
      <w:bookmarkEnd w:id="0"/>
      <w:r w:rsidR="00A9653E" w:rsidRPr="002F7112">
        <w:rPr>
          <w:lang w:val="ru-RU"/>
        </w:rPr>
        <w:t>___________________________________________</w:t>
      </w:r>
    </w:p>
    <w:p w:rsidR="00A9653E" w:rsidRPr="00A9653E" w:rsidRDefault="00A9653E" w:rsidP="00A9653E">
      <w:pPr>
        <w:pStyle w:val="a3"/>
        <w:tabs>
          <w:tab w:val="left" w:pos="9845"/>
        </w:tabs>
        <w:ind w:firstLine="9356"/>
        <w:rPr>
          <w:rFonts w:cs="Times New Roman"/>
          <w:lang w:val="ru-RU"/>
        </w:rPr>
      </w:pPr>
      <w:r w:rsidRPr="00A9653E">
        <w:rPr>
          <w:lang w:val="ru-RU"/>
        </w:rPr>
        <w:t>(подпись, Ф.И.О.)</w:t>
      </w:r>
    </w:p>
    <w:p w:rsidR="00B867E8" w:rsidRPr="00DF48D8" w:rsidRDefault="00B867E8" w:rsidP="00B867E8">
      <w:pPr>
        <w:spacing w:before="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B867E8" w:rsidRDefault="00B867E8" w:rsidP="00B867E8">
      <w:pPr>
        <w:pStyle w:val="a3"/>
        <w:tabs>
          <w:tab w:val="left" w:pos="9644"/>
        </w:tabs>
        <w:spacing w:before="69"/>
        <w:ind w:left="535"/>
        <w:rPr>
          <w:u w:val="single" w:color="000000"/>
          <w:lang w:val="ru-RU"/>
        </w:rPr>
      </w:pPr>
      <w:r w:rsidRPr="00A9653E">
        <w:rPr>
          <w:sz w:val="28"/>
          <w:szCs w:val="28"/>
          <w:lang w:val="ru-RU"/>
        </w:rPr>
        <w:t>Начальник</w:t>
      </w:r>
      <w:r w:rsidRPr="00A9653E">
        <w:rPr>
          <w:spacing w:val="-1"/>
          <w:sz w:val="28"/>
          <w:szCs w:val="28"/>
          <w:lang w:val="ru-RU"/>
        </w:rPr>
        <w:t xml:space="preserve"> </w:t>
      </w:r>
      <w:r w:rsidR="00E57231">
        <w:rPr>
          <w:sz w:val="28"/>
          <w:szCs w:val="28"/>
          <w:lang w:val="ru-RU"/>
        </w:rPr>
        <w:t>подчинённого подразделения</w:t>
      </w:r>
      <w:r w:rsidRPr="00A9653E">
        <w:rPr>
          <w:sz w:val="28"/>
          <w:szCs w:val="28"/>
          <w:lang w:val="ru-RU"/>
        </w:rPr>
        <w:t xml:space="preserve"> </w:t>
      </w:r>
      <w:r w:rsidRPr="00A9653E">
        <w:rPr>
          <w:spacing w:val="-1"/>
          <w:sz w:val="28"/>
          <w:szCs w:val="28"/>
          <w:lang w:val="ru-RU"/>
        </w:rPr>
        <w:t>(ГПСО,</w:t>
      </w:r>
      <w:r w:rsidRPr="00A9653E">
        <w:rPr>
          <w:sz w:val="28"/>
          <w:szCs w:val="28"/>
          <w:lang w:val="ru-RU"/>
        </w:rPr>
        <w:t xml:space="preserve"> </w:t>
      </w:r>
      <w:r w:rsidRPr="00A9653E">
        <w:rPr>
          <w:spacing w:val="-1"/>
          <w:sz w:val="28"/>
          <w:szCs w:val="28"/>
          <w:lang w:val="ru-RU"/>
        </w:rPr>
        <w:t>ГПСЧ)</w:t>
      </w:r>
      <w:r w:rsidR="00E57231">
        <w:rPr>
          <w:spacing w:val="-1"/>
          <w:sz w:val="28"/>
          <w:szCs w:val="28"/>
          <w:lang w:val="ru-RU"/>
        </w:rPr>
        <w:t xml:space="preserve"> МЧС ДНР</w:t>
      </w:r>
      <w:r w:rsidRPr="00DF48D8">
        <w:rPr>
          <w:lang w:val="ru-RU"/>
        </w:rPr>
        <w:t xml:space="preserve"> </w:t>
      </w:r>
      <w:r w:rsidR="002F7112">
        <w:rPr>
          <w:lang w:val="ru-RU"/>
        </w:rPr>
        <w:t xml:space="preserve"> </w:t>
      </w:r>
      <w:r w:rsidR="002F7112" w:rsidRPr="002F7112">
        <w:rPr>
          <w:lang w:val="ru-RU"/>
        </w:rPr>
        <w:t>________</w:t>
      </w:r>
      <w:r w:rsidR="00A9653E" w:rsidRPr="002F7112">
        <w:rPr>
          <w:lang w:val="ru-RU"/>
        </w:rPr>
        <w:t>_____________________________________________</w:t>
      </w:r>
    </w:p>
    <w:p w:rsidR="00A9653E" w:rsidRPr="00A9653E" w:rsidRDefault="00A9653E" w:rsidP="00A9653E">
      <w:pPr>
        <w:pStyle w:val="a3"/>
        <w:tabs>
          <w:tab w:val="left" w:pos="9644"/>
        </w:tabs>
        <w:spacing w:before="69"/>
        <w:ind w:firstLine="10915"/>
        <w:rPr>
          <w:rFonts w:cs="Times New Roman"/>
          <w:lang w:val="ru-RU"/>
        </w:rPr>
      </w:pPr>
      <w:r w:rsidRPr="00A9653E">
        <w:rPr>
          <w:lang w:val="ru-RU"/>
        </w:rPr>
        <w:t>(подпись, Ф.И.О.)</w:t>
      </w:r>
    </w:p>
    <w:p w:rsidR="00663776" w:rsidRPr="00663776" w:rsidRDefault="00663776" w:rsidP="00810E00">
      <w:pPr>
        <w:pStyle w:val="a3"/>
        <w:tabs>
          <w:tab w:val="left" w:pos="11700"/>
        </w:tabs>
        <w:spacing w:before="41"/>
        <w:rPr>
          <w:rFonts w:cs="Times New Roman"/>
          <w:lang w:val="ru-RU"/>
        </w:rPr>
      </w:pPr>
      <w:r w:rsidRPr="00663776">
        <w:rPr>
          <w:lang w:val="ru-RU"/>
        </w:rPr>
        <w:tab/>
      </w:r>
    </w:p>
    <w:p w:rsidR="00663776" w:rsidRPr="00663776" w:rsidRDefault="00663776" w:rsidP="00710A47">
      <w:pPr>
        <w:pStyle w:val="a3"/>
        <w:tabs>
          <w:tab w:val="left" w:pos="6882"/>
        </w:tabs>
        <w:ind w:left="213"/>
        <w:rPr>
          <w:lang w:val="ru-RU"/>
        </w:rPr>
      </w:pPr>
    </w:p>
    <w:sectPr w:rsidR="00663776" w:rsidRPr="00663776" w:rsidSect="00A9653E">
      <w:pgSz w:w="16840" w:h="11910" w:orient="landscape"/>
      <w:pgMar w:top="567" w:right="278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67" w:rsidRDefault="00274267" w:rsidP="00A9653E">
      <w:r>
        <w:separator/>
      </w:r>
    </w:p>
  </w:endnote>
  <w:endnote w:type="continuationSeparator" w:id="0">
    <w:p w:rsidR="00274267" w:rsidRDefault="00274267" w:rsidP="00A9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67" w:rsidRDefault="00274267" w:rsidP="00A9653E">
      <w:r>
        <w:separator/>
      </w:r>
    </w:p>
  </w:footnote>
  <w:footnote w:type="continuationSeparator" w:id="0">
    <w:p w:rsidR="00274267" w:rsidRDefault="00274267" w:rsidP="00A96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3E" w:rsidRPr="00A9653E" w:rsidRDefault="00A9653E" w:rsidP="00A9653E">
    <w:pPr>
      <w:pStyle w:val="a5"/>
      <w:ind w:firstLine="6946"/>
      <w:jc w:val="center"/>
      <w:rPr>
        <w:sz w:val="28"/>
        <w:szCs w:val="28"/>
      </w:rPr>
    </w:pPr>
  </w:p>
  <w:p w:rsidR="00A9653E" w:rsidRDefault="00A965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730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7231" w:rsidRPr="00E57231" w:rsidRDefault="00E57231" w:rsidP="00E57231">
        <w:pPr>
          <w:pStyle w:val="a5"/>
          <w:ind w:firstLine="779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72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72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72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7112" w:rsidRPr="002F7112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E57231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E57231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                                                    </w:t>
        </w:r>
        <w:r w:rsidR="00676D65">
          <w:rPr>
            <w:rFonts w:ascii="Times New Roman" w:hAnsi="Times New Roman" w:cs="Times New Roman"/>
            <w:sz w:val="28"/>
            <w:szCs w:val="28"/>
            <w:lang w:val="ru-RU"/>
          </w:rPr>
          <w:t>Продолжение приложения 47</w:t>
        </w:r>
      </w:p>
    </w:sdtContent>
  </w:sdt>
  <w:p w:rsidR="00E57231" w:rsidRDefault="00E572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E73C4"/>
    <w:multiLevelType w:val="hybridMultilevel"/>
    <w:tmpl w:val="F06E2C6E"/>
    <w:lvl w:ilvl="0" w:tplc="E2B030E8">
      <w:start w:val="1"/>
      <w:numFmt w:val="decimal"/>
      <w:lvlText w:val="%1."/>
      <w:lvlJc w:val="left"/>
      <w:pPr>
        <w:ind w:left="109" w:hanging="654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B0261B20">
      <w:start w:val="1"/>
      <w:numFmt w:val="bullet"/>
      <w:lvlText w:val="•"/>
      <w:lvlJc w:val="left"/>
      <w:pPr>
        <w:ind w:left="1691" w:hanging="654"/>
      </w:pPr>
      <w:rPr>
        <w:rFonts w:hint="default"/>
      </w:rPr>
    </w:lvl>
    <w:lvl w:ilvl="2" w:tplc="1A9291CE">
      <w:start w:val="1"/>
      <w:numFmt w:val="bullet"/>
      <w:lvlText w:val="•"/>
      <w:lvlJc w:val="left"/>
      <w:pPr>
        <w:ind w:left="2010" w:hanging="654"/>
      </w:pPr>
      <w:rPr>
        <w:rFonts w:hint="default"/>
      </w:rPr>
    </w:lvl>
    <w:lvl w:ilvl="3" w:tplc="13449CC8">
      <w:start w:val="1"/>
      <w:numFmt w:val="bullet"/>
      <w:lvlText w:val="•"/>
      <w:lvlJc w:val="left"/>
      <w:pPr>
        <w:ind w:left="5082" w:hanging="654"/>
      </w:pPr>
      <w:rPr>
        <w:rFonts w:hint="default"/>
      </w:rPr>
    </w:lvl>
    <w:lvl w:ilvl="4" w:tplc="126041AA">
      <w:start w:val="1"/>
      <w:numFmt w:val="bullet"/>
      <w:lvlText w:val="•"/>
      <w:lvlJc w:val="left"/>
      <w:pPr>
        <w:ind w:left="6684" w:hanging="654"/>
      </w:pPr>
      <w:rPr>
        <w:rFonts w:hint="default"/>
      </w:rPr>
    </w:lvl>
    <w:lvl w:ilvl="5" w:tplc="8B22371E">
      <w:start w:val="1"/>
      <w:numFmt w:val="bullet"/>
      <w:lvlText w:val="•"/>
      <w:lvlJc w:val="left"/>
      <w:pPr>
        <w:ind w:left="11701" w:hanging="654"/>
      </w:pPr>
      <w:rPr>
        <w:rFonts w:hint="default"/>
      </w:rPr>
    </w:lvl>
    <w:lvl w:ilvl="6" w:tplc="C9184D8A">
      <w:start w:val="1"/>
      <w:numFmt w:val="bullet"/>
      <w:lvlText w:val="•"/>
      <w:lvlJc w:val="left"/>
      <w:pPr>
        <w:ind w:left="11702" w:hanging="654"/>
      </w:pPr>
      <w:rPr>
        <w:rFonts w:hint="default"/>
      </w:rPr>
    </w:lvl>
    <w:lvl w:ilvl="7" w:tplc="15107486">
      <w:start w:val="1"/>
      <w:numFmt w:val="bullet"/>
      <w:lvlText w:val="•"/>
      <w:lvlJc w:val="left"/>
      <w:pPr>
        <w:ind w:left="14184" w:hanging="654"/>
      </w:pPr>
      <w:rPr>
        <w:rFonts w:hint="default"/>
      </w:rPr>
    </w:lvl>
    <w:lvl w:ilvl="8" w:tplc="B3C41350">
      <w:start w:val="1"/>
      <w:numFmt w:val="bullet"/>
      <w:lvlText w:val="•"/>
      <w:lvlJc w:val="left"/>
      <w:pPr>
        <w:ind w:left="8528" w:hanging="6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A47"/>
    <w:rsid w:val="000B7567"/>
    <w:rsid w:val="0010364F"/>
    <w:rsid w:val="00150F9E"/>
    <w:rsid w:val="0018087C"/>
    <w:rsid w:val="00274267"/>
    <w:rsid w:val="002F7112"/>
    <w:rsid w:val="003314A0"/>
    <w:rsid w:val="003314E5"/>
    <w:rsid w:val="0036718D"/>
    <w:rsid w:val="00371C41"/>
    <w:rsid w:val="003D234C"/>
    <w:rsid w:val="004263F1"/>
    <w:rsid w:val="00447D5D"/>
    <w:rsid w:val="0048052B"/>
    <w:rsid w:val="0050199E"/>
    <w:rsid w:val="00541F3A"/>
    <w:rsid w:val="00557334"/>
    <w:rsid w:val="00585E0A"/>
    <w:rsid w:val="005C77CB"/>
    <w:rsid w:val="00600FB5"/>
    <w:rsid w:val="00616DEF"/>
    <w:rsid w:val="00630958"/>
    <w:rsid w:val="00663776"/>
    <w:rsid w:val="00676D65"/>
    <w:rsid w:val="00690D62"/>
    <w:rsid w:val="006A3AB5"/>
    <w:rsid w:val="00710A47"/>
    <w:rsid w:val="007215B7"/>
    <w:rsid w:val="00721FF4"/>
    <w:rsid w:val="0073750A"/>
    <w:rsid w:val="007C0BFE"/>
    <w:rsid w:val="007F5BD2"/>
    <w:rsid w:val="00810E00"/>
    <w:rsid w:val="00832521"/>
    <w:rsid w:val="0084663A"/>
    <w:rsid w:val="00875F7C"/>
    <w:rsid w:val="008763D8"/>
    <w:rsid w:val="00890D4C"/>
    <w:rsid w:val="008C2BC1"/>
    <w:rsid w:val="008D7C35"/>
    <w:rsid w:val="00902716"/>
    <w:rsid w:val="00924FAF"/>
    <w:rsid w:val="009D04F8"/>
    <w:rsid w:val="009D09BA"/>
    <w:rsid w:val="009F1790"/>
    <w:rsid w:val="00A15B55"/>
    <w:rsid w:val="00A23647"/>
    <w:rsid w:val="00A928FF"/>
    <w:rsid w:val="00A94FF4"/>
    <w:rsid w:val="00A9653E"/>
    <w:rsid w:val="00AD598C"/>
    <w:rsid w:val="00B40BA7"/>
    <w:rsid w:val="00B867E8"/>
    <w:rsid w:val="00C173D3"/>
    <w:rsid w:val="00CD3F63"/>
    <w:rsid w:val="00CE52B9"/>
    <w:rsid w:val="00CF5A78"/>
    <w:rsid w:val="00D42396"/>
    <w:rsid w:val="00E00B7E"/>
    <w:rsid w:val="00E45CDC"/>
    <w:rsid w:val="00E57231"/>
    <w:rsid w:val="00E843D2"/>
    <w:rsid w:val="00EA19CA"/>
    <w:rsid w:val="00EE0956"/>
    <w:rsid w:val="00EE56C7"/>
    <w:rsid w:val="00F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0A4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0A47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0A4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710A47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10A47"/>
  </w:style>
  <w:style w:type="paragraph" w:customStyle="1" w:styleId="21">
    <w:name w:val="Заголовок 21"/>
    <w:basedOn w:val="a"/>
    <w:uiPriority w:val="1"/>
    <w:qFormat/>
    <w:rsid w:val="00663776"/>
    <w:pPr>
      <w:ind w:left="951"/>
      <w:outlineLvl w:val="2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96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653E"/>
    <w:rPr>
      <w:lang w:val="en-US"/>
    </w:rPr>
  </w:style>
  <w:style w:type="paragraph" w:styleId="a7">
    <w:name w:val="footer"/>
    <w:basedOn w:val="a"/>
    <w:link w:val="a8"/>
    <w:uiPriority w:val="99"/>
    <w:unhideWhenUsed/>
    <w:rsid w:val="00A96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653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piletskij</cp:lastModifiedBy>
  <cp:revision>25</cp:revision>
  <cp:lastPrinted>2018-12-19T08:16:00Z</cp:lastPrinted>
  <dcterms:created xsi:type="dcterms:W3CDTF">2018-03-21T17:43:00Z</dcterms:created>
  <dcterms:modified xsi:type="dcterms:W3CDTF">2018-12-19T08:16:00Z</dcterms:modified>
</cp:coreProperties>
</file>