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7" w:rsidRPr="004835EC" w:rsidRDefault="00075D62" w:rsidP="00C51467">
      <w:pPr>
        <w:pStyle w:val="a3"/>
        <w:spacing w:before="0" w:beforeAutospacing="0" w:after="0" w:afterAutospacing="0" w:line="276" w:lineRule="auto"/>
        <w:ind w:left="5103"/>
      </w:pPr>
      <w:r w:rsidRPr="00AF140B">
        <w:t>Приложение 8</w:t>
      </w:r>
      <w:r w:rsidRPr="00AF140B">
        <w:br/>
        <w:t>к п.5.</w:t>
      </w:r>
      <w:r w:rsidR="00C35037">
        <w:t>3</w:t>
      </w:r>
      <w:r w:rsidRPr="00AF140B">
        <w:t xml:space="preserve">. </w:t>
      </w:r>
      <w:r w:rsidR="00C51467" w:rsidRPr="00337DED">
        <w:t>Инструкции</w:t>
      </w:r>
      <w:r w:rsidR="00C51467" w:rsidRPr="00650DF6">
        <w:t xml:space="preserve"> 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</w:r>
    </w:p>
    <w:p w:rsidR="00075D62" w:rsidRDefault="00075D62" w:rsidP="00C51467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075D62" w:rsidRPr="00AF140B" w:rsidRDefault="00075D62" w:rsidP="00075D62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</w:p>
    <w:p w:rsidR="00075D62" w:rsidRDefault="00075D62" w:rsidP="00C51467">
      <w:pPr>
        <w:pStyle w:val="a3"/>
        <w:spacing w:before="0" w:beforeAutospacing="0" w:after="0" w:afterAutospacing="0" w:line="276" w:lineRule="auto"/>
        <w:ind w:left="284" w:firstLine="850"/>
        <w:jc w:val="center"/>
        <w:rPr>
          <w:b/>
          <w:sz w:val="28"/>
          <w:szCs w:val="28"/>
        </w:rPr>
      </w:pPr>
      <w:r w:rsidRPr="00AF140B">
        <w:rPr>
          <w:b/>
          <w:sz w:val="28"/>
          <w:szCs w:val="28"/>
        </w:rPr>
        <w:t>ТИПОВОЕ ПОЛОЖЕНИЕ</w:t>
      </w:r>
    </w:p>
    <w:p w:rsidR="00075D62" w:rsidRDefault="00292680" w:rsidP="00C51467">
      <w:pPr>
        <w:pStyle w:val="a3"/>
        <w:spacing w:before="0" w:beforeAutospacing="0" w:after="0" w:afterAutospacing="0" w:line="276" w:lineRule="auto"/>
        <w:ind w:left="284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075D62" w:rsidRPr="00AF140B">
        <w:rPr>
          <w:b/>
          <w:sz w:val="28"/>
          <w:szCs w:val="28"/>
        </w:rPr>
        <w:t>омиссии по контролю з</w:t>
      </w:r>
      <w:r w:rsidR="005C527B">
        <w:rPr>
          <w:b/>
          <w:sz w:val="28"/>
          <w:szCs w:val="28"/>
        </w:rPr>
        <w:t xml:space="preserve">а порядком приема, регистрации и проверки </w:t>
      </w:r>
      <w:r w:rsidR="00075D62" w:rsidRPr="00AF140B">
        <w:rPr>
          <w:b/>
          <w:sz w:val="28"/>
          <w:szCs w:val="28"/>
        </w:rPr>
        <w:t>в учреждениях,  исполняющих наказания</w:t>
      </w:r>
      <w:r w:rsidR="00075D62">
        <w:rPr>
          <w:b/>
          <w:sz w:val="28"/>
          <w:szCs w:val="28"/>
        </w:rPr>
        <w:t>,</w:t>
      </w:r>
      <w:r w:rsidR="00075D62" w:rsidRPr="00AF140B">
        <w:rPr>
          <w:b/>
          <w:sz w:val="28"/>
          <w:szCs w:val="28"/>
        </w:rPr>
        <w:t xml:space="preserve"> и следственных изоляторах сообщений о происшествиях и преступлениях 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284" w:firstLine="850"/>
        <w:jc w:val="center"/>
        <w:rPr>
          <w:b/>
          <w:sz w:val="28"/>
          <w:szCs w:val="28"/>
        </w:rPr>
      </w:pPr>
    </w:p>
    <w:p w:rsidR="00075D62" w:rsidRDefault="00075D62" w:rsidP="00C51467">
      <w:pPr>
        <w:pStyle w:val="a3"/>
        <w:spacing w:before="0" w:beforeAutospacing="0" w:after="0" w:afterAutospacing="0" w:line="276" w:lineRule="auto"/>
        <w:ind w:left="284" w:firstLine="850"/>
        <w:jc w:val="center"/>
        <w:rPr>
          <w:b/>
          <w:sz w:val="28"/>
          <w:szCs w:val="28"/>
        </w:rPr>
      </w:pPr>
      <w:r w:rsidRPr="00AF140B">
        <w:rPr>
          <w:b/>
          <w:sz w:val="28"/>
          <w:szCs w:val="28"/>
        </w:rPr>
        <w:t>1.</w:t>
      </w:r>
      <w:r w:rsidR="00553E58">
        <w:rPr>
          <w:b/>
          <w:sz w:val="28"/>
          <w:szCs w:val="28"/>
        </w:rPr>
        <w:t xml:space="preserve"> </w:t>
      </w:r>
      <w:r w:rsidRPr="00AF140B">
        <w:rPr>
          <w:b/>
          <w:sz w:val="28"/>
          <w:szCs w:val="28"/>
        </w:rPr>
        <w:t>Общие положения</w:t>
      </w:r>
    </w:p>
    <w:p w:rsidR="00FF37BD" w:rsidRPr="00AF140B" w:rsidRDefault="00FF37BD" w:rsidP="00C51467">
      <w:pPr>
        <w:pStyle w:val="a3"/>
        <w:spacing w:before="0" w:beforeAutospacing="0" w:after="0" w:afterAutospacing="0" w:line="276" w:lineRule="auto"/>
        <w:ind w:left="284" w:firstLine="850"/>
        <w:jc w:val="center"/>
        <w:rPr>
          <w:b/>
          <w:sz w:val="28"/>
          <w:szCs w:val="28"/>
        </w:rPr>
      </w:pPr>
    </w:p>
    <w:p w:rsidR="00075D62" w:rsidRPr="00AF140B" w:rsidRDefault="00075D62" w:rsidP="00C5146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>Комиссия по контролю за порядком приема, регистрации, учета и рассмотрения в учреждениях,  исполняющих наказания</w:t>
      </w:r>
      <w:r>
        <w:rPr>
          <w:sz w:val="28"/>
          <w:szCs w:val="28"/>
        </w:rPr>
        <w:t>,</w:t>
      </w:r>
      <w:r w:rsidRPr="00AF140B">
        <w:rPr>
          <w:sz w:val="28"/>
          <w:szCs w:val="28"/>
        </w:rPr>
        <w:t xml:space="preserve"> и следственных изоляторах сообщений о происшествиях</w:t>
      </w:r>
      <w:r w:rsidR="005C527B">
        <w:rPr>
          <w:sz w:val="28"/>
          <w:szCs w:val="28"/>
        </w:rPr>
        <w:t xml:space="preserve"> и преступлениях</w:t>
      </w:r>
      <w:r w:rsidRPr="00AF140B">
        <w:rPr>
          <w:sz w:val="28"/>
          <w:szCs w:val="28"/>
        </w:rPr>
        <w:t xml:space="preserve"> (далее – Комиссия) является совещательным органом и создается в каждом учреждении, исполня</w:t>
      </w:r>
      <w:r>
        <w:rPr>
          <w:sz w:val="28"/>
          <w:szCs w:val="28"/>
        </w:rPr>
        <w:t>юще</w:t>
      </w:r>
      <w:r w:rsidRPr="00AF140B">
        <w:rPr>
          <w:sz w:val="28"/>
          <w:szCs w:val="28"/>
        </w:rPr>
        <w:t>м  наказание</w:t>
      </w:r>
      <w:r>
        <w:rPr>
          <w:sz w:val="28"/>
          <w:szCs w:val="28"/>
        </w:rPr>
        <w:t>,</w:t>
      </w:r>
      <w:r w:rsidRPr="00AF140B">
        <w:rPr>
          <w:sz w:val="28"/>
          <w:szCs w:val="28"/>
        </w:rPr>
        <w:t xml:space="preserve"> и следственном изолятор</w:t>
      </w:r>
      <w:r w:rsidR="00553E58">
        <w:rPr>
          <w:sz w:val="28"/>
          <w:szCs w:val="28"/>
        </w:rPr>
        <w:t>е (далее – Учреждение</w:t>
      </w:r>
      <w:r w:rsidRPr="00AF140B">
        <w:rPr>
          <w:sz w:val="28"/>
          <w:szCs w:val="28"/>
        </w:rPr>
        <w:t>) для осуществления проверок полноты этой раб</w:t>
      </w:r>
      <w:r>
        <w:rPr>
          <w:sz w:val="28"/>
          <w:szCs w:val="28"/>
        </w:rPr>
        <w:t>оты, ее соответствия</w:t>
      </w:r>
      <w:r w:rsidRPr="00AF140B">
        <w:rPr>
          <w:sz w:val="28"/>
          <w:szCs w:val="28"/>
        </w:rPr>
        <w:t xml:space="preserve"> действующему законодательству, для разработки действенных предложений по укреплению законности </w:t>
      </w:r>
      <w:r w:rsidR="005C527B" w:rsidRPr="00AF140B">
        <w:rPr>
          <w:sz w:val="28"/>
          <w:szCs w:val="28"/>
        </w:rPr>
        <w:t xml:space="preserve">деятельности </w:t>
      </w:r>
      <w:r w:rsidRPr="00AF140B">
        <w:rPr>
          <w:sz w:val="28"/>
          <w:szCs w:val="28"/>
        </w:rPr>
        <w:t>в учреждения</w:t>
      </w:r>
      <w:r w:rsidR="005C527B">
        <w:rPr>
          <w:sz w:val="28"/>
          <w:szCs w:val="28"/>
        </w:rPr>
        <w:t>х</w:t>
      </w:r>
      <w:r w:rsidRPr="00AF140B">
        <w:rPr>
          <w:sz w:val="28"/>
          <w:szCs w:val="28"/>
        </w:rPr>
        <w:t>.</w:t>
      </w:r>
    </w:p>
    <w:p w:rsidR="00075D62" w:rsidRPr="00AF140B" w:rsidRDefault="00075D62" w:rsidP="00C5146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>Состав Комиссии и функциональные обязанности ее членов утверждаются приказом начальника учреждения.</w:t>
      </w:r>
    </w:p>
    <w:p w:rsidR="00075D62" w:rsidRPr="00AF140B" w:rsidRDefault="00075D62" w:rsidP="00C5146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К</w:t>
      </w:r>
      <w:r w:rsidRPr="00AF140B">
        <w:rPr>
          <w:sz w:val="28"/>
          <w:szCs w:val="28"/>
        </w:rPr>
        <w:t>омиссии назначается заместитель начальника учреждения, который отвечает за состояние деятельности службы надзора и безопасности или оперативной работы. Заместителем председателя</w:t>
      </w:r>
      <w:r>
        <w:rPr>
          <w:sz w:val="28"/>
          <w:szCs w:val="28"/>
        </w:rPr>
        <w:t xml:space="preserve"> К</w:t>
      </w:r>
      <w:r w:rsidRPr="00AF140B">
        <w:rPr>
          <w:sz w:val="28"/>
          <w:szCs w:val="28"/>
        </w:rPr>
        <w:t>омиссии может быть один из руководителей служб, а ее секретарем – специалист, в служебные обязанности которого входит проведение дознания.</w:t>
      </w:r>
    </w:p>
    <w:p w:rsidR="00075D62" w:rsidRPr="00AF140B" w:rsidRDefault="00075D62" w:rsidP="00C5146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AF140B">
        <w:rPr>
          <w:sz w:val="28"/>
          <w:szCs w:val="28"/>
        </w:rPr>
        <w:t>омиссии включаются руководители служб и другой персонал, который имеет определенный опыт работы в учреждении.</w:t>
      </w:r>
    </w:p>
    <w:p w:rsidR="00075D62" w:rsidRPr="00AF140B" w:rsidRDefault="00075D62" w:rsidP="00C5146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Комиссии</w:t>
      </w:r>
      <w:r w:rsidRPr="00AF140B">
        <w:rPr>
          <w:sz w:val="28"/>
          <w:szCs w:val="28"/>
        </w:rPr>
        <w:t xml:space="preserve"> ведется специальное дело, где концентрируются такие документы:</w:t>
      </w:r>
    </w:p>
    <w:p w:rsidR="00075D62" w:rsidRPr="00AF140B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5D62">
        <w:rPr>
          <w:sz w:val="28"/>
          <w:szCs w:val="28"/>
        </w:rPr>
        <w:t>опия приказа о создании К</w:t>
      </w:r>
      <w:r w:rsidR="00075D62" w:rsidRPr="00AF140B">
        <w:rPr>
          <w:sz w:val="28"/>
          <w:szCs w:val="28"/>
        </w:rPr>
        <w:t>омиссии и функциональные обязанности ее членов;</w:t>
      </w:r>
    </w:p>
    <w:p w:rsidR="00C51467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51467" w:rsidRPr="003B61D2" w:rsidRDefault="003B61D2" w:rsidP="00C51467">
      <w:pPr>
        <w:pStyle w:val="a3"/>
        <w:spacing w:before="0" w:beforeAutospacing="0" w:after="0" w:afterAutospacing="0" w:line="276" w:lineRule="auto"/>
        <w:ind w:left="5664"/>
        <w:jc w:val="both"/>
      </w:pPr>
      <w:r>
        <w:lastRenderedPageBreak/>
        <w:t xml:space="preserve">             </w:t>
      </w:r>
      <w:r w:rsidR="00C51467" w:rsidRPr="003B61D2">
        <w:t>Продолжение приложения 8</w:t>
      </w:r>
    </w:p>
    <w:p w:rsidR="00C51467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75D62" w:rsidRPr="00AF140B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5D62" w:rsidRPr="00AF140B">
        <w:rPr>
          <w:sz w:val="28"/>
          <w:szCs w:val="28"/>
        </w:rPr>
        <w:t>едомость о принятии от персонала зачетов по проверке знаний нормативных правовых  актов по вопросам приема, регистрации, учета и рассмотрения сообщений о происшествиях и преступлениях;</w:t>
      </w:r>
    </w:p>
    <w:p w:rsidR="00075D62" w:rsidRPr="00AF140B" w:rsidRDefault="00C51467" w:rsidP="00C514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="00075D62" w:rsidRPr="00AF140B">
        <w:rPr>
          <w:sz w:val="28"/>
          <w:szCs w:val="28"/>
        </w:rPr>
        <w:t>кты проверок;</w:t>
      </w:r>
    </w:p>
    <w:p w:rsidR="00075D62" w:rsidRPr="00AF140B" w:rsidRDefault="00C51467" w:rsidP="00C514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292680">
        <w:rPr>
          <w:sz w:val="28"/>
          <w:szCs w:val="28"/>
        </w:rPr>
        <w:t>ланы работы К</w:t>
      </w:r>
      <w:r w:rsidR="00075D62" w:rsidRPr="00AF140B">
        <w:rPr>
          <w:sz w:val="28"/>
          <w:szCs w:val="28"/>
        </w:rPr>
        <w:t>омиссии;</w:t>
      </w:r>
    </w:p>
    <w:p w:rsidR="00075D62" w:rsidRPr="008722FC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5D62" w:rsidRPr="00AF140B">
        <w:rPr>
          <w:sz w:val="28"/>
          <w:szCs w:val="28"/>
        </w:rPr>
        <w:t xml:space="preserve">опии материалов служебных проверок, приказов, протоколов оперативных совещаний и другие материалы, которые касаются вопросов контроля за полнотой учета </w:t>
      </w:r>
      <w:r w:rsidR="005C527B">
        <w:rPr>
          <w:sz w:val="28"/>
          <w:szCs w:val="28"/>
        </w:rPr>
        <w:t>сообщений</w:t>
      </w:r>
      <w:r w:rsidR="00075D62" w:rsidRPr="00AF140B">
        <w:rPr>
          <w:sz w:val="28"/>
          <w:szCs w:val="28"/>
        </w:rPr>
        <w:t xml:space="preserve"> о происшествиях и преступлениях;</w:t>
      </w:r>
    </w:p>
    <w:p w:rsidR="00075D62" w:rsidRPr="00AF140B" w:rsidRDefault="00C51467" w:rsidP="00C514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75D62" w:rsidRPr="00AF140B">
        <w:rPr>
          <w:sz w:val="28"/>
          <w:szCs w:val="28"/>
        </w:rPr>
        <w:t>тчетные данные</w:t>
      </w:r>
      <w:r>
        <w:rPr>
          <w:sz w:val="28"/>
          <w:szCs w:val="28"/>
        </w:rPr>
        <w:t>.</w:t>
      </w:r>
    </w:p>
    <w:p w:rsidR="00075D62" w:rsidRPr="00AF140B" w:rsidRDefault="00075D62" w:rsidP="00FF37B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5D62" w:rsidRDefault="00292680" w:rsidP="00FF37BD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53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работы К</w:t>
      </w:r>
      <w:r w:rsidR="00075D62" w:rsidRPr="00AF140B">
        <w:rPr>
          <w:b/>
          <w:sz w:val="28"/>
          <w:szCs w:val="28"/>
        </w:rPr>
        <w:t>омиссии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 xml:space="preserve">Комиссия работает </w:t>
      </w:r>
      <w:r w:rsidR="00553E58">
        <w:rPr>
          <w:sz w:val="28"/>
          <w:szCs w:val="28"/>
        </w:rPr>
        <w:t>в соответствии</w:t>
      </w:r>
      <w:r w:rsidRPr="00AF140B">
        <w:rPr>
          <w:sz w:val="28"/>
          <w:szCs w:val="28"/>
        </w:rPr>
        <w:t xml:space="preserve"> с планом работы на полугодие, который подписывается ее Председателем  и утверждается начальником учреждения ГСИН МЮ ДНР  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З</w:t>
      </w:r>
      <w:r>
        <w:rPr>
          <w:sz w:val="28"/>
          <w:szCs w:val="28"/>
        </w:rPr>
        <w:t>аседание К</w:t>
      </w:r>
      <w:r w:rsidRPr="00AF140B">
        <w:rPr>
          <w:sz w:val="28"/>
          <w:szCs w:val="28"/>
        </w:rPr>
        <w:t>омиссии проводится не реже одного раза в квартал.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Сверка данных возлагается на Предс</w:t>
      </w:r>
      <w:r w:rsidR="00292680">
        <w:rPr>
          <w:sz w:val="28"/>
          <w:szCs w:val="28"/>
        </w:rPr>
        <w:t>едателя  и членов К</w:t>
      </w:r>
      <w:r w:rsidRPr="00AF140B">
        <w:rPr>
          <w:sz w:val="28"/>
          <w:szCs w:val="28"/>
        </w:rPr>
        <w:t xml:space="preserve">омиссии  и осуществляется ежемесячно с дежурной, медицинской частями, а с другими частями и службами учреждения - ежеквартально. Результаты сверки оформляются справкой. Материалы сверки </w:t>
      </w:r>
      <w:r>
        <w:rPr>
          <w:sz w:val="28"/>
          <w:szCs w:val="28"/>
        </w:rPr>
        <w:t>формируются</w:t>
      </w:r>
      <w:r w:rsidRPr="00AF140B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секретарем К</w:t>
      </w:r>
      <w:r w:rsidRPr="00AF140B">
        <w:rPr>
          <w:sz w:val="28"/>
          <w:szCs w:val="28"/>
        </w:rPr>
        <w:t>омиссии в отдельном разделе дела.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По результатам сверки составляется акт, который подписы</w:t>
      </w:r>
      <w:r w:rsidR="00292680">
        <w:rPr>
          <w:sz w:val="28"/>
          <w:szCs w:val="28"/>
        </w:rPr>
        <w:t>вается членами и Председателем К</w:t>
      </w:r>
      <w:r w:rsidRPr="00AF140B">
        <w:rPr>
          <w:sz w:val="28"/>
          <w:szCs w:val="28"/>
        </w:rPr>
        <w:t>омиссии и утверждается начальником учреждения.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З</w:t>
      </w:r>
      <w:r>
        <w:rPr>
          <w:sz w:val="28"/>
          <w:szCs w:val="28"/>
        </w:rPr>
        <w:t>аседание К</w:t>
      </w:r>
      <w:r w:rsidRPr="00AF140B">
        <w:rPr>
          <w:sz w:val="28"/>
          <w:szCs w:val="28"/>
        </w:rPr>
        <w:t>омиссии является правомерным, если в нем присутствует не менее половины ее состава.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2.6.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Реше</w:t>
      </w:r>
      <w:r>
        <w:rPr>
          <w:sz w:val="28"/>
          <w:szCs w:val="28"/>
        </w:rPr>
        <w:t>ния, заключения и рекомендации К</w:t>
      </w:r>
      <w:r w:rsidRPr="00AF140B">
        <w:rPr>
          <w:sz w:val="28"/>
          <w:szCs w:val="28"/>
        </w:rPr>
        <w:t xml:space="preserve">омиссии оформляются протоколом, который подписывается Председателем </w:t>
      </w:r>
      <w:r>
        <w:rPr>
          <w:sz w:val="28"/>
          <w:szCs w:val="28"/>
        </w:rPr>
        <w:t>К</w:t>
      </w:r>
      <w:r w:rsidRPr="00AF140B">
        <w:rPr>
          <w:sz w:val="28"/>
          <w:szCs w:val="28"/>
        </w:rPr>
        <w:t xml:space="preserve">омиссии и её секретарем, и утверждается начальником учреждения ГСИН МЮ ДНР. В случае необходимости решения или </w:t>
      </w:r>
      <w:r>
        <w:rPr>
          <w:sz w:val="28"/>
          <w:szCs w:val="28"/>
        </w:rPr>
        <w:t>выписки из протокола заседания К</w:t>
      </w:r>
      <w:r w:rsidRPr="00AF140B">
        <w:rPr>
          <w:sz w:val="28"/>
          <w:szCs w:val="28"/>
        </w:rPr>
        <w:t>омиссии направляются исполнителям, а также заинтересованным службам учреждения.</w:t>
      </w:r>
    </w:p>
    <w:p w:rsidR="00075D62" w:rsidRDefault="00075D62" w:rsidP="00C51467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</w:p>
    <w:p w:rsidR="00075D62" w:rsidRDefault="00075D62" w:rsidP="00C51467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  <w:r w:rsidRPr="00AF140B">
        <w:rPr>
          <w:b/>
          <w:sz w:val="28"/>
          <w:szCs w:val="28"/>
        </w:rPr>
        <w:t>3.</w:t>
      </w:r>
      <w:r w:rsidR="00553E58">
        <w:rPr>
          <w:b/>
          <w:sz w:val="28"/>
          <w:szCs w:val="28"/>
        </w:rPr>
        <w:t xml:space="preserve"> </w:t>
      </w:r>
      <w:r w:rsidRPr="00AF140B">
        <w:rPr>
          <w:b/>
          <w:sz w:val="28"/>
          <w:szCs w:val="28"/>
        </w:rPr>
        <w:t>П</w:t>
      </w:r>
      <w:r w:rsidR="00292680">
        <w:rPr>
          <w:b/>
          <w:sz w:val="28"/>
          <w:szCs w:val="28"/>
        </w:rPr>
        <w:t>рава К</w:t>
      </w:r>
      <w:r w:rsidRPr="00AF140B">
        <w:rPr>
          <w:b/>
          <w:sz w:val="28"/>
          <w:szCs w:val="28"/>
        </w:rPr>
        <w:t>омиссии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</w:p>
    <w:p w:rsidR="00C51467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 xml:space="preserve">Комиссия в пределах своей компетенции имеет право заслушивать на заседаниях руководителей отраслевых служб и частей, </w:t>
      </w:r>
    </w:p>
    <w:p w:rsidR="00C51467" w:rsidRPr="003B61D2" w:rsidRDefault="00C51467" w:rsidP="00C51467">
      <w:pPr>
        <w:pStyle w:val="a3"/>
        <w:spacing w:before="0" w:beforeAutospacing="0" w:after="0" w:afterAutospacing="0" w:line="276" w:lineRule="auto"/>
        <w:ind w:firstLine="567"/>
        <w:jc w:val="right"/>
      </w:pPr>
      <w:r w:rsidRPr="003B61D2">
        <w:lastRenderedPageBreak/>
        <w:t>Продолжение приложения 8</w:t>
      </w:r>
    </w:p>
    <w:p w:rsidR="00C51467" w:rsidRDefault="00C51467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140B">
        <w:rPr>
          <w:sz w:val="28"/>
          <w:szCs w:val="28"/>
        </w:rPr>
        <w:t>отдельных должностных лиц, давать им разъяснения, вносить начальнику учреждения предложения о привлечении лиц, которые допустили нарушения уч</w:t>
      </w:r>
      <w:r>
        <w:rPr>
          <w:sz w:val="28"/>
          <w:szCs w:val="28"/>
        </w:rPr>
        <w:t>етно-регистрационной дисциплины</w:t>
      </w:r>
      <w:r w:rsidRPr="00AF140B">
        <w:rPr>
          <w:sz w:val="28"/>
          <w:szCs w:val="28"/>
        </w:rPr>
        <w:t xml:space="preserve"> к дисциплинарной ответственности.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Комиссия, в случаях необходимости, имеет право требовать от руководителей служб и частей учреждения проведения служебных проверок, а также письменные заключения, объяснения, отчетные данные и другие документы.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 xml:space="preserve">Решения, заключения, рекомендации, принятые на заседании </w:t>
      </w:r>
      <w:r>
        <w:rPr>
          <w:sz w:val="28"/>
          <w:szCs w:val="28"/>
        </w:rPr>
        <w:t>К</w:t>
      </w:r>
      <w:r w:rsidRPr="00AF140B">
        <w:rPr>
          <w:sz w:val="28"/>
          <w:szCs w:val="28"/>
        </w:rPr>
        <w:t>омиссии, обязательны для исполнения персоналом всех служб и частей учреждения.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3.4.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Р</w:t>
      </w:r>
      <w:r>
        <w:rPr>
          <w:sz w:val="28"/>
          <w:szCs w:val="28"/>
        </w:rPr>
        <w:t>ешения К</w:t>
      </w:r>
      <w:r w:rsidRPr="00AF140B">
        <w:rPr>
          <w:sz w:val="28"/>
          <w:szCs w:val="28"/>
        </w:rPr>
        <w:t>омиссии могут быть обжалованы начальнику учреждения.</w:t>
      </w:r>
    </w:p>
    <w:p w:rsidR="00075D62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F140B">
        <w:rPr>
          <w:b/>
          <w:sz w:val="28"/>
          <w:szCs w:val="28"/>
        </w:rPr>
        <w:t xml:space="preserve">                                                                              </w:t>
      </w:r>
    </w:p>
    <w:p w:rsidR="00075D62" w:rsidRDefault="00292680" w:rsidP="00FF37BD">
      <w:pPr>
        <w:pStyle w:val="a3"/>
        <w:spacing w:before="0" w:beforeAutospacing="0" w:after="0" w:afterAutospacing="0" w:line="276" w:lineRule="auto"/>
        <w:ind w:left="14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Председатель К</w:t>
      </w:r>
      <w:r w:rsidR="00075D62" w:rsidRPr="00AF140B">
        <w:rPr>
          <w:b/>
          <w:sz w:val="28"/>
          <w:szCs w:val="28"/>
        </w:rPr>
        <w:t>омиссии (заместитель председателя)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1419"/>
        <w:jc w:val="both"/>
        <w:rPr>
          <w:b/>
          <w:sz w:val="28"/>
          <w:szCs w:val="28"/>
        </w:rPr>
      </w:pP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К</w:t>
      </w:r>
      <w:r w:rsidRPr="00AF140B">
        <w:rPr>
          <w:sz w:val="28"/>
          <w:szCs w:val="28"/>
        </w:rPr>
        <w:t>омиссии и лично к</w:t>
      </w:r>
      <w:r>
        <w:rPr>
          <w:sz w:val="28"/>
          <w:szCs w:val="28"/>
        </w:rPr>
        <w:t>онтролирует исполнение членами К</w:t>
      </w:r>
      <w:r w:rsidRPr="00AF140B">
        <w:rPr>
          <w:sz w:val="28"/>
          <w:szCs w:val="28"/>
        </w:rPr>
        <w:t>омиссии своих обязанностей.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Реш</w:t>
      </w:r>
      <w:r>
        <w:rPr>
          <w:sz w:val="28"/>
          <w:szCs w:val="28"/>
        </w:rPr>
        <w:t>ает вопросы о участии в работе К</w:t>
      </w:r>
      <w:r w:rsidRPr="00AF140B">
        <w:rPr>
          <w:sz w:val="28"/>
          <w:szCs w:val="28"/>
        </w:rPr>
        <w:t>омиссии руководителей служб и частей учреждения.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  <w:t>Проводит заседания К</w:t>
      </w:r>
      <w:r w:rsidRPr="00AF140B">
        <w:rPr>
          <w:sz w:val="28"/>
          <w:szCs w:val="28"/>
        </w:rPr>
        <w:t>омиссии.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Организовывае</w:t>
      </w:r>
      <w:r>
        <w:rPr>
          <w:sz w:val="28"/>
          <w:szCs w:val="28"/>
        </w:rPr>
        <w:t>т работу по исполнению решений К</w:t>
      </w:r>
      <w:r w:rsidRPr="00AF140B">
        <w:rPr>
          <w:sz w:val="28"/>
          <w:szCs w:val="28"/>
        </w:rPr>
        <w:t>омиссии.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Несет ответственность за состояние учетно-регистрационной работы в учреждении.</w:t>
      </w:r>
    </w:p>
    <w:p w:rsidR="00075D62" w:rsidRPr="00AF140B" w:rsidRDefault="00075D62" w:rsidP="00A86649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075D62" w:rsidRDefault="00292680" w:rsidP="00A86649">
      <w:pPr>
        <w:pStyle w:val="a3"/>
        <w:spacing w:before="0" w:beforeAutospacing="0" w:after="0" w:afterAutospacing="0" w:line="276" w:lineRule="auto"/>
        <w:ind w:left="426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F3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Секретарь К</w:t>
      </w:r>
      <w:r w:rsidR="00075D62" w:rsidRPr="00AF140B">
        <w:rPr>
          <w:b/>
          <w:sz w:val="28"/>
          <w:szCs w:val="28"/>
        </w:rPr>
        <w:t>омиссии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426" w:firstLine="992"/>
        <w:jc w:val="both"/>
        <w:rPr>
          <w:b/>
          <w:sz w:val="28"/>
          <w:szCs w:val="28"/>
        </w:rPr>
      </w:pP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Разрабатывает про</w:t>
      </w:r>
      <w:r>
        <w:rPr>
          <w:sz w:val="28"/>
          <w:szCs w:val="28"/>
        </w:rPr>
        <w:t>екты плана работы К</w:t>
      </w:r>
      <w:r w:rsidRPr="00AF140B">
        <w:rPr>
          <w:sz w:val="28"/>
          <w:szCs w:val="28"/>
        </w:rPr>
        <w:t>омиссии.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И</w:t>
      </w:r>
      <w:r>
        <w:rPr>
          <w:sz w:val="28"/>
          <w:szCs w:val="28"/>
        </w:rPr>
        <w:t>нформирует членов К</w:t>
      </w:r>
      <w:r w:rsidRPr="00AF140B">
        <w:rPr>
          <w:sz w:val="28"/>
          <w:szCs w:val="28"/>
        </w:rPr>
        <w:t>омиссии и лиц, приглашенных для участия в работе, про место и время проведения заседания.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Осуществляет контроль за своевременным предоставлен</w:t>
      </w:r>
      <w:r>
        <w:rPr>
          <w:sz w:val="28"/>
          <w:szCs w:val="28"/>
        </w:rPr>
        <w:t>ием материалов на рассмотрение К</w:t>
      </w:r>
      <w:r w:rsidRPr="00AF140B">
        <w:rPr>
          <w:sz w:val="28"/>
          <w:szCs w:val="28"/>
        </w:rPr>
        <w:t>омиссии.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5.4.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 xml:space="preserve">Доводит </w:t>
      </w:r>
      <w:r>
        <w:rPr>
          <w:sz w:val="28"/>
          <w:szCs w:val="28"/>
        </w:rPr>
        <w:t>решения К</w:t>
      </w:r>
      <w:r w:rsidRPr="00AF140B">
        <w:rPr>
          <w:sz w:val="28"/>
          <w:szCs w:val="28"/>
        </w:rPr>
        <w:t>омиссии исполнителям, обеспечивает их тиражирование и рассылку заинтересованным лицам.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40B">
        <w:rPr>
          <w:sz w:val="28"/>
          <w:szCs w:val="28"/>
        </w:rPr>
        <w:t xml:space="preserve">5.5. </w:t>
      </w:r>
      <w:r>
        <w:rPr>
          <w:sz w:val="28"/>
          <w:szCs w:val="28"/>
        </w:rPr>
        <w:tab/>
      </w:r>
      <w:r w:rsidRPr="00AF140B">
        <w:rPr>
          <w:sz w:val="28"/>
          <w:szCs w:val="28"/>
        </w:rPr>
        <w:t>Обеспечивает ведение делопроиз</w:t>
      </w:r>
      <w:r>
        <w:rPr>
          <w:sz w:val="28"/>
          <w:szCs w:val="28"/>
        </w:rPr>
        <w:t>водства К</w:t>
      </w:r>
      <w:r w:rsidR="00FF37BD">
        <w:rPr>
          <w:sz w:val="28"/>
          <w:szCs w:val="28"/>
        </w:rPr>
        <w:t>омиссии</w:t>
      </w:r>
      <w:r w:rsidRPr="00AF140B">
        <w:rPr>
          <w:sz w:val="28"/>
          <w:szCs w:val="28"/>
        </w:rPr>
        <w:t xml:space="preserve"> для чего формирует отдельное дело, зарегистрированное в канцелярии учреждения.</w:t>
      </w:r>
    </w:p>
    <w:p w:rsidR="00075D62" w:rsidRPr="00AF140B" w:rsidRDefault="00075D62" w:rsidP="00C51467">
      <w:pPr>
        <w:pStyle w:val="a3"/>
        <w:spacing w:before="0" w:beforeAutospacing="0" w:after="0" w:afterAutospacing="0" w:line="276" w:lineRule="auto"/>
        <w:ind w:left="5103"/>
        <w:rPr>
          <w:sz w:val="28"/>
          <w:szCs w:val="28"/>
        </w:rPr>
      </w:pPr>
    </w:p>
    <w:p w:rsidR="00EC2A84" w:rsidRDefault="00EC2A84" w:rsidP="00C51467"/>
    <w:sectPr w:rsidR="00EC2A84" w:rsidSect="00C514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D6" w:rsidRDefault="00E04DD6" w:rsidP="00C51467">
      <w:pPr>
        <w:spacing w:after="0" w:line="240" w:lineRule="auto"/>
      </w:pPr>
      <w:r>
        <w:separator/>
      </w:r>
    </w:p>
  </w:endnote>
  <w:endnote w:type="continuationSeparator" w:id="1">
    <w:p w:rsidR="00E04DD6" w:rsidRDefault="00E04DD6" w:rsidP="00C5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D6" w:rsidRDefault="00E04DD6" w:rsidP="00C51467">
      <w:pPr>
        <w:spacing w:after="0" w:line="240" w:lineRule="auto"/>
      </w:pPr>
      <w:r>
        <w:separator/>
      </w:r>
    </w:p>
  </w:footnote>
  <w:footnote w:type="continuationSeparator" w:id="1">
    <w:p w:rsidR="00E04DD6" w:rsidRDefault="00E04DD6" w:rsidP="00C5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212"/>
      <w:docPartObj>
        <w:docPartGallery w:val="Page Numbers (Top of Page)"/>
        <w:docPartUnique/>
      </w:docPartObj>
    </w:sdtPr>
    <w:sdtContent>
      <w:p w:rsidR="00C51467" w:rsidRDefault="0033040F">
        <w:pPr>
          <w:pStyle w:val="a4"/>
          <w:jc w:val="center"/>
        </w:pPr>
        <w:fldSimple w:instr=" PAGE   \* MERGEFORMAT ">
          <w:r w:rsidR="00A86649">
            <w:rPr>
              <w:noProof/>
            </w:rPr>
            <w:t>3</w:t>
          </w:r>
        </w:fldSimple>
      </w:p>
    </w:sdtContent>
  </w:sdt>
  <w:p w:rsidR="00C51467" w:rsidRDefault="00C514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AF6"/>
    <w:multiLevelType w:val="multilevel"/>
    <w:tmpl w:val="6952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8796F7C"/>
    <w:multiLevelType w:val="multilevel"/>
    <w:tmpl w:val="C04469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EF4CDB"/>
    <w:multiLevelType w:val="multilevel"/>
    <w:tmpl w:val="6BFC22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D62"/>
    <w:rsid w:val="00037687"/>
    <w:rsid w:val="00075D62"/>
    <w:rsid w:val="00242CE4"/>
    <w:rsid w:val="00292680"/>
    <w:rsid w:val="0033040F"/>
    <w:rsid w:val="003525E1"/>
    <w:rsid w:val="003B61D2"/>
    <w:rsid w:val="00553E58"/>
    <w:rsid w:val="00584889"/>
    <w:rsid w:val="005C527B"/>
    <w:rsid w:val="00880B51"/>
    <w:rsid w:val="00A372F4"/>
    <w:rsid w:val="00A86649"/>
    <w:rsid w:val="00B51234"/>
    <w:rsid w:val="00B67CCE"/>
    <w:rsid w:val="00B71DF9"/>
    <w:rsid w:val="00C35037"/>
    <w:rsid w:val="00C51467"/>
    <w:rsid w:val="00CC7991"/>
    <w:rsid w:val="00D456F8"/>
    <w:rsid w:val="00E04DD6"/>
    <w:rsid w:val="00EC2A84"/>
    <w:rsid w:val="00F84813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467"/>
  </w:style>
  <w:style w:type="paragraph" w:styleId="a6">
    <w:name w:val="footer"/>
    <w:basedOn w:val="a"/>
    <w:link w:val="a7"/>
    <w:uiPriority w:val="99"/>
    <w:semiHidden/>
    <w:unhideWhenUsed/>
    <w:rsid w:val="00C5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11</cp:revision>
  <dcterms:created xsi:type="dcterms:W3CDTF">2018-12-05T14:49:00Z</dcterms:created>
  <dcterms:modified xsi:type="dcterms:W3CDTF">2018-12-17T13:35:00Z</dcterms:modified>
</cp:coreProperties>
</file>