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5A" w:rsidRDefault="00180B06" w:rsidP="00180B06">
      <w:pPr>
        <w:ind w:left="10773" w:firstLine="0"/>
      </w:pPr>
      <w:r>
        <w:t>Приложение 1</w:t>
      </w:r>
    </w:p>
    <w:p w:rsidR="00E47D65" w:rsidRDefault="00180B06" w:rsidP="00180B06">
      <w:pPr>
        <w:ind w:left="10773" w:firstLine="0"/>
        <w:jc w:val="left"/>
      </w:pPr>
      <w:r>
        <w:t xml:space="preserve">к Порядку регистрации </w:t>
      </w:r>
    </w:p>
    <w:p w:rsidR="00E47D65" w:rsidRDefault="00180B06" w:rsidP="00180B06">
      <w:pPr>
        <w:ind w:left="10773" w:firstLine="0"/>
        <w:jc w:val="left"/>
      </w:pPr>
      <w:r>
        <w:t xml:space="preserve">подвижного состава городского электрического транспорта </w:t>
      </w:r>
    </w:p>
    <w:p w:rsidR="00180B06" w:rsidRDefault="00180B06" w:rsidP="00180B06">
      <w:pPr>
        <w:ind w:left="10773" w:firstLine="0"/>
        <w:jc w:val="left"/>
      </w:pPr>
      <w:r>
        <w:t>Донецкой Народной Республики</w:t>
      </w:r>
    </w:p>
    <w:p w:rsidR="00180B06" w:rsidRDefault="00BB5CCB" w:rsidP="00180B06">
      <w:pPr>
        <w:ind w:left="10773" w:firstLine="0"/>
        <w:jc w:val="left"/>
      </w:pPr>
      <w:r>
        <w:t>(п. 1.5</w:t>
      </w:r>
      <w:r w:rsidR="00F90A2F">
        <w:t>, 2.7</w:t>
      </w:r>
      <w:bookmarkStart w:id="0" w:name="_GoBack"/>
      <w:bookmarkEnd w:id="0"/>
      <w:r>
        <w:t xml:space="preserve"> Порядка)</w:t>
      </w:r>
    </w:p>
    <w:p w:rsidR="00BB5CCB" w:rsidRDefault="00BB5CCB" w:rsidP="00180B06">
      <w:pPr>
        <w:ind w:left="10773" w:firstLine="0"/>
        <w:jc w:val="left"/>
      </w:pPr>
    </w:p>
    <w:p w:rsidR="00180B06" w:rsidRPr="00267265" w:rsidRDefault="00180B06" w:rsidP="00180B06">
      <w:pPr>
        <w:ind w:firstLine="0"/>
        <w:jc w:val="center"/>
        <w:rPr>
          <w:b/>
          <w:sz w:val="32"/>
          <w:szCs w:val="32"/>
        </w:rPr>
      </w:pPr>
      <w:r w:rsidRPr="00267265">
        <w:rPr>
          <w:b/>
          <w:sz w:val="32"/>
          <w:szCs w:val="32"/>
        </w:rPr>
        <w:t xml:space="preserve">Реестр </w:t>
      </w:r>
    </w:p>
    <w:p w:rsidR="00267265" w:rsidRPr="00267265" w:rsidRDefault="00267265" w:rsidP="004062F6">
      <w:pPr>
        <w:ind w:left="284" w:firstLine="0"/>
        <w:jc w:val="center"/>
        <w:rPr>
          <w:b/>
          <w:sz w:val="32"/>
          <w:szCs w:val="32"/>
        </w:rPr>
      </w:pPr>
      <w:r w:rsidRPr="00267265">
        <w:rPr>
          <w:b/>
          <w:sz w:val="32"/>
          <w:szCs w:val="32"/>
        </w:rPr>
        <w:t>регистрации (перерегистрации) подвижного состава</w:t>
      </w:r>
    </w:p>
    <w:p w:rsidR="00180B06" w:rsidRPr="00267265" w:rsidRDefault="00180B06" w:rsidP="00180B06">
      <w:pPr>
        <w:ind w:firstLine="0"/>
        <w:jc w:val="center"/>
        <w:rPr>
          <w:b/>
          <w:sz w:val="32"/>
          <w:szCs w:val="32"/>
        </w:rPr>
      </w:pPr>
      <w:r w:rsidRPr="00267265">
        <w:rPr>
          <w:b/>
          <w:sz w:val="32"/>
          <w:szCs w:val="32"/>
        </w:rPr>
        <w:t>городского электрического транспорта Донецкой Народной Республики</w:t>
      </w:r>
    </w:p>
    <w:p w:rsidR="00267265" w:rsidRDefault="00267265" w:rsidP="00180B06">
      <w:pPr>
        <w:ind w:firstLine="0"/>
        <w:jc w:val="center"/>
      </w:pPr>
    </w:p>
    <w:p w:rsidR="00267265" w:rsidRDefault="00267265" w:rsidP="004062F6">
      <w:pPr>
        <w:ind w:left="284" w:firstLine="0"/>
        <w:jc w:val="center"/>
      </w:pPr>
      <w:r w:rsidRPr="00267265">
        <w:t>(</w:t>
      </w:r>
      <w:r>
        <w:t>в</w:t>
      </w:r>
      <w:r w:rsidRPr="00267265">
        <w:t>едется отдельно для трамвайных вагонов и троллейбусов)</w:t>
      </w:r>
    </w:p>
    <w:p w:rsidR="00267265" w:rsidRDefault="00267265" w:rsidP="004062F6">
      <w:pPr>
        <w:ind w:left="284" w:firstLine="0"/>
        <w:jc w:val="center"/>
      </w:pPr>
    </w:p>
    <w:p w:rsidR="00267265" w:rsidRDefault="00267265" w:rsidP="004062F6">
      <w:pPr>
        <w:ind w:left="284" w:firstLine="0"/>
        <w:jc w:val="center"/>
      </w:pPr>
      <w:r>
        <w:t>_________________________________________________________________</w:t>
      </w:r>
    </w:p>
    <w:p w:rsidR="00267265" w:rsidRPr="00267265" w:rsidRDefault="00267265" w:rsidP="004062F6">
      <w:pPr>
        <w:ind w:left="284" w:firstLine="0"/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(</w:t>
      </w:r>
      <w:r w:rsidRPr="00267265">
        <w:rPr>
          <w:sz w:val="40"/>
          <w:szCs w:val="40"/>
          <w:vertAlign w:val="superscript"/>
        </w:rPr>
        <w:t>наименование предприятия</w:t>
      </w:r>
      <w:r>
        <w:rPr>
          <w:sz w:val="40"/>
          <w:szCs w:val="40"/>
          <w:vertAlign w:val="superscript"/>
        </w:rPr>
        <w:t>)</w:t>
      </w:r>
    </w:p>
    <w:p w:rsidR="00267265" w:rsidRDefault="004C59E4" w:rsidP="004C59E4">
      <w:pPr>
        <w:ind w:firstLine="0"/>
        <w:jc w:val="left"/>
      </w:pPr>
      <w:r>
        <w:tab/>
        <w:t>Таблица 1</w:t>
      </w:r>
    </w:p>
    <w:p w:rsidR="004C59E4" w:rsidRDefault="004C59E4" w:rsidP="004C59E4">
      <w:pPr>
        <w:ind w:firstLine="0"/>
        <w:jc w:val="left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94"/>
        <w:gridCol w:w="1960"/>
        <w:gridCol w:w="1853"/>
        <w:gridCol w:w="1766"/>
        <w:gridCol w:w="1211"/>
        <w:gridCol w:w="1612"/>
        <w:gridCol w:w="2349"/>
        <w:gridCol w:w="2017"/>
        <w:gridCol w:w="1800"/>
      </w:tblGrid>
      <w:tr w:rsidR="004C59E4" w:rsidTr="00A56132">
        <w:tc>
          <w:tcPr>
            <w:tcW w:w="594" w:type="dxa"/>
          </w:tcPr>
          <w:p w:rsidR="004C59E4" w:rsidRDefault="004C59E4" w:rsidP="00180B06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1960" w:type="dxa"/>
          </w:tcPr>
          <w:p w:rsidR="004C59E4" w:rsidRDefault="004C59E4" w:rsidP="00180B06">
            <w:pPr>
              <w:ind w:firstLine="0"/>
              <w:jc w:val="center"/>
            </w:pPr>
            <w:r>
              <w:t>Дата составления акта технического осмотра (приемного акта)</w:t>
            </w:r>
          </w:p>
        </w:tc>
        <w:tc>
          <w:tcPr>
            <w:tcW w:w="1853" w:type="dxa"/>
          </w:tcPr>
          <w:p w:rsidR="004C59E4" w:rsidRDefault="004C59E4" w:rsidP="00180B06">
            <w:pPr>
              <w:ind w:firstLine="0"/>
              <w:jc w:val="center"/>
            </w:pPr>
            <w:r>
              <w:t>Основание для регистрации трамвайного вагона или троллейбуса</w:t>
            </w:r>
          </w:p>
        </w:tc>
        <w:tc>
          <w:tcPr>
            <w:tcW w:w="1766" w:type="dxa"/>
          </w:tcPr>
          <w:p w:rsidR="004C59E4" w:rsidRDefault="004C59E4" w:rsidP="00180B06">
            <w:pPr>
              <w:ind w:firstLine="0"/>
              <w:jc w:val="center"/>
            </w:pPr>
            <w:r>
              <w:t>Тип/модель трамвайного вагона или троллейбуса</w:t>
            </w:r>
          </w:p>
        </w:tc>
        <w:tc>
          <w:tcPr>
            <w:tcW w:w="1211" w:type="dxa"/>
          </w:tcPr>
          <w:p w:rsidR="004C59E4" w:rsidRDefault="004C59E4" w:rsidP="00180B06">
            <w:pPr>
              <w:ind w:firstLine="0"/>
              <w:jc w:val="center"/>
            </w:pPr>
            <w:r>
              <w:t>Год выпуска</w:t>
            </w:r>
          </w:p>
        </w:tc>
        <w:tc>
          <w:tcPr>
            <w:tcW w:w="1612" w:type="dxa"/>
          </w:tcPr>
          <w:p w:rsidR="004C59E4" w:rsidRDefault="004C59E4" w:rsidP="00180B06">
            <w:pPr>
              <w:ind w:firstLine="0"/>
              <w:jc w:val="center"/>
            </w:pPr>
            <w:r>
              <w:t>Заводской номер</w:t>
            </w:r>
          </w:p>
        </w:tc>
        <w:tc>
          <w:tcPr>
            <w:tcW w:w="2349" w:type="dxa"/>
          </w:tcPr>
          <w:p w:rsidR="004C59E4" w:rsidRDefault="004C59E4" w:rsidP="00180B06">
            <w:pPr>
              <w:ind w:firstLine="0"/>
              <w:jc w:val="center"/>
            </w:pPr>
            <w:r>
              <w:t>Регистрационный номер</w:t>
            </w:r>
          </w:p>
        </w:tc>
        <w:tc>
          <w:tcPr>
            <w:tcW w:w="2017" w:type="dxa"/>
          </w:tcPr>
          <w:p w:rsidR="004C59E4" w:rsidRDefault="004C59E4" w:rsidP="00180B06">
            <w:pPr>
              <w:ind w:firstLine="0"/>
              <w:jc w:val="center"/>
            </w:pPr>
            <w:r>
              <w:t>В какое подразделение направлено, дата и номер приказа</w:t>
            </w:r>
          </w:p>
        </w:tc>
        <w:tc>
          <w:tcPr>
            <w:tcW w:w="1800" w:type="dxa"/>
          </w:tcPr>
          <w:p w:rsidR="004C59E4" w:rsidRDefault="00BB5CCB" w:rsidP="00180B06">
            <w:pPr>
              <w:ind w:firstLine="0"/>
              <w:jc w:val="center"/>
            </w:pPr>
            <w:r>
              <w:t>Инициалы и фамилия лица, внесшего запись</w:t>
            </w:r>
          </w:p>
        </w:tc>
      </w:tr>
      <w:tr w:rsidR="004C59E4" w:rsidTr="00A56132">
        <w:tc>
          <w:tcPr>
            <w:tcW w:w="594" w:type="dxa"/>
          </w:tcPr>
          <w:p w:rsidR="004C59E4" w:rsidRDefault="004C59E4" w:rsidP="00180B06">
            <w:pPr>
              <w:ind w:firstLine="0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4C59E4" w:rsidRDefault="004C59E4" w:rsidP="00180B06">
            <w:pPr>
              <w:ind w:firstLine="0"/>
              <w:jc w:val="center"/>
            </w:pPr>
            <w:r>
              <w:t>2</w:t>
            </w:r>
          </w:p>
        </w:tc>
        <w:tc>
          <w:tcPr>
            <w:tcW w:w="1853" w:type="dxa"/>
          </w:tcPr>
          <w:p w:rsidR="004C59E4" w:rsidRDefault="004C59E4" w:rsidP="00180B06">
            <w:pPr>
              <w:ind w:firstLine="0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4C59E4" w:rsidRDefault="004C59E4" w:rsidP="00180B06">
            <w:pPr>
              <w:ind w:firstLine="0"/>
              <w:jc w:val="center"/>
            </w:pPr>
            <w:r>
              <w:t>4</w:t>
            </w:r>
          </w:p>
        </w:tc>
        <w:tc>
          <w:tcPr>
            <w:tcW w:w="1211" w:type="dxa"/>
          </w:tcPr>
          <w:p w:rsidR="004C59E4" w:rsidRDefault="004C59E4" w:rsidP="00180B06">
            <w:pPr>
              <w:ind w:firstLine="0"/>
              <w:jc w:val="center"/>
            </w:pPr>
            <w:r>
              <w:t>5</w:t>
            </w:r>
          </w:p>
        </w:tc>
        <w:tc>
          <w:tcPr>
            <w:tcW w:w="1612" w:type="dxa"/>
          </w:tcPr>
          <w:p w:rsidR="004C59E4" w:rsidRDefault="004C59E4" w:rsidP="00180B06">
            <w:pPr>
              <w:ind w:firstLine="0"/>
              <w:jc w:val="center"/>
            </w:pPr>
            <w:r>
              <w:t>6</w:t>
            </w:r>
          </w:p>
        </w:tc>
        <w:tc>
          <w:tcPr>
            <w:tcW w:w="2349" w:type="dxa"/>
          </w:tcPr>
          <w:p w:rsidR="004C59E4" w:rsidRDefault="004C59E4" w:rsidP="00180B06">
            <w:pPr>
              <w:ind w:firstLine="0"/>
              <w:jc w:val="center"/>
            </w:pPr>
            <w:r>
              <w:t>7</w:t>
            </w:r>
          </w:p>
        </w:tc>
        <w:tc>
          <w:tcPr>
            <w:tcW w:w="2017" w:type="dxa"/>
          </w:tcPr>
          <w:p w:rsidR="004C59E4" w:rsidRDefault="004C59E4" w:rsidP="00180B06">
            <w:pPr>
              <w:ind w:firstLine="0"/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4C59E4" w:rsidRDefault="004C59E4" w:rsidP="00180B06">
            <w:pPr>
              <w:ind w:firstLine="0"/>
              <w:jc w:val="center"/>
            </w:pPr>
            <w:r>
              <w:t>9</w:t>
            </w:r>
          </w:p>
        </w:tc>
      </w:tr>
      <w:tr w:rsidR="004C59E4" w:rsidTr="00A56132">
        <w:tc>
          <w:tcPr>
            <w:tcW w:w="594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960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853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766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211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612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2349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2017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800" w:type="dxa"/>
          </w:tcPr>
          <w:p w:rsidR="004C59E4" w:rsidRDefault="004C59E4" w:rsidP="00180B06">
            <w:pPr>
              <w:ind w:firstLine="0"/>
              <w:jc w:val="center"/>
            </w:pPr>
          </w:p>
        </w:tc>
      </w:tr>
      <w:tr w:rsidR="004C59E4" w:rsidTr="00A56132">
        <w:tc>
          <w:tcPr>
            <w:tcW w:w="594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960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853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766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211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612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2349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2017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800" w:type="dxa"/>
          </w:tcPr>
          <w:p w:rsidR="004C59E4" w:rsidRDefault="004C59E4" w:rsidP="00180B06">
            <w:pPr>
              <w:ind w:firstLine="0"/>
              <w:jc w:val="center"/>
            </w:pPr>
          </w:p>
        </w:tc>
      </w:tr>
      <w:tr w:rsidR="004C59E4" w:rsidTr="00A56132">
        <w:tc>
          <w:tcPr>
            <w:tcW w:w="594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960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853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766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211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612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2349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2017" w:type="dxa"/>
          </w:tcPr>
          <w:p w:rsidR="004C59E4" w:rsidRDefault="004C59E4" w:rsidP="00180B06">
            <w:pPr>
              <w:ind w:firstLine="0"/>
              <w:jc w:val="center"/>
            </w:pPr>
          </w:p>
        </w:tc>
        <w:tc>
          <w:tcPr>
            <w:tcW w:w="1800" w:type="dxa"/>
          </w:tcPr>
          <w:p w:rsidR="004C59E4" w:rsidRDefault="004C59E4" w:rsidP="00180B06">
            <w:pPr>
              <w:ind w:firstLine="0"/>
              <w:jc w:val="center"/>
            </w:pPr>
          </w:p>
        </w:tc>
      </w:tr>
      <w:tr w:rsidR="00A56132" w:rsidTr="00A56132">
        <w:tc>
          <w:tcPr>
            <w:tcW w:w="594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960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853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766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211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612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2349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2017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800" w:type="dxa"/>
          </w:tcPr>
          <w:p w:rsidR="00A56132" w:rsidRDefault="00A56132" w:rsidP="00180B06">
            <w:pPr>
              <w:ind w:firstLine="0"/>
              <w:jc w:val="center"/>
            </w:pPr>
          </w:p>
        </w:tc>
      </w:tr>
      <w:tr w:rsidR="00A56132" w:rsidTr="00A56132">
        <w:tc>
          <w:tcPr>
            <w:tcW w:w="594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960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853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766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211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612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2349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2017" w:type="dxa"/>
          </w:tcPr>
          <w:p w:rsidR="00A56132" w:rsidRDefault="00A56132" w:rsidP="00180B06">
            <w:pPr>
              <w:ind w:firstLine="0"/>
              <w:jc w:val="center"/>
            </w:pPr>
          </w:p>
        </w:tc>
        <w:tc>
          <w:tcPr>
            <w:tcW w:w="1800" w:type="dxa"/>
          </w:tcPr>
          <w:p w:rsidR="00A56132" w:rsidRDefault="00A56132" w:rsidP="00180B06">
            <w:pPr>
              <w:ind w:firstLine="0"/>
              <w:jc w:val="center"/>
            </w:pPr>
          </w:p>
        </w:tc>
      </w:tr>
    </w:tbl>
    <w:p w:rsidR="004C59E4" w:rsidRDefault="004C59E4" w:rsidP="004C59E4">
      <w:pPr>
        <w:ind w:firstLine="0"/>
        <w:jc w:val="left"/>
      </w:pPr>
      <w:r>
        <w:tab/>
        <w:t>Таблица 2</w:t>
      </w:r>
    </w:p>
    <w:p w:rsidR="004C59E4" w:rsidRDefault="004C59E4" w:rsidP="004C59E4">
      <w:pPr>
        <w:ind w:firstLine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3058"/>
        <w:gridCol w:w="2718"/>
        <w:gridCol w:w="3978"/>
        <w:gridCol w:w="4654"/>
      </w:tblGrid>
      <w:tr w:rsidR="000B5228" w:rsidTr="000B5228">
        <w:trPr>
          <w:trHeight w:val="1260"/>
        </w:trPr>
        <w:tc>
          <w:tcPr>
            <w:tcW w:w="1014" w:type="dxa"/>
          </w:tcPr>
          <w:p w:rsidR="000B5228" w:rsidRDefault="000B5228" w:rsidP="000B5228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3058" w:type="dxa"/>
          </w:tcPr>
          <w:p w:rsidR="000B5228" w:rsidRDefault="000B5228" w:rsidP="000B5228">
            <w:pPr>
              <w:ind w:firstLine="0"/>
              <w:jc w:val="center"/>
            </w:pPr>
            <w:r>
              <w:t>Дата списания или передачи другому предприятию, дата и номер приказа</w:t>
            </w:r>
          </w:p>
        </w:tc>
        <w:tc>
          <w:tcPr>
            <w:tcW w:w="2718" w:type="dxa"/>
          </w:tcPr>
          <w:p w:rsidR="000B5228" w:rsidRDefault="000B5228" w:rsidP="000B5228">
            <w:pPr>
              <w:ind w:firstLine="0"/>
              <w:jc w:val="center"/>
            </w:pPr>
            <w:r>
              <w:t>Дата снятия с регистрации</w:t>
            </w:r>
          </w:p>
        </w:tc>
        <w:tc>
          <w:tcPr>
            <w:tcW w:w="3978" w:type="dxa"/>
          </w:tcPr>
          <w:p w:rsidR="000B5228" w:rsidRDefault="000B5228" w:rsidP="000B5228">
            <w:pPr>
              <w:ind w:firstLine="0"/>
              <w:jc w:val="center"/>
            </w:pPr>
            <w:r>
              <w:t>Инициалы и фамилия лица, внесшего запись</w:t>
            </w:r>
          </w:p>
        </w:tc>
        <w:tc>
          <w:tcPr>
            <w:tcW w:w="4654" w:type="dxa"/>
          </w:tcPr>
          <w:p w:rsidR="000B5228" w:rsidRDefault="000B5228" w:rsidP="000B5228">
            <w:pPr>
              <w:ind w:firstLine="0"/>
              <w:jc w:val="center"/>
            </w:pPr>
            <w:r>
              <w:t>Основание для снятия с регистрации</w:t>
            </w:r>
          </w:p>
        </w:tc>
      </w:tr>
      <w:tr w:rsidR="000B5228" w:rsidTr="00A56132">
        <w:trPr>
          <w:trHeight w:val="299"/>
        </w:trPr>
        <w:tc>
          <w:tcPr>
            <w:tcW w:w="1014" w:type="dxa"/>
            <w:vAlign w:val="center"/>
          </w:tcPr>
          <w:p w:rsidR="000B5228" w:rsidRDefault="00A56132" w:rsidP="00A56132">
            <w:pPr>
              <w:ind w:firstLine="0"/>
              <w:jc w:val="center"/>
            </w:pPr>
            <w:r>
              <w:t>1</w:t>
            </w:r>
          </w:p>
        </w:tc>
        <w:tc>
          <w:tcPr>
            <w:tcW w:w="3058" w:type="dxa"/>
            <w:vAlign w:val="center"/>
          </w:tcPr>
          <w:p w:rsidR="000B5228" w:rsidRDefault="00A56132" w:rsidP="00A56132">
            <w:pPr>
              <w:ind w:firstLine="0"/>
              <w:jc w:val="center"/>
            </w:pPr>
            <w:r>
              <w:t>2</w:t>
            </w:r>
          </w:p>
        </w:tc>
        <w:tc>
          <w:tcPr>
            <w:tcW w:w="2718" w:type="dxa"/>
            <w:vAlign w:val="center"/>
          </w:tcPr>
          <w:p w:rsidR="000B5228" w:rsidRDefault="00A56132" w:rsidP="00A56132">
            <w:pPr>
              <w:ind w:firstLine="0"/>
              <w:jc w:val="center"/>
            </w:pPr>
            <w:r>
              <w:t>3</w:t>
            </w:r>
          </w:p>
        </w:tc>
        <w:tc>
          <w:tcPr>
            <w:tcW w:w="3978" w:type="dxa"/>
            <w:vAlign w:val="center"/>
          </w:tcPr>
          <w:p w:rsidR="000B5228" w:rsidRDefault="00A56132" w:rsidP="00A56132">
            <w:pPr>
              <w:ind w:firstLine="0"/>
              <w:jc w:val="center"/>
            </w:pPr>
            <w:r>
              <w:t>4</w:t>
            </w:r>
          </w:p>
        </w:tc>
        <w:tc>
          <w:tcPr>
            <w:tcW w:w="4654" w:type="dxa"/>
            <w:vAlign w:val="center"/>
          </w:tcPr>
          <w:p w:rsidR="000B5228" w:rsidRDefault="00A56132" w:rsidP="00A56132">
            <w:pPr>
              <w:ind w:firstLine="0"/>
              <w:jc w:val="center"/>
            </w:pPr>
            <w:r>
              <w:t>5</w:t>
            </w:r>
          </w:p>
        </w:tc>
      </w:tr>
      <w:tr w:rsidR="000B5228" w:rsidTr="000B5228">
        <w:trPr>
          <w:trHeight w:val="315"/>
        </w:trPr>
        <w:tc>
          <w:tcPr>
            <w:tcW w:w="1014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305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271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397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4654" w:type="dxa"/>
          </w:tcPr>
          <w:p w:rsidR="000B5228" w:rsidRDefault="000B5228" w:rsidP="004C59E4">
            <w:pPr>
              <w:ind w:firstLine="0"/>
              <w:jc w:val="left"/>
            </w:pPr>
          </w:p>
        </w:tc>
      </w:tr>
      <w:tr w:rsidR="00815D1E" w:rsidTr="000B5228">
        <w:trPr>
          <w:trHeight w:val="315"/>
        </w:trPr>
        <w:tc>
          <w:tcPr>
            <w:tcW w:w="1014" w:type="dxa"/>
          </w:tcPr>
          <w:p w:rsidR="00815D1E" w:rsidRDefault="00815D1E" w:rsidP="004C59E4">
            <w:pPr>
              <w:ind w:firstLine="0"/>
              <w:jc w:val="left"/>
            </w:pPr>
          </w:p>
        </w:tc>
        <w:tc>
          <w:tcPr>
            <w:tcW w:w="3058" w:type="dxa"/>
          </w:tcPr>
          <w:p w:rsidR="00815D1E" w:rsidRDefault="00815D1E" w:rsidP="004C59E4">
            <w:pPr>
              <w:ind w:firstLine="0"/>
              <w:jc w:val="left"/>
            </w:pPr>
          </w:p>
        </w:tc>
        <w:tc>
          <w:tcPr>
            <w:tcW w:w="2718" w:type="dxa"/>
          </w:tcPr>
          <w:p w:rsidR="00815D1E" w:rsidRDefault="00815D1E" w:rsidP="004C59E4">
            <w:pPr>
              <w:ind w:firstLine="0"/>
              <w:jc w:val="left"/>
            </w:pPr>
          </w:p>
        </w:tc>
        <w:tc>
          <w:tcPr>
            <w:tcW w:w="3978" w:type="dxa"/>
          </w:tcPr>
          <w:p w:rsidR="00815D1E" w:rsidRDefault="00815D1E" w:rsidP="004C59E4">
            <w:pPr>
              <w:ind w:firstLine="0"/>
              <w:jc w:val="left"/>
            </w:pPr>
          </w:p>
        </w:tc>
        <w:tc>
          <w:tcPr>
            <w:tcW w:w="4654" w:type="dxa"/>
          </w:tcPr>
          <w:p w:rsidR="00815D1E" w:rsidRDefault="00815D1E" w:rsidP="004C59E4">
            <w:pPr>
              <w:ind w:firstLine="0"/>
              <w:jc w:val="left"/>
            </w:pPr>
          </w:p>
        </w:tc>
      </w:tr>
      <w:tr w:rsidR="000B5228" w:rsidTr="000B5228">
        <w:trPr>
          <w:trHeight w:val="315"/>
        </w:trPr>
        <w:tc>
          <w:tcPr>
            <w:tcW w:w="1014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305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271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397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4654" w:type="dxa"/>
          </w:tcPr>
          <w:p w:rsidR="000B5228" w:rsidRDefault="000B5228" w:rsidP="004C59E4">
            <w:pPr>
              <w:ind w:firstLine="0"/>
              <w:jc w:val="left"/>
            </w:pPr>
          </w:p>
        </w:tc>
      </w:tr>
      <w:tr w:rsidR="000B5228" w:rsidTr="000B5228">
        <w:trPr>
          <w:trHeight w:val="299"/>
        </w:trPr>
        <w:tc>
          <w:tcPr>
            <w:tcW w:w="1014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305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271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397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4654" w:type="dxa"/>
          </w:tcPr>
          <w:p w:rsidR="000B5228" w:rsidRDefault="000B5228" w:rsidP="004C59E4">
            <w:pPr>
              <w:ind w:firstLine="0"/>
              <w:jc w:val="left"/>
            </w:pPr>
          </w:p>
        </w:tc>
      </w:tr>
      <w:tr w:rsidR="000B5228" w:rsidTr="000B5228">
        <w:trPr>
          <w:trHeight w:val="315"/>
        </w:trPr>
        <w:tc>
          <w:tcPr>
            <w:tcW w:w="1014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305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271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3978" w:type="dxa"/>
          </w:tcPr>
          <w:p w:rsidR="000B5228" w:rsidRDefault="000B5228" w:rsidP="004C59E4">
            <w:pPr>
              <w:ind w:firstLine="0"/>
              <w:jc w:val="left"/>
            </w:pPr>
          </w:p>
        </w:tc>
        <w:tc>
          <w:tcPr>
            <w:tcW w:w="4654" w:type="dxa"/>
          </w:tcPr>
          <w:p w:rsidR="000B5228" w:rsidRDefault="000B5228" w:rsidP="004C59E4">
            <w:pPr>
              <w:ind w:firstLine="0"/>
              <w:jc w:val="left"/>
            </w:pPr>
          </w:p>
        </w:tc>
      </w:tr>
    </w:tbl>
    <w:p w:rsidR="004C59E4" w:rsidRDefault="004C59E4" w:rsidP="004C59E4">
      <w:pPr>
        <w:ind w:firstLine="0"/>
        <w:jc w:val="left"/>
      </w:pPr>
    </w:p>
    <w:p w:rsidR="000B5228" w:rsidRDefault="000B5228" w:rsidP="00DB2C34">
      <w:pPr>
        <w:ind w:firstLine="0"/>
        <w:jc w:val="center"/>
      </w:pPr>
    </w:p>
    <w:p w:rsidR="000B5228" w:rsidRDefault="000B5228" w:rsidP="00DB2C34">
      <w:pPr>
        <w:ind w:firstLine="0"/>
        <w:jc w:val="center"/>
      </w:pPr>
    </w:p>
    <w:p w:rsidR="000B5228" w:rsidRDefault="000B5228" w:rsidP="00DB2C34">
      <w:pPr>
        <w:ind w:firstLine="0"/>
        <w:jc w:val="center"/>
      </w:pPr>
    </w:p>
    <w:p w:rsidR="000B5228" w:rsidRDefault="00E32C33" w:rsidP="000B5228">
      <w:pPr>
        <w:ind w:firstLine="0"/>
        <w:jc w:val="left"/>
      </w:pPr>
      <w:proofErr w:type="spellStart"/>
      <w:r>
        <w:t>И.о</w:t>
      </w:r>
      <w:proofErr w:type="spellEnd"/>
      <w:r>
        <w:t>. д</w:t>
      </w:r>
      <w:r w:rsidR="00DB2C34">
        <w:t>иректор</w:t>
      </w:r>
      <w:r>
        <w:t>а</w:t>
      </w:r>
      <w:r w:rsidR="00DB2C34">
        <w:t xml:space="preserve"> Департамента автомобильного </w:t>
      </w:r>
    </w:p>
    <w:p w:rsidR="00DB2C34" w:rsidRDefault="00DB2C34" w:rsidP="000B5228">
      <w:pPr>
        <w:ind w:firstLine="0"/>
        <w:jc w:val="left"/>
      </w:pPr>
      <w:r>
        <w:t xml:space="preserve">и пассажирского транспорта                                                                   </w:t>
      </w:r>
      <w:r w:rsidR="000B5228">
        <w:t xml:space="preserve">                                </w:t>
      </w:r>
      <w:r w:rsidR="00E32C33">
        <w:t>О.В. Левочко</w:t>
      </w:r>
    </w:p>
    <w:sectPr w:rsidR="00DB2C34" w:rsidSect="00BE7331">
      <w:headerReference w:type="default" r:id="rId7"/>
      <w:headerReference w:type="first" r:id="rId8"/>
      <w:pgSz w:w="16838" w:h="11906" w:orient="landscape"/>
      <w:pgMar w:top="707" w:right="820" w:bottom="567" w:left="567" w:header="142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8A" w:rsidRDefault="004B1D8A" w:rsidP="004B1D8A">
      <w:r>
        <w:separator/>
      </w:r>
    </w:p>
  </w:endnote>
  <w:endnote w:type="continuationSeparator" w:id="0">
    <w:p w:rsidR="004B1D8A" w:rsidRDefault="004B1D8A" w:rsidP="004B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8A" w:rsidRDefault="004B1D8A" w:rsidP="004B1D8A">
      <w:r>
        <w:separator/>
      </w:r>
    </w:p>
  </w:footnote>
  <w:footnote w:type="continuationSeparator" w:id="0">
    <w:p w:rsidR="004B1D8A" w:rsidRDefault="004B1D8A" w:rsidP="004B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8A" w:rsidRPr="00F90A2F" w:rsidRDefault="00A325B6" w:rsidP="00BE7331">
    <w:pPr>
      <w:pStyle w:val="a6"/>
      <w:jc w:val="center"/>
    </w:pPr>
    <w:r w:rsidRPr="00F90A2F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8A" w:rsidRPr="00A325B6" w:rsidRDefault="004B1D8A" w:rsidP="00BE733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3F"/>
    <w:rsid w:val="00002E53"/>
    <w:rsid w:val="000B5228"/>
    <w:rsid w:val="00180B06"/>
    <w:rsid w:val="00267265"/>
    <w:rsid w:val="00395646"/>
    <w:rsid w:val="004034AC"/>
    <w:rsid w:val="004062F6"/>
    <w:rsid w:val="004B1D8A"/>
    <w:rsid w:val="004C59E4"/>
    <w:rsid w:val="0078253F"/>
    <w:rsid w:val="00815D1E"/>
    <w:rsid w:val="00817C95"/>
    <w:rsid w:val="00981D76"/>
    <w:rsid w:val="00A325B6"/>
    <w:rsid w:val="00A56132"/>
    <w:rsid w:val="00BB5CCB"/>
    <w:rsid w:val="00BE7331"/>
    <w:rsid w:val="00CB1B46"/>
    <w:rsid w:val="00CF151F"/>
    <w:rsid w:val="00D5181D"/>
    <w:rsid w:val="00D54FD5"/>
    <w:rsid w:val="00DB2C34"/>
    <w:rsid w:val="00E32C33"/>
    <w:rsid w:val="00E47D65"/>
    <w:rsid w:val="00F12CCE"/>
    <w:rsid w:val="00F9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1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1D8A"/>
  </w:style>
  <w:style w:type="paragraph" w:styleId="a8">
    <w:name w:val="footer"/>
    <w:basedOn w:val="a"/>
    <w:link w:val="a9"/>
    <w:uiPriority w:val="99"/>
    <w:unhideWhenUsed/>
    <w:rsid w:val="004B1D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1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C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1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1D8A"/>
  </w:style>
  <w:style w:type="paragraph" w:styleId="a8">
    <w:name w:val="footer"/>
    <w:basedOn w:val="a"/>
    <w:link w:val="a9"/>
    <w:uiPriority w:val="99"/>
    <w:unhideWhenUsed/>
    <w:rsid w:val="004B1D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Konstantin</cp:lastModifiedBy>
  <cp:revision>6</cp:revision>
  <cp:lastPrinted>2018-11-21T07:21:00Z</cp:lastPrinted>
  <dcterms:created xsi:type="dcterms:W3CDTF">2019-02-12T10:49:00Z</dcterms:created>
  <dcterms:modified xsi:type="dcterms:W3CDTF">2019-03-13T05:11:00Z</dcterms:modified>
</cp:coreProperties>
</file>