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AD" w:rsidRDefault="008D6CAD" w:rsidP="00CC5C5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61679">
        <w:rPr>
          <w:rFonts w:ascii="Times New Roman" w:hAnsi="Times New Roman" w:cs="Times New Roman"/>
          <w:sz w:val="24"/>
          <w:szCs w:val="28"/>
        </w:rPr>
        <w:t>Приложение 1</w:t>
      </w:r>
      <w:r w:rsidR="00CC5C56">
        <w:rPr>
          <w:rFonts w:ascii="Times New Roman" w:hAnsi="Times New Roman" w:cs="Times New Roman"/>
          <w:sz w:val="24"/>
          <w:szCs w:val="28"/>
        </w:rPr>
        <w:t xml:space="preserve"> к </w:t>
      </w:r>
      <w:r w:rsidR="00CC5C56" w:rsidRPr="00CC5C56">
        <w:rPr>
          <w:rFonts w:ascii="Times New Roman" w:hAnsi="Times New Roman" w:cs="Times New Roman"/>
          <w:sz w:val="24"/>
          <w:szCs w:val="28"/>
        </w:rPr>
        <w:t>Норм</w:t>
      </w:r>
      <w:r w:rsidR="00CC5C56">
        <w:rPr>
          <w:rFonts w:ascii="Times New Roman" w:hAnsi="Times New Roman" w:cs="Times New Roman"/>
          <w:sz w:val="24"/>
          <w:szCs w:val="28"/>
        </w:rPr>
        <w:t>ам</w:t>
      </w:r>
      <w:r w:rsidR="00CC5C56" w:rsidRPr="00CC5C56">
        <w:rPr>
          <w:rFonts w:ascii="Times New Roman" w:hAnsi="Times New Roman" w:cs="Times New Roman"/>
          <w:sz w:val="24"/>
          <w:szCs w:val="28"/>
        </w:rPr>
        <w:t xml:space="preserve"> и правила</w:t>
      </w:r>
      <w:r w:rsidR="00CC5C56">
        <w:rPr>
          <w:rFonts w:ascii="Times New Roman" w:hAnsi="Times New Roman" w:cs="Times New Roman"/>
          <w:sz w:val="24"/>
          <w:szCs w:val="28"/>
        </w:rPr>
        <w:t>м</w:t>
      </w:r>
      <w:r w:rsidR="00CC5C56" w:rsidRPr="00CC5C56">
        <w:rPr>
          <w:rFonts w:ascii="Times New Roman" w:hAnsi="Times New Roman" w:cs="Times New Roman"/>
          <w:sz w:val="24"/>
          <w:szCs w:val="28"/>
        </w:rPr>
        <w:t xml:space="preserve"> в области</w:t>
      </w:r>
      <w:r w:rsidR="006B1F32" w:rsidRPr="006B1F32">
        <w:rPr>
          <w:rFonts w:ascii="Times New Roman" w:hAnsi="Times New Roman" w:cs="Times New Roman"/>
          <w:sz w:val="24"/>
          <w:szCs w:val="28"/>
        </w:rPr>
        <w:t xml:space="preserve"> </w:t>
      </w:r>
      <w:r w:rsidR="00CC5C56" w:rsidRPr="00CC5C56">
        <w:rPr>
          <w:rFonts w:ascii="Times New Roman" w:hAnsi="Times New Roman" w:cs="Times New Roman"/>
          <w:sz w:val="24"/>
          <w:szCs w:val="28"/>
        </w:rPr>
        <w:t xml:space="preserve">промышленной </w:t>
      </w:r>
      <w:r w:rsidR="006B1F32" w:rsidRPr="006B1F32">
        <w:rPr>
          <w:rFonts w:ascii="Times New Roman" w:hAnsi="Times New Roman" w:cs="Times New Roman"/>
          <w:sz w:val="24"/>
          <w:szCs w:val="28"/>
        </w:rPr>
        <w:t>б</w:t>
      </w:r>
      <w:r w:rsidR="00CC5C56" w:rsidRPr="00CC5C56">
        <w:rPr>
          <w:rFonts w:ascii="Times New Roman" w:hAnsi="Times New Roman" w:cs="Times New Roman"/>
          <w:sz w:val="24"/>
          <w:szCs w:val="28"/>
        </w:rPr>
        <w:t>езопасности</w:t>
      </w:r>
      <w:r w:rsidR="006B1F32">
        <w:rPr>
          <w:rFonts w:ascii="Times New Roman" w:hAnsi="Times New Roman" w:cs="Times New Roman"/>
          <w:sz w:val="24"/>
          <w:szCs w:val="28"/>
        </w:rPr>
        <w:t xml:space="preserve"> </w:t>
      </w:r>
      <w:r w:rsidR="00CC5C56" w:rsidRPr="00CC5C56">
        <w:rPr>
          <w:rFonts w:ascii="Times New Roman" w:hAnsi="Times New Roman" w:cs="Times New Roman"/>
          <w:sz w:val="24"/>
          <w:szCs w:val="28"/>
        </w:rPr>
        <w:t xml:space="preserve">«Правила </w:t>
      </w:r>
      <w:r w:rsidR="00554A57" w:rsidRPr="00554A57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CC5C56" w:rsidRPr="00CC5C56">
        <w:rPr>
          <w:rFonts w:ascii="Times New Roman" w:hAnsi="Times New Roman" w:cs="Times New Roman"/>
          <w:sz w:val="24"/>
          <w:szCs w:val="28"/>
        </w:rPr>
        <w:t>»</w:t>
      </w:r>
    </w:p>
    <w:p w:rsidR="00CC5C56" w:rsidRPr="007023C0" w:rsidRDefault="00CC5C56" w:rsidP="00CC5C5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7A76D3">
        <w:rPr>
          <w:rFonts w:ascii="Times New Roman" w:hAnsi="Times New Roman" w:cs="Times New Roman"/>
          <w:sz w:val="24"/>
          <w:szCs w:val="28"/>
        </w:rPr>
        <w:t>подпункт</w:t>
      </w:r>
      <w:r w:rsidR="007A76D3" w:rsidRPr="007023C0">
        <w:rPr>
          <w:rFonts w:ascii="Times New Roman" w:hAnsi="Times New Roman" w:cs="Times New Roman"/>
          <w:sz w:val="24"/>
          <w:szCs w:val="28"/>
        </w:rPr>
        <w:t xml:space="preserve"> 5</w:t>
      </w:r>
      <w:r w:rsidR="006B1F3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пункт</w:t>
      </w:r>
      <w:r w:rsidR="007A76D3">
        <w:rPr>
          <w:rFonts w:ascii="Times New Roman" w:hAnsi="Times New Roman" w:cs="Times New Roman"/>
          <w:sz w:val="24"/>
          <w:szCs w:val="28"/>
        </w:rPr>
        <w:t>а</w:t>
      </w:r>
      <w:r w:rsidR="00007070">
        <w:rPr>
          <w:rFonts w:ascii="Times New Roman" w:hAnsi="Times New Roman" w:cs="Times New Roman"/>
          <w:sz w:val="24"/>
          <w:szCs w:val="28"/>
        </w:rPr>
        <w:t xml:space="preserve"> 22 раздела </w:t>
      </w:r>
      <w:r w:rsidR="00007070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007070" w:rsidRPr="007023C0">
        <w:rPr>
          <w:rFonts w:ascii="Times New Roman" w:hAnsi="Times New Roman" w:cs="Times New Roman"/>
          <w:sz w:val="24"/>
          <w:szCs w:val="28"/>
        </w:rPr>
        <w:t>)</w:t>
      </w:r>
    </w:p>
    <w:p w:rsidR="00CC5C56" w:rsidRDefault="00CC5C56" w:rsidP="00CC5C56">
      <w:pPr>
        <w:pStyle w:val="2"/>
      </w:pPr>
    </w:p>
    <w:p w:rsidR="008D6CAD" w:rsidRPr="004E2B99" w:rsidRDefault="007C6603" w:rsidP="00CC5C56">
      <w:pPr>
        <w:pStyle w:val="2"/>
      </w:pPr>
      <w:r>
        <w:t>ВАХТЕННЫЙ ЖУРНАЛ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38"/>
        <w:gridCol w:w="1938"/>
        <w:gridCol w:w="1938"/>
        <w:gridCol w:w="1938"/>
        <w:gridCol w:w="1939"/>
      </w:tblGrid>
      <w:tr w:rsidR="008D6CAD" w:rsidRPr="000E6CE3" w:rsidTr="00961809">
        <w:tc>
          <w:tcPr>
            <w:tcW w:w="1938" w:type="dxa"/>
          </w:tcPr>
          <w:p w:rsidR="008D6CAD" w:rsidRPr="009F2ADA" w:rsidRDefault="008D6CAD" w:rsidP="00961809">
            <w:r w:rsidRPr="009F2ADA">
              <w:t>Дата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D6CAD" w:rsidRPr="009F2ADA" w:rsidRDefault="008D6CAD" w:rsidP="00961809"/>
        </w:tc>
        <w:tc>
          <w:tcPr>
            <w:tcW w:w="1938" w:type="dxa"/>
            <w:tcBorders>
              <w:bottom w:val="single" w:sz="4" w:space="0" w:color="auto"/>
            </w:tcBorders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  <w:tc>
          <w:tcPr>
            <w:tcW w:w="1939" w:type="dxa"/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</w:tr>
      <w:tr w:rsidR="008D6CAD" w:rsidRPr="000E6CE3" w:rsidTr="00961809">
        <w:tc>
          <w:tcPr>
            <w:tcW w:w="1938" w:type="dxa"/>
          </w:tcPr>
          <w:p w:rsidR="008D6CAD" w:rsidRPr="009F2ADA" w:rsidRDefault="008D6CAD" w:rsidP="00961809">
            <w:r w:rsidRPr="009F2ADA">
              <w:t>Смена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D6CAD" w:rsidRPr="009F2ADA" w:rsidRDefault="008D6CAD" w:rsidP="00961809"/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  <w:tc>
          <w:tcPr>
            <w:tcW w:w="1939" w:type="dxa"/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</w:tr>
      <w:tr w:rsidR="008D6CAD" w:rsidRPr="000E6CE3" w:rsidTr="00961809">
        <w:tc>
          <w:tcPr>
            <w:tcW w:w="1938" w:type="dxa"/>
          </w:tcPr>
          <w:p w:rsidR="008D6CAD" w:rsidRPr="009F2ADA" w:rsidRDefault="008D6CAD" w:rsidP="00961809">
            <w:r w:rsidRPr="009F2ADA">
              <w:t>Машинист</w:t>
            </w:r>
          </w:p>
          <w:p w:rsidR="008D6CAD" w:rsidRPr="009F2ADA" w:rsidRDefault="008D6CAD" w:rsidP="00961809">
            <w:r w:rsidRPr="009F2ADA">
              <w:t>(крановщик)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D6CAD" w:rsidRPr="009F2ADA" w:rsidRDefault="008D6CAD" w:rsidP="00961809"/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  <w:tc>
          <w:tcPr>
            <w:tcW w:w="1939" w:type="dxa"/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</w:tr>
      <w:tr w:rsidR="008D6CAD" w:rsidRPr="000E6CE3" w:rsidTr="00961809">
        <w:tc>
          <w:tcPr>
            <w:tcW w:w="1938" w:type="dxa"/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  <w:tc>
          <w:tcPr>
            <w:tcW w:w="1939" w:type="dxa"/>
          </w:tcPr>
          <w:p w:rsidR="008D6CAD" w:rsidRPr="000E6CE3" w:rsidRDefault="008D6CAD" w:rsidP="00961809">
            <w:pPr>
              <w:rPr>
                <w:highlight w:val="yellow"/>
              </w:rPr>
            </w:pPr>
          </w:p>
        </w:tc>
      </w:tr>
    </w:tbl>
    <w:p w:rsidR="008D6CAD" w:rsidRPr="00FC77F0" w:rsidRDefault="008D6CAD" w:rsidP="00CC5C56">
      <w:pPr>
        <w:pStyle w:val="2"/>
      </w:pPr>
      <w:r w:rsidRPr="00FC77F0">
        <w:t>Результаты осмотра ПС</w:t>
      </w:r>
    </w:p>
    <w:tbl>
      <w:tblPr>
        <w:tblW w:w="94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670"/>
        <w:gridCol w:w="2986"/>
      </w:tblGrid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CAD" w:rsidRPr="007C3478" w:rsidRDefault="008D6CAD" w:rsidP="00961809">
            <w:pPr>
              <w:pStyle w:val="ab"/>
              <w:rPr>
                <w:lang w:val="ru-RU"/>
              </w:rPr>
            </w:pPr>
            <w:r w:rsidRPr="007C3478">
              <w:rPr>
                <w:lang w:val="ru-RU"/>
              </w:rPr>
              <w:t>Наименование механизма, сборочной единицы, детали, прибора и устройства безопасности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CAD" w:rsidRPr="007C3478" w:rsidRDefault="008D6CAD" w:rsidP="00961809">
            <w:pPr>
              <w:pStyle w:val="ab"/>
              <w:rPr>
                <w:lang w:val="ru-RU"/>
              </w:rPr>
            </w:pPr>
            <w:r w:rsidRPr="007C3478">
              <w:rPr>
                <w:lang w:val="ru-RU"/>
              </w:rPr>
              <w:t>Результаты проверки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6CAD" w:rsidRPr="007C3478" w:rsidRDefault="008D6CAD" w:rsidP="00961809">
            <w:pPr>
              <w:pStyle w:val="ab"/>
              <w:rPr>
                <w:lang w:val="ru-RU"/>
              </w:rPr>
            </w:pPr>
            <w:r w:rsidRPr="007C3478">
              <w:rPr>
                <w:lang w:val="ru-RU"/>
              </w:rPr>
              <w:t>Фамилия, инициалы и должность лица, которое устранило дефект, повреждение или отказ</w:t>
            </w: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CC4BC4" w:rsidRDefault="008D6CAD" w:rsidP="00961809">
            <w:pPr>
              <w:pStyle w:val="aa"/>
              <w:rPr>
                <w:lang w:val="ru-RU"/>
              </w:rPr>
            </w:pPr>
            <w:r w:rsidRPr="00CC4BC4">
              <w:rPr>
                <w:lang w:val="ru-RU"/>
              </w:rPr>
              <w:t>Металлоконструкции: стрела</w:t>
            </w:r>
          </w:p>
          <w:p w:rsidR="008D6CAD" w:rsidRPr="00CC4BC4" w:rsidRDefault="008D6CAD" w:rsidP="00961809">
            <w:pPr>
              <w:pStyle w:val="aa"/>
              <w:rPr>
                <w:lang w:val="ru-RU"/>
              </w:rPr>
            </w:pPr>
            <w:r w:rsidRPr="00CC4BC4">
              <w:rPr>
                <w:lang w:val="ru-RU"/>
              </w:rPr>
              <w:t xml:space="preserve">   опорная рама </w:t>
            </w:r>
          </w:p>
          <w:p w:rsidR="008D6CAD" w:rsidRPr="00CC4BC4" w:rsidRDefault="008D6CAD" w:rsidP="00961809">
            <w:pPr>
              <w:pStyle w:val="aa"/>
              <w:rPr>
                <w:lang w:val="ru-RU"/>
              </w:rPr>
            </w:pPr>
            <w:r w:rsidRPr="00CC4BC4">
              <w:rPr>
                <w:lang w:val="ru-RU"/>
              </w:rPr>
              <w:t xml:space="preserve">   поворотная рама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CC4BC4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7C3478" w:rsidRDefault="008D6CAD" w:rsidP="00961809">
            <w:pPr>
              <w:pStyle w:val="aa"/>
              <w:rPr>
                <w:lang w:val="ru-RU"/>
              </w:rPr>
            </w:pP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CC4BC4" w:rsidRDefault="008D6CAD" w:rsidP="00961809">
            <w:pPr>
              <w:pStyle w:val="aa"/>
              <w:rPr>
                <w:lang w:val="ru-RU"/>
              </w:rPr>
            </w:pPr>
            <w:r w:rsidRPr="00CC4BC4">
              <w:rPr>
                <w:lang w:val="ru-RU"/>
              </w:rPr>
              <w:t>Опорно-поворотное оборудование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CC4BC4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FC77F0" w:rsidRDefault="008D6CAD" w:rsidP="00961809">
            <w:pPr>
              <w:pStyle w:val="aa"/>
              <w:shd w:val="clear" w:color="auto" w:fill="auto"/>
              <w:rPr>
                <w:lang w:val="ru-RU"/>
              </w:rPr>
            </w:pPr>
            <w:r w:rsidRPr="00FC77F0">
              <w:rPr>
                <w:lang w:val="ru-RU"/>
              </w:rPr>
              <w:t>Механизмы:</w:t>
            </w:r>
          </w:p>
          <w:p w:rsidR="008D6CAD" w:rsidRPr="00FC77F0" w:rsidRDefault="008D6CAD" w:rsidP="00961809">
            <w:pPr>
              <w:pStyle w:val="aa"/>
              <w:shd w:val="clear" w:color="auto" w:fill="auto"/>
              <w:rPr>
                <w:lang w:val="ru-RU"/>
              </w:rPr>
            </w:pPr>
            <w:r w:rsidRPr="00FC77F0">
              <w:rPr>
                <w:lang w:val="ru-RU"/>
              </w:rPr>
              <w:t xml:space="preserve">   главного подъема</w:t>
            </w:r>
          </w:p>
          <w:p w:rsidR="008D6CAD" w:rsidRPr="00FC77F0" w:rsidRDefault="008D6CAD" w:rsidP="00961809">
            <w:pPr>
              <w:pStyle w:val="aa"/>
              <w:rPr>
                <w:lang w:val="ru-RU"/>
              </w:rPr>
            </w:pPr>
            <w:r w:rsidRPr="00FC77F0">
              <w:rPr>
                <w:lang w:val="ru-RU"/>
              </w:rPr>
              <w:t xml:space="preserve">   вспомогательного подъема</w:t>
            </w:r>
          </w:p>
          <w:p w:rsidR="008D6CAD" w:rsidRPr="00FC77F0" w:rsidRDefault="008D6CAD" w:rsidP="00961809">
            <w:pPr>
              <w:pStyle w:val="aa"/>
              <w:rPr>
                <w:lang w:val="ru-RU"/>
              </w:rPr>
            </w:pPr>
            <w:r w:rsidRPr="00FC77F0">
              <w:rPr>
                <w:lang w:val="ru-RU"/>
              </w:rPr>
              <w:t xml:space="preserve">   поворота</w:t>
            </w:r>
          </w:p>
          <w:p w:rsidR="008D6CAD" w:rsidRPr="00FC77F0" w:rsidRDefault="008D6CAD" w:rsidP="00961809">
            <w:pPr>
              <w:pStyle w:val="aa"/>
              <w:rPr>
                <w:lang w:val="ru-RU"/>
              </w:rPr>
            </w:pPr>
            <w:r w:rsidRPr="00FC77F0">
              <w:rPr>
                <w:lang w:val="ru-RU"/>
              </w:rPr>
              <w:t xml:space="preserve">   подъема стрелы</w:t>
            </w:r>
          </w:p>
          <w:p w:rsidR="008D6CAD" w:rsidRPr="00FC77F0" w:rsidRDefault="008D6CAD" w:rsidP="00961809">
            <w:pPr>
              <w:pStyle w:val="aa"/>
              <w:rPr>
                <w:lang w:val="ru-RU"/>
              </w:rPr>
            </w:pPr>
            <w:r w:rsidRPr="00FC77F0">
              <w:rPr>
                <w:lang w:val="ru-RU"/>
              </w:rPr>
              <w:t xml:space="preserve">   подъема стрелы</w:t>
            </w:r>
          </w:p>
          <w:p w:rsidR="008D6CAD" w:rsidRPr="00FC77F0" w:rsidRDefault="008D6CAD" w:rsidP="00961809">
            <w:pPr>
              <w:pStyle w:val="aa"/>
              <w:rPr>
                <w:lang w:val="ru-RU"/>
              </w:rPr>
            </w:pPr>
            <w:r w:rsidRPr="00FC77F0">
              <w:rPr>
                <w:lang w:val="ru-RU"/>
              </w:rPr>
              <w:t xml:space="preserve">   передвижения</w:t>
            </w:r>
          </w:p>
          <w:p w:rsidR="008D6CAD" w:rsidRPr="00FC77F0" w:rsidRDefault="008D6CAD" w:rsidP="00961809">
            <w:pPr>
              <w:pStyle w:val="aa"/>
              <w:rPr>
                <w:lang w:val="ru-RU"/>
              </w:rPr>
            </w:pPr>
            <w:r w:rsidRPr="00FC77F0">
              <w:rPr>
                <w:lang w:val="ru-RU"/>
              </w:rPr>
              <w:t xml:space="preserve">   другие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FC77F0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FC77F0" w:rsidRDefault="008D6CAD" w:rsidP="00961809">
            <w:pPr>
              <w:pStyle w:val="aa"/>
              <w:rPr>
                <w:lang w:val="ru-RU"/>
              </w:rPr>
            </w:pP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FC77F0" w:rsidRDefault="008D6CAD" w:rsidP="00961809">
            <w:pPr>
              <w:pStyle w:val="aa"/>
              <w:rPr>
                <w:lang w:val="ru-RU"/>
              </w:rPr>
            </w:pPr>
            <w:r w:rsidRPr="00FC77F0">
              <w:rPr>
                <w:lang w:val="ru-RU"/>
              </w:rPr>
              <w:t>Канаты и цепи:</w:t>
            </w:r>
          </w:p>
          <w:p w:rsidR="008D6CAD" w:rsidRPr="00FC77F0" w:rsidRDefault="008D6CAD" w:rsidP="00961809">
            <w:pPr>
              <w:pStyle w:val="aa"/>
              <w:rPr>
                <w:lang w:val="ru-RU"/>
              </w:rPr>
            </w:pPr>
            <w:r w:rsidRPr="00FC77F0">
              <w:rPr>
                <w:lang w:val="ru-RU"/>
              </w:rPr>
              <w:t xml:space="preserve">   грузовой </w:t>
            </w:r>
          </w:p>
          <w:p w:rsidR="008D6CAD" w:rsidRPr="00FC77F0" w:rsidRDefault="008D6CAD" w:rsidP="00961809">
            <w:pPr>
              <w:pStyle w:val="aa"/>
              <w:rPr>
                <w:lang w:val="ru-RU"/>
              </w:rPr>
            </w:pPr>
            <w:r w:rsidRPr="00FC77F0">
              <w:rPr>
                <w:lang w:val="ru-RU"/>
              </w:rPr>
              <w:t xml:space="preserve">   стреловой  </w:t>
            </w:r>
          </w:p>
          <w:p w:rsidR="008D6CAD" w:rsidRPr="00FC77F0" w:rsidRDefault="008D6CAD" w:rsidP="00961809">
            <w:pPr>
              <w:pStyle w:val="aa"/>
              <w:rPr>
                <w:lang w:val="ru-RU"/>
              </w:rPr>
            </w:pPr>
            <w:r w:rsidRPr="00FC77F0">
              <w:rPr>
                <w:lang w:val="ru-RU"/>
              </w:rPr>
              <w:t xml:space="preserve">   оттяжки стрелы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FC77F0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FC77F0" w:rsidRDefault="008D6CAD" w:rsidP="00961809">
            <w:pPr>
              <w:pStyle w:val="aa"/>
              <w:rPr>
                <w:lang w:val="ru-RU"/>
              </w:rPr>
            </w:pP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FC77F0" w:rsidRDefault="008D6CAD" w:rsidP="00961809">
            <w:pPr>
              <w:pStyle w:val="aa"/>
              <w:rPr>
                <w:lang w:val="ru-RU"/>
              </w:rPr>
            </w:pPr>
            <w:r w:rsidRPr="00FC77F0">
              <w:rPr>
                <w:lang w:val="ru-RU"/>
              </w:rPr>
              <w:t>Крюк и крюковая подвеска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FC77F0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CB20C5" w:rsidRDefault="008D6CAD" w:rsidP="00961809">
            <w:pPr>
              <w:pStyle w:val="aa"/>
              <w:rPr>
                <w:lang w:val="ru-RU"/>
              </w:rPr>
            </w:pPr>
            <w:r w:rsidRPr="00CB20C5">
              <w:rPr>
                <w:lang w:val="ru-RU"/>
              </w:rPr>
              <w:t xml:space="preserve">Система управления </w:t>
            </w:r>
          </w:p>
          <w:p w:rsidR="008D6CAD" w:rsidRPr="00CB20C5" w:rsidRDefault="008D6CAD" w:rsidP="00961809">
            <w:pPr>
              <w:pStyle w:val="aa"/>
              <w:rPr>
                <w:lang w:val="ru-RU"/>
              </w:rPr>
            </w:pPr>
            <w:r w:rsidRPr="00CB20C5">
              <w:rPr>
                <w:lang w:val="ru-RU"/>
              </w:rPr>
              <w:t xml:space="preserve">   электрическая</w:t>
            </w:r>
          </w:p>
          <w:p w:rsidR="008D6CAD" w:rsidRPr="00CB20C5" w:rsidRDefault="008D6CAD" w:rsidP="00961809">
            <w:pPr>
              <w:pStyle w:val="aa"/>
              <w:rPr>
                <w:lang w:val="ru-RU"/>
              </w:rPr>
            </w:pPr>
            <w:r w:rsidRPr="00CB20C5">
              <w:rPr>
                <w:lang w:val="ru-RU"/>
              </w:rPr>
              <w:t xml:space="preserve">   гидравлическая </w:t>
            </w:r>
          </w:p>
          <w:p w:rsidR="008D6CAD" w:rsidRPr="00CB20C5" w:rsidRDefault="008D6CAD" w:rsidP="00961809">
            <w:pPr>
              <w:pStyle w:val="aa"/>
              <w:rPr>
                <w:lang w:val="ru-RU"/>
              </w:rPr>
            </w:pPr>
            <w:r w:rsidRPr="00CB20C5">
              <w:rPr>
                <w:lang w:val="ru-RU"/>
              </w:rPr>
              <w:t xml:space="preserve">   пневматическая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CB20C5" w:rsidRDefault="008D6CAD" w:rsidP="00961809">
            <w:pPr>
              <w:pStyle w:val="aa"/>
              <w:rPr>
                <w:lang w:val="ru-RU"/>
              </w:rPr>
            </w:pPr>
            <w:r w:rsidRPr="00CB20C5">
              <w:rPr>
                <w:lang w:val="ru-RU"/>
              </w:rPr>
              <w:t>Электрооборудование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CB20C5" w:rsidRDefault="008D6CAD" w:rsidP="00961809">
            <w:pPr>
              <w:pStyle w:val="aa"/>
              <w:rPr>
                <w:lang w:val="ru-RU"/>
              </w:rPr>
            </w:pPr>
            <w:r w:rsidRPr="00CB20C5">
              <w:rPr>
                <w:lang w:val="ru-RU"/>
              </w:rPr>
              <w:t>Гидроу</w:t>
            </w:r>
            <w:r>
              <w:rPr>
                <w:lang w:val="ru-RU"/>
              </w:rPr>
              <w:t>стройства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B1177D" w:rsidRDefault="008D6CAD" w:rsidP="00961809">
            <w:pPr>
              <w:pStyle w:val="aa"/>
              <w:rPr>
                <w:lang w:val="ru-RU"/>
              </w:rPr>
            </w:pPr>
            <w:r w:rsidRPr="00B1177D">
              <w:rPr>
                <w:lang w:val="ru-RU"/>
              </w:rPr>
              <w:t>Устройств и приборы безопасности:</w:t>
            </w:r>
          </w:p>
          <w:p w:rsidR="008D6CAD" w:rsidRPr="00B1177D" w:rsidRDefault="008D6CAD" w:rsidP="00961809">
            <w:pPr>
              <w:pStyle w:val="aa"/>
              <w:rPr>
                <w:lang w:val="ru-RU"/>
              </w:rPr>
            </w:pPr>
            <w:r w:rsidRPr="00B1177D">
              <w:rPr>
                <w:lang w:val="ru-RU"/>
              </w:rPr>
              <w:t xml:space="preserve">   ограничитель грузоподъемности (ОПГ)</w:t>
            </w:r>
          </w:p>
          <w:p w:rsidR="008D6CAD" w:rsidRPr="00B1177D" w:rsidRDefault="008D6CAD" w:rsidP="00961809">
            <w:pPr>
              <w:pStyle w:val="aa"/>
              <w:rPr>
                <w:lang w:val="ru-RU"/>
              </w:rPr>
            </w:pPr>
            <w:r w:rsidRPr="00B1177D">
              <w:rPr>
                <w:lang w:val="ru-RU"/>
              </w:rPr>
              <w:t xml:space="preserve">   концевые выключатели</w:t>
            </w:r>
          </w:p>
          <w:p w:rsidR="008D6CAD" w:rsidRPr="00B1177D" w:rsidRDefault="008D6CAD" w:rsidP="00961809">
            <w:pPr>
              <w:pStyle w:val="aa"/>
              <w:rPr>
                <w:lang w:val="ru-RU"/>
              </w:rPr>
            </w:pPr>
            <w:r w:rsidRPr="00B1177D">
              <w:rPr>
                <w:lang w:val="ru-RU"/>
              </w:rPr>
              <w:t xml:space="preserve">   другие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B1177D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B1177D" w:rsidRDefault="008D6CAD" w:rsidP="00961809">
            <w:pPr>
              <w:pStyle w:val="aa"/>
              <w:rPr>
                <w:lang w:val="ru-RU"/>
              </w:rPr>
            </w:pP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FF79F3" w:rsidRDefault="008D6CAD" w:rsidP="00961809">
            <w:pPr>
              <w:pStyle w:val="aa"/>
              <w:rPr>
                <w:lang w:val="ru-RU"/>
              </w:rPr>
            </w:pPr>
            <w:r w:rsidRPr="00FF79F3">
              <w:rPr>
                <w:lang w:val="ru-RU"/>
              </w:rPr>
              <w:t>Освещение, отопление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FF79F3" w:rsidRDefault="008D6CAD" w:rsidP="00961809">
            <w:pPr>
              <w:pStyle w:val="aa"/>
              <w:rPr>
                <w:lang w:val="ru-RU"/>
              </w:rPr>
            </w:pPr>
            <w:r w:rsidRPr="00FF79F3">
              <w:rPr>
                <w:lang w:val="ru-RU"/>
              </w:rPr>
              <w:t>Рельсовый путь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8D6CAD" w:rsidRPr="000E6CE3" w:rsidTr="00CC5C5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CAD" w:rsidRPr="00FF79F3" w:rsidRDefault="008D6CAD" w:rsidP="00961809">
            <w:pPr>
              <w:pStyle w:val="aa"/>
              <w:rPr>
                <w:lang w:val="ru-RU"/>
              </w:rPr>
            </w:pPr>
            <w:r w:rsidRPr="00FF79F3">
              <w:rPr>
                <w:lang w:val="ru-RU"/>
              </w:rPr>
              <w:t>Другие замечания, выявленные во время работы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CAD" w:rsidRPr="00FF79F3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CAD" w:rsidRPr="00FF79F3" w:rsidRDefault="008D6CAD" w:rsidP="00961809">
            <w:pPr>
              <w:pStyle w:val="aa"/>
              <w:rPr>
                <w:lang w:val="ru-RU"/>
              </w:rPr>
            </w:pPr>
          </w:p>
        </w:tc>
      </w:tr>
    </w:tbl>
    <w:p w:rsidR="00CC5C56" w:rsidRDefault="00CC5C56" w:rsidP="00CC5C56">
      <w:pPr>
        <w:ind w:left="6521"/>
        <w:rPr>
          <w:sz w:val="24"/>
        </w:rPr>
      </w:pPr>
    </w:p>
    <w:p w:rsidR="008D6CAD" w:rsidRPr="00CC5C56" w:rsidRDefault="00CC5C56" w:rsidP="00CC5C56">
      <w:pPr>
        <w:ind w:left="6521"/>
        <w:rPr>
          <w:sz w:val="24"/>
        </w:rPr>
      </w:pPr>
      <w:bookmarkStart w:id="0" w:name="_GoBack"/>
      <w:bookmarkEnd w:id="0"/>
      <w:r w:rsidRPr="00CC5C56">
        <w:rPr>
          <w:sz w:val="24"/>
        </w:rPr>
        <w:lastRenderedPageBreak/>
        <w:t>Продолжение приложения 1</w:t>
      </w:r>
    </w:p>
    <w:tbl>
      <w:tblPr>
        <w:tblW w:w="94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5"/>
        <w:gridCol w:w="2029"/>
        <w:gridCol w:w="1716"/>
        <w:gridCol w:w="2986"/>
      </w:tblGrid>
      <w:tr w:rsidR="008D6CAD" w:rsidRPr="000E6CE3" w:rsidTr="00961809">
        <w:tc>
          <w:tcPr>
            <w:tcW w:w="2745" w:type="dxa"/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  <w:r w:rsidRPr="00E44377">
              <w:rPr>
                <w:lang w:val="ru-RU"/>
              </w:rPr>
              <w:t>Смену сдал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8D6CAD" w:rsidRPr="000E6CE3" w:rsidTr="00961809">
        <w:tc>
          <w:tcPr>
            <w:tcW w:w="2745" w:type="dxa"/>
            <w:shd w:val="clear" w:color="auto" w:fill="FFFFFF"/>
          </w:tcPr>
          <w:p w:rsidR="008D6CAD" w:rsidRPr="00E44377" w:rsidRDefault="008D6CAD" w:rsidP="00961809">
            <w:pPr>
              <w:pStyle w:val="a9"/>
              <w:rPr>
                <w:lang w:val="ru-RU"/>
              </w:rPr>
            </w:pPr>
          </w:p>
        </w:tc>
        <w:tc>
          <w:tcPr>
            <w:tcW w:w="673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9"/>
              <w:rPr>
                <w:lang w:val="ru-RU"/>
              </w:rPr>
            </w:pPr>
            <w:r w:rsidRPr="00E44377">
              <w:rPr>
                <w:lang w:val="ru-RU"/>
              </w:rPr>
              <w:t>(фамилия, инициалы и подпись, указать количество отработанных часов)</w:t>
            </w:r>
          </w:p>
        </w:tc>
      </w:tr>
      <w:tr w:rsidR="008D6CAD" w:rsidRPr="000E6CE3" w:rsidTr="00961809">
        <w:tc>
          <w:tcPr>
            <w:tcW w:w="2745" w:type="dxa"/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  <w:r w:rsidRPr="00E44377">
              <w:rPr>
                <w:lang w:val="ru-RU"/>
              </w:rPr>
              <w:t>Смену принял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8D6CAD" w:rsidRPr="000E6CE3" w:rsidTr="00961809">
        <w:tc>
          <w:tcPr>
            <w:tcW w:w="2745" w:type="dxa"/>
            <w:shd w:val="clear" w:color="auto" w:fill="FFFFFF"/>
          </w:tcPr>
          <w:p w:rsidR="008D6CAD" w:rsidRPr="00E44377" w:rsidRDefault="008D6CAD" w:rsidP="00961809">
            <w:pPr>
              <w:pStyle w:val="a9"/>
              <w:rPr>
                <w:lang w:val="ru-RU"/>
              </w:rPr>
            </w:pPr>
          </w:p>
        </w:tc>
        <w:tc>
          <w:tcPr>
            <w:tcW w:w="673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9"/>
              <w:rPr>
                <w:lang w:val="ru-RU"/>
              </w:rPr>
            </w:pPr>
            <w:r w:rsidRPr="00E44377">
              <w:rPr>
                <w:lang w:val="ru-RU"/>
              </w:rPr>
              <w:t>(фамилия, инициалы и подпись, указать состояние ПС)</w:t>
            </w:r>
          </w:p>
        </w:tc>
      </w:tr>
      <w:tr w:rsidR="008D6CAD" w:rsidRPr="000E6CE3" w:rsidTr="00961809">
        <w:tc>
          <w:tcPr>
            <w:tcW w:w="9476" w:type="dxa"/>
            <w:gridSpan w:val="4"/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highlight w:val="yellow"/>
                <w:lang w:val="ru-RU"/>
              </w:rPr>
            </w:pPr>
            <w:r w:rsidRPr="00E44377">
              <w:rPr>
                <w:lang w:val="ru-RU"/>
              </w:rPr>
              <w:t>Результаты осмотра крана слесарями и электромонтерами:</w:t>
            </w:r>
          </w:p>
        </w:tc>
      </w:tr>
      <w:tr w:rsidR="008D6CAD" w:rsidRPr="000E6CE3" w:rsidTr="00961809">
        <w:tc>
          <w:tcPr>
            <w:tcW w:w="2745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8D6CAD" w:rsidRPr="000E6CE3" w:rsidTr="00961809"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8D6CAD" w:rsidRPr="000E6CE3" w:rsidTr="00961809">
        <w:tc>
          <w:tcPr>
            <w:tcW w:w="947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  <w:r w:rsidRPr="00E44377">
              <w:rPr>
                <w:szCs w:val="28"/>
                <w:lang w:val="ru-RU"/>
              </w:rPr>
              <w:t>Специалист, ответственный за содержание ПС в работоспособном состоянии</w:t>
            </w:r>
          </w:p>
        </w:tc>
      </w:tr>
      <w:tr w:rsidR="008D6CAD" w:rsidRPr="000E6CE3" w:rsidTr="00961809">
        <w:tc>
          <w:tcPr>
            <w:tcW w:w="2745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FFFFFF"/>
          </w:tcPr>
          <w:p w:rsidR="008D6CAD" w:rsidRPr="00E44377" w:rsidRDefault="008D6CAD" w:rsidP="00961809">
            <w:pPr>
              <w:pStyle w:val="aa"/>
              <w:rPr>
                <w:lang w:val="ru-RU"/>
              </w:rPr>
            </w:pPr>
          </w:p>
        </w:tc>
      </w:tr>
      <w:tr w:rsidR="008D6CAD" w:rsidRPr="000E6CE3" w:rsidTr="00961809">
        <w:tc>
          <w:tcPr>
            <w:tcW w:w="2745" w:type="dxa"/>
            <w:tcBorders>
              <w:top w:val="single" w:sz="4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lang w:val="ru-RU"/>
              </w:rPr>
            </w:pPr>
          </w:p>
        </w:tc>
      </w:tr>
      <w:tr w:rsidR="008D6CAD" w:rsidRPr="000E6CE3" w:rsidTr="00961809">
        <w:tc>
          <w:tcPr>
            <w:tcW w:w="2745" w:type="dxa"/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029" w:type="dxa"/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1716" w:type="dxa"/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lang w:val="ru-RU"/>
              </w:rPr>
            </w:pPr>
          </w:p>
        </w:tc>
        <w:tc>
          <w:tcPr>
            <w:tcW w:w="2986" w:type="dxa"/>
            <w:shd w:val="clear" w:color="auto" w:fill="FFFFFF"/>
          </w:tcPr>
          <w:p w:rsidR="008D6CAD" w:rsidRPr="000E6CE3" w:rsidRDefault="008D6CAD" w:rsidP="00961809">
            <w:pPr>
              <w:pStyle w:val="aa"/>
              <w:rPr>
                <w:lang w:val="ru-RU"/>
              </w:rPr>
            </w:pPr>
          </w:p>
        </w:tc>
      </w:tr>
    </w:tbl>
    <w:p w:rsidR="008D6CAD" w:rsidRPr="000E6CE3" w:rsidRDefault="008D6CAD" w:rsidP="008D6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6CAD" w:rsidRDefault="008D6CAD" w:rsidP="008D6CAD">
      <w:pPr>
        <w:pStyle w:val="ConsPlusNormal"/>
        <w:jc w:val="center"/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13" w:rsidRDefault="00D36313" w:rsidP="00E33B6C">
      <w:pPr>
        <w:spacing w:after="0" w:line="240" w:lineRule="auto"/>
      </w:pPr>
      <w:r>
        <w:separator/>
      </w:r>
    </w:p>
  </w:endnote>
  <w:endnote w:type="continuationSeparator" w:id="1">
    <w:p w:rsidR="00D36313" w:rsidRDefault="00D36313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13" w:rsidRDefault="00D36313" w:rsidP="00E33B6C">
      <w:pPr>
        <w:spacing w:after="0" w:line="240" w:lineRule="auto"/>
      </w:pPr>
      <w:r>
        <w:separator/>
      </w:r>
    </w:p>
  </w:footnote>
  <w:footnote w:type="continuationSeparator" w:id="1">
    <w:p w:rsidR="00D36313" w:rsidRDefault="00D36313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C655BA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6B1F32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59"/>
    <w:rsid w:val="00007070"/>
    <w:rsid w:val="002A5566"/>
    <w:rsid w:val="002F0390"/>
    <w:rsid w:val="003E784F"/>
    <w:rsid w:val="00554A57"/>
    <w:rsid w:val="00561679"/>
    <w:rsid w:val="00646116"/>
    <w:rsid w:val="006B1F32"/>
    <w:rsid w:val="007023C0"/>
    <w:rsid w:val="00722C9F"/>
    <w:rsid w:val="00735295"/>
    <w:rsid w:val="00755C0A"/>
    <w:rsid w:val="007A76D3"/>
    <w:rsid w:val="007C6603"/>
    <w:rsid w:val="00810265"/>
    <w:rsid w:val="00811BC8"/>
    <w:rsid w:val="00821E59"/>
    <w:rsid w:val="008D6CAD"/>
    <w:rsid w:val="009B3B14"/>
    <w:rsid w:val="00A6198C"/>
    <w:rsid w:val="00B24807"/>
    <w:rsid w:val="00B81173"/>
    <w:rsid w:val="00C46CEC"/>
    <w:rsid w:val="00C655BA"/>
    <w:rsid w:val="00CC5C56"/>
    <w:rsid w:val="00D36313"/>
    <w:rsid w:val="00DB3B75"/>
    <w:rsid w:val="00DC3183"/>
    <w:rsid w:val="00E33B6C"/>
    <w:rsid w:val="00EC7BBB"/>
    <w:rsid w:val="00ED7C9E"/>
    <w:rsid w:val="00F45E00"/>
    <w:rsid w:val="00FA031E"/>
    <w:rsid w:val="00FA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8D6C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8D6CAD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8D6CAD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Назв 2"/>
    <w:next w:val="a"/>
    <w:autoRedefine/>
    <w:rsid w:val="00CC5C5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4"/>
      <w:szCs w:val="24"/>
    </w:rPr>
  </w:style>
  <w:style w:type="table" w:styleId="a8">
    <w:name w:val="Table Grid"/>
    <w:basedOn w:val="a1"/>
    <w:rsid w:val="008D6C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ланк подстроч укр"/>
    <w:autoRedefine/>
    <w:rsid w:val="008D6CA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customStyle="1" w:styleId="aa">
    <w:name w:val="Табл текст"/>
    <w:rsid w:val="008D6CAD"/>
    <w:pPr>
      <w:shd w:val="clear" w:color="auto" w:fill="FFFFFF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b">
    <w:name w:val="Табл шапка"/>
    <w:autoRedefine/>
    <w:rsid w:val="008D6CA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Plain Text"/>
    <w:basedOn w:val="a"/>
    <w:link w:val="ac"/>
    <w:uiPriority w:val="99"/>
    <w:semiHidden/>
    <w:unhideWhenUsed/>
    <w:rsid w:val="008D6C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7"/>
    <w:uiPriority w:val="99"/>
    <w:semiHidden/>
    <w:rsid w:val="008D6CAD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8D6C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8D6CAD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8D6CAD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Назв 2"/>
    <w:next w:val="a"/>
    <w:autoRedefine/>
    <w:rsid w:val="00CC5C5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4"/>
      <w:szCs w:val="24"/>
    </w:rPr>
  </w:style>
  <w:style w:type="table" w:styleId="a8">
    <w:name w:val="Table Grid"/>
    <w:basedOn w:val="a1"/>
    <w:rsid w:val="008D6C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ланк подстроч укр"/>
    <w:autoRedefine/>
    <w:rsid w:val="008D6CA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customStyle="1" w:styleId="aa">
    <w:name w:val="Табл текст"/>
    <w:rsid w:val="008D6CAD"/>
    <w:pPr>
      <w:shd w:val="clear" w:color="auto" w:fill="FFFFFF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b">
    <w:name w:val="Табл шапка"/>
    <w:autoRedefine/>
    <w:rsid w:val="008D6CA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Plain Text"/>
    <w:basedOn w:val="a"/>
    <w:link w:val="ac"/>
    <w:uiPriority w:val="99"/>
    <w:semiHidden/>
    <w:unhideWhenUsed/>
    <w:rsid w:val="008D6C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7"/>
    <w:uiPriority w:val="99"/>
    <w:semiHidden/>
    <w:rsid w:val="008D6CAD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13</cp:revision>
  <dcterms:created xsi:type="dcterms:W3CDTF">2019-02-21T05:26:00Z</dcterms:created>
  <dcterms:modified xsi:type="dcterms:W3CDTF">2019-04-25T12:40:00Z</dcterms:modified>
</cp:coreProperties>
</file>