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F5" w:rsidRPr="00AB1726" w:rsidRDefault="00874BF5" w:rsidP="00874B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874BF5" w:rsidRPr="00AB1726" w:rsidRDefault="00D85C07" w:rsidP="00874B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74BF5" w:rsidRPr="00AB1726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874BF5" w:rsidRPr="00AB1726" w:rsidRDefault="00874BF5" w:rsidP="00874B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874BF5" w:rsidRPr="00AB1726" w:rsidRDefault="00874BF5" w:rsidP="00874B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874BF5" w:rsidRPr="00AB1726" w:rsidRDefault="00874BF5" w:rsidP="00874BF5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85C07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C07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D85C0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85C07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A74475" w:rsidRDefault="006E7D26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 w:rsidR="00862C03">
        <w:rPr>
          <w:rStyle w:val="translation-chunk"/>
          <w:rFonts w:ascii="Times New Roman" w:hAnsi="Times New Roman"/>
          <w:sz w:val="28"/>
          <w:szCs w:val="28"/>
        </w:rPr>
        <w:t>в ред.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862C03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862C03">
        <w:rPr>
          <w:rFonts w:ascii="Times New Roman" w:hAnsi="Times New Roman"/>
          <w:sz w:val="28"/>
          <w:szCs w:val="28"/>
        </w:rPr>
        <w:t>риказа МЭР ДНР от 17.03.2017 № 54</w:t>
      </w:r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A74475" w:rsidRDefault="00A74475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</w:rPr>
      </w:pPr>
    </w:p>
    <w:p w:rsidR="00D85C07" w:rsidRDefault="00D85C07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</w:rPr>
      </w:pPr>
    </w:p>
    <w:p w:rsidR="00D85C07" w:rsidRPr="00AB1726" w:rsidRDefault="00D85C07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Форма № 1</w:t>
      </w:r>
      <w:r w:rsidR="00AC3FA0">
        <w:rPr>
          <w:rFonts w:ascii="Times New Roman" w:eastAsia="Times New Roman" w:hAnsi="Times New Roman"/>
          <w:sz w:val="28"/>
          <w:szCs w:val="28"/>
        </w:rPr>
        <w:t>3</w:t>
      </w:r>
    </w:p>
    <w:p w:rsidR="00D85C07" w:rsidRDefault="00D85C07" w:rsidP="00A744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ОТЧЕТ</w:t>
      </w:r>
    </w:p>
    <w:p w:rsidR="00A74475" w:rsidRPr="00AB1726" w:rsidRDefault="00A74475" w:rsidP="00A744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о результатах проведения процедуры закупки у одного участника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1. Заказчик: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1.1. Наименование.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1.2.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1.3. Местонахождение.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e - mail).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1.5. Главный распорядитель средств или орган, к сфере управления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ЕГР</w:t>
      </w:r>
      <w:r w:rsidRPr="00AB1726">
        <w:rPr>
          <w:rFonts w:ascii="Times New Roman" w:eastAsia="Times New Roman" w:hAnsi="Times New Roman"/>
          <w:sz w:val="28"/>
          <w:szCs w:val="28"/>
        </w:rPr>
        <w:t>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1.6. </w:t>
      </w:r>
      <w:r w:rsidRPr="00AB1726">
        <w:rPr>
          <w:rFonts w:ascii="Times New Roman" w:hAnsi="Times New Roman"/>
          <w:sz w:val="28"/>
          <w:szCs w:val="28"/>
        </w:rPr>
        <w:t>Счет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2. Финансирование закупки: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2.1. Источник финансирования закупки.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2.2. </w:t>
      </w:r>
      <w:r w:rsidRPr="00AB1726">
        <w:rPr>
          <w:rFonts w:ascii="Times New Roman" w:hAnsi="Times New Roman"/>
          <w:sz w:val="28"/>
          <w:szCs w:val="28"/>
        </w:rPr>
        <w:t>Ожидаемая стоимость закупки согласно плану закупок на бюджетный период</w:t>
      </w:r>
      <w:r w:rsidR="00EC09BA">
        <w:rPr>
          <w:rFonts w:ascii="Times New Roman" w:hAnsi="Times New Roman" w:cs="Times New Roman"/>
          <w:sz w:val="28"/>
          <w:szCs w:val="28"/>
        </w:rPr>
        <w:t xml:space="preserve"> (календарный год)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3. Информация о предмете закупки: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3.1. Наименование и краткое описание предмета закупки или его частей (лотов).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3.2. Количество товара, объем выполнения работы или оказания услуги.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lastRenderedPageBreak/>
        <w:t>3.3. Место доставки товара или место выполнения работы или оказания услуги.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3.4. Срок поставки товара или завершения работ либо график оказания услуг.</w:t>
      </w:r>
    </w:p>
    <w:p w:rsidR="00D85C07" w:rsidRDefault="00D85C07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4. Информация о процедуре закупки: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4.1. </w:t>
      </w:r>
      <w:r w:rsidRPr="00AB1726">
        <w:rPr>
          <w:rFonts w:ascii="Times New Roman" w:hAnsi="Times New Roman"/>
          <w:sz w:val="28"/>
          <w:szCs w:val="28"/>
        </w:rPr>
        <w:t xml:space="preserve">Дата обнародования и номер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объявления о применении процедуры закупки у одного участника, </w:t>
      </w:r>
      <w:r w:rsidRPr="00AB1726">
        <w:rPr>
          <w:rFonts w:ascii="Times New Roman" w:hAnsi="Times New Roman"/>
          <w:sz w:val="28"/>
          <w:szCs w:val="28"/>
        </w:rPr>
        <w:t>размещенного на веб-портале</w:t>
      </w:r>
      <w:r w:rsidRPr="00AB1726">
        <w:rPr>
          <w:rFonts w:ascii="Times New Roman" w:eastAsia="Times New Roman" w:hAnsi="Times New Roman"/>
          <w:sz w:val="28"/>
          <w:szCs w:val="28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4.2. </w:t>
      </w:r>
      <w:r w:rsidRPr="00AB1726">
        <w:rPr>
          <w:rFonts w:ascii="Times New Roman" w:hAnsi="Times New Roman"/>
          <w:sz w:val="28"/>
          <w:szCs w:val="28"/>
        </w:rPr>
        <w:t xml:space="preserve">Дата и номер выпуска официального печатного издания, в котором опубликовано 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объявление о применении процедуры закупки у одного участника. </w:t>
      </w:r>
    </w:p>
    <w:p w:rsidR="00A74475" w:rsidRPr="00AB1726" w:rsidRDefault="00A74475" w:rsidP="009272B2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4.3. Дата и номер решения Уполномоченного органа о согласовании процедуры закупки у одного участника.</w:t>
      </w:r>
    </w:p>
    <w:p w:rsidR="00A74475" w:rsidRPr="00AB1726" w:rsidRDefault="00A74475" w:rsidP="009272B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4.4. Дата обнародования и номер  объявления о результатах </w:t>
      </w:r>
      <w:r w:rsidR="009272B2">
        <w:rPr>
          <w:rFonts w:ascii="Times New Roman" w:hAnsi="Times New Roman"/>
          <w:sz w:val="28"/>
          <w:szCs w:val="28"/>
        </w:rPr>
        <w:t xml:space="preserve">проведения </w:t>
      </w:r>
      <w:r w:rsidRPr="00AB1726">
        <w:rPr>
          <w:rFonts w:ascii="Times New Roman" w:hAnsi="Times New Roman"/>
          <w:sz w:val="28"/>
          <w:szCs w:val="28"/>
        </w:rPr>
        <w:t xml:space="preserve">процедуры закупки </w:t>
      </w:r>
      <w:r w:rsidRPr="00AB1726">
        <w:rPr>
          <w:rFonts w:ascii="Times New Roman" w:eastAsia="Times New Roman" w:hAnsi="Times New Roman"/>
          <w:sz w:val="28"/>
          <w:szCs w:val="28"/>
        </w:rPr>
        <w:t>у одного участника</w:t>
      </w:r>
      <w:r w:rsidRPr="00AB1726">
        <w:rPr>
          <w:rFonts w:ascii="Times New Roman" w:hAnsi="Times New Roman"/>
          <w:sz w:val="28"/>
          <w:szCs w:val="28"/>
        </w:rPr>
        <w:t>, размещенного на веб-портале.</w:t>
      </w:r>
    </w:p>
    <w:p w:rsidR="00A74475" w:rsidRPr="00AB1726" w:rsidRDefault="00A74475" w:rsidP="009272B2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4.</w:t>
      </w:r>
      <w:r w:rsidR="009272B2">
        <w:rPr>
          <w:rFonts w:ascii="Times New Roman" w:hAnsi="Times New Roman"/>
          <w:sz w:val="28"/>
          <w:szCs w:val="28"/>
        </w:rPr>
        <w:t>5</w:t>
      </w:r>
      <w:r w:rsidRPr="00AB1726">
        <w:rPr>
          <w:rFonts w:ascii="Times New Roman" w:hAnsi="Times New Roman"/>
          <w:sz w:val="28"/>
          <w:szCs w:val="28"/>
        </w:rPr>
        <w:t xml:space="preserve">. Дата и номер выпуска официального печатного издания, в котором опубликовано объявление о результатах </w:t>
      </w:r>
      <w:r w:rsidR="009272B2">
        <w:rPr>
          <w:rFonts w:ascii="Times New Roman" w:hAnsi="Times New Roman"/>
          <w:sz w:val="28"/>
          <w:szCs w:val="28"/>
        </w:rPr>
        <w:t xml:space="preserve">проведения </w:t>
      </w:r>
      <w:r w:rsidRPr="00AB1726">
        <w:rPr>
          <w:rFonts w:ascii="Times New Roman" w:hAnsi="Times New Roman"/>
          <w:sz w:val="28"/>
          <w:szCs w:val="28"/>
        </w:rPr>
        <w:t xml:space="preserve">процедуры закупки </w:t>
      </w:r>
      <w:r w:rsidRPr="00AB1726">
        <w:rPr>
          <w:rFonts w:ascii="Times New Roman" w:eastAsia="Times New Roman" w:hAnsi="Times New Roman"/>
          <w:sz w:val="28"/>
          <w:szCs w:val="28"/>
        </w:rPr>
        <w:t>у одного участника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5. Дата принятия решения о применении процедуры закупки у одного участника.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6. Конечная </w:t>
      </w:r>
      <w:r w:rsidR="006E7D26">
        <w:rPr>
          <w:rFonts w:ascii="Times New Roman" w:eastAsia="Times New Roman" w:hAnsi="Times New Roman"/>
          <w:b/>
          <w:sz w:val="28"/>
          <w:szCs w:val="28"/>
        </w:rPr>
        <w:t xml:space="preserve">общая </w:t>
      </w:r>
      <w:r w:rsidRPr="00AB1726">
        <w:rPr>
          <w:rFonts w:ascii="Times New Roman" w:eastAsia="Times New Roman" w:hAnsi="Times New Roman"/>
          <w:b/>
          <w:sz w:val="28"/>
          <w:szCs w:val="28"/>
        </w:rPr>
        <w:t>цена</w:t>
      </w:r>
      <w:r w:rsidR="006E7D26">
        <w:rPr>
          <w:rFonts w:ascii="Times New Roman" w:eastAsia="Times New Roman" w:hAnsi="Times New Roman"/>
          <w:b/>
          <w:sz w:val="28"/>
          <w:szCs w:val="28"/>
        </w:rPr>
        <w:t xml:space="preserve"> предложения</w:t>
      </w:r>
      <w:r w:rsidRPr="00AB1726">
        <w:rPr>
          <w:rFonts w:ascii="Times New Roman" w:eastAsia="Times New Roman" w:hAnsi="Times New Roman"/>
          <w:b/>
          <w:sz w:val="28"/>
          <w:szCs w:val="28"/>
        </w:rPr>
        <w:t>, согласованная в результате переговоров,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____________________( ________________________________________).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 xml:space="preserve">                 ( цифрами)                                                                            (прописью)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7. Информация об участнике, с которым заключен договор о закупке: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7.1. Полное наименование юридического лица или фамилия, имя, отчество физического лица-предпринимателя.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 xml:space="preserve">7.2. </w:t>
      </w:r>
      <w:r w:rsidRPr="00AB1726">
        <w:rPr>
          <w:rFonts w:ascii="Times New Roman" w:hAnsi="Times New Roman"/>
          <w:sz w:val="28"/>
          <w:szCs w:val="28"/>
        </w:rPr>
        <w:t>Идентификационный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7.3. Местонахождение (для юридического лица) или место жительства (для физического лица-предпринимателя), телефон, телефакс.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8. Дата заключения договора о закупке и сумма, определенная в договоре о закупке.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 xml:space="preserve">9. Дата и причина принятия решения об отмене процедуры закупки у одного участника </w:t>
      </w:r>
      <w:r w:rsidRPr="00AB1726">
        <w:rPr>
          <w:rFonts w:ascii="Times New Roman" w:eastAsia="Times New Roman" w:hAnsi="Times New Roman"/>
          <w:sz w:val="28"/>
          <w:szCs w:val="28"/>
        </w:rPr>
        <w:t>(</w:t>
      </w:r>
      <w:r w:rsidRPr="00AB1726">
        <w:rPr>
          <w:rFonts w:ascii="Times New Roman" w:eastAsia="Times New Roman" w:hAnsi="Times New Roman"/>
          <w:i/>
          <w:sz w:val="28"/>
          <w:szCs w:val="28"/>
        </w:rPr>
        <w:t>при наличии</w:t>
      </w:r>
      <w:r w:rsidRPr="00AB1726">
        <w:rPr>
          <w:rFonts w:ascii="Times New Roman" w:eastAsia="Times New Roman" w:hAnsi="Times New Roman"/>
          <w:sz w:val="28"/>
          <w:szCs w:val="28"/>
        </w:rPr>
        <w:t>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10. Другая информация.</w:t>
      </w:r>
    </w:p>
    <w:p w:rsidR="00230749" w:rsidRDefault="00230749" w:rsidP="00A74475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11. </w:t>
      </w:r>
      <w:r w:rsidRPr="00AB1726">
        <w:rPr>
          <w:rFonts w:ascii="Times New Roman" w:eastAsia="Times New Roman" w:hAnsi="Times New Roman"/>
          <w:b/>
          <w:sz w:val="28"/>
          <w:szCs w:val="28"/>
        </w:rPr>
        <w:t>Состав комитета по конкурсным закупкам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A74475" w:rsidRPr="00AB1726" w:rsidRDefault="00A74475" w:rsidP="00A74475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A74475" w:rsidRPr="00AB1726" w:rsidRDefault="00A74475" w:rsidP="00A74475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A74475" w:rsidRPr="00AB1726" w:rsidRDefault="00A74475" w:rsidP="00A74475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>(Ф.И.О., должность членов комитета конкурсных закупок)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A74475" w:rsidRPr="00AB1726" w:rsidRDefault="00A74475" w:rsidP="00A74475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AB1726">
        <w:rPr>
          <w:rFonts w:ascii="Times New Roman" w:eastAsia="Times New Roman" w:hAnsi="Times New Roman"/>
          <w:b/>
          <w:sz w:val="28"/>
          <w:szCs w:val="28"/>
        </w:rPr>
        <w:t>Председатель комитета по конкурсным закупкам</w:t>
      </w:r>
      <w:r w:rsidRPr="00AB1726">
        <w:rPr>
          <w:rFonts w:ascii="Times New Roman" w:eastAsia="Times New Roman" w:hAnsi="Times New Roman"/>
          <w:sz w:val="28"/>
          <w:szCs w:val="28"/>
        </w:rPr>
        <w:t xml:space="preserve">   ____________________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(Ф.И.О., подпись) 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0"/>
          <w:szCs w:val="20"/>
        </w:rPr>
      </w:pPr>
      <w:r w:rsidRPr="00AB1726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М.П.</w:t>
      </w:r>
    </w:p>
    <w:p w:rsidR="009272B2" w:rsidRDefault="009272B2" w:rsidP="00A74475">
      <w:pPr>
        <w:spacing w:after="0"/>
        <w:rPr>
          <w:rStyle w:val="FontStyle"/>
          <w:rFonts w:ascii="Times New Roman" w:hAnsi="Times New Roman"/>
          <w:sz w:val="28"/>
          <w:szCs w:val="28"/>
        </w:rPr>
      </w:pPr>
    </w:p>
    <w:p w:rsidR="009272B2" w:rsidRDefault="009272B2" w:rsidP="00A74475">
      <w:pPr>
        <w:spacing w:after="0"/>
        <w:rPr>
          <w:rStyle w:val="FontStyle"/>
          <w:rFonts w:ascii="Times New Roman" w:hAnsi="Times New Roman"/>
          <w:sz w:val="28"/>
          <w:szCs w:val="28"/>
        </w:rPr>
      </w:pPr>
    </w:p>
    <w:p w:rsidR="00FF6A89" w:rsidRPr="00A74475" w:rsidRDefault="00FF6A89" w:rsidP="00A74475">
      <w:pPr>
        <w:spacing w:after="0"/>
        <w:rPr>
          <w:rStyle w:val="FontStyle"/>
          <w:rFonts w:ascii="Times New Roman" w:eastAsia="Times New Roman" w:hAnsi="Times New Roman"/>
          <w:color w:val="auto"/>
          <w:szCs w:val="20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FF6A89" w:rsidRPr="001844BA" w:rsidRDefault="00FF6A89" w:rsidP="00FF6A89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FF6A89" w:rsidRDefault="007535FD" w:rsidP="00FF6A89"/>
    <w:sectPr w:rsidR="007535FD" w:rsidRPr="00FF6A89" w:rsidSect="000648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5A" w:rsidRDefault="00A10F5A" w:rsidP="00064878">
      <w:pPr>
        <w:spacing w:after="0" w:line="240" w:lineRule="auto"/>
      </w:pPr>
      <w:r>
        <w:separator/>
      </w:r>
    </w:p>
  </w:endnote>
  <w:endnote w:type="continuationSeparator" w:id="0">
    <w:p w:rsidR="00A10F5A" w:rsidRDefault="00A10F5A" w:rsidP="0006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78" w:rsidRDefault="000648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78" w:rsidRDefault="0006487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78" w:rsidRDefault="000648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5A" w:rsidRDefault="00A10F5A" w:rsidP="00064878">
      <w:pPr>
        <w:spacing w:after="0" w:line="240" w:lineRule="auto"/>
      </w:pPr>
      <w:r>
        <w:separator/>
      </w:r>
    </w:p>
  </w:footnote>
  <w:footnote w:type="continuationSeparator" w:id="0">
    <w:p w:rsidR="00A10F5A" w:rsidRDefault="00A10F5A" w:rsidP="0006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78" w:rsidRDefault="00064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941"/>
      <w:docPartObj>
        <w:docPartGallery w:val="Page Numbers (Top of Page)"/>
        <w:docPartUnique/>
      </w:docPartObj>
    </w:sdtPr>
    <w:sdtEndPr/>
    <w:sdtContent>
      <w:p w:rsidR="00064878" w:rsidRDefault="00EC09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4878" w:rsidRDefault="000648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78" w:rsidRDefault="000648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78"/>
    <w:rsid w:val="00064878"/>
    <w:rsid w:val="001D0C70"/>
    <w:rsid w:val="00230749"/>
    <w:rsid w:val="002B08F6"/>
    <w:rsid w:val="002F6E4B"/>
    <w:rsid w:val="003C43C2"/>
    <w:rsid w:val="004C3676"/>
    <w:rsid w:val="006058FD"/>
    <w:rsid w:val="006E7D26"/>
    <w:rsid w:val="007017D8"/>
    <w:rsid w:val="007125E8"/>
    <w:rsid w:val="007535FD"/>
    <w:rsid w:val="0082657F"/>
    <w:rsid w:val="00862C03"/>
    <w:rsid w:val="00874BF5"/>
    <w:rsid w:val="009272B2"/>
    <w:rsid w:val="00951AE9"/>
    <w:rsid w:val="00A10F5A"/>
    <w:rsid w:val="00A74475"/>
    <w:rsid w:val="00A86E33"/>
    <w:rsid w:val="00AC3FA0"/>
    <w:rsid w:val="00B536AA"/>
    <w:rsid w:val="00D85C07"/>
    <w:rsid w:val="00E0289D"/>
    <w:rsid w:val="00E95F96"/>
    <w:rsid w:val="00EC09BA"/>
    <w:rsid w:val="00F64077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6590D-ED1B-4C9A-A651-7CDB7843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878"/>
  </w:style>
  <w:style w:type="paragraph" w:styleId="a5">
    <w:name w:val="footer"/>
    <w:basedOn w:val="a"/>
    <w:link w:val="a6"/>
    <w:uiPriority w:val="99"/>
    <w:semiHidden/>
    <w:unhideWhenUsed/>
    <w:rsid w:val="0006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878"/>
  </w:style>
  <w:style w:type="character" w:customStyle="1" w:styleId="FontStyle">
    <w:name w:val="Font Style"/>
    <w:rsid w:val="00FF6A89"/>
    <w:rPr>
      <w:color w:val="000000"/>
      <w:sz w:val="20"/>
    </w:rPr>
  </w:style>
  <w:style w:type="paragraph" w:customStyle="1" w:styleId="ParagraphStyle">
    <w:name w:val="Paragraph Style"/>
    <w:rsid w:val="00FF6A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E7D26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6E7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6</cp:revision>
  <cp:lastPrinted>2016-07-04T08:52:00Z</cp:lastPrinted>
  <dcterms:created xsi:type="dcterms:W3CDTF">2016-09-13T14:11:00Z</dcterms:created>
  <dcterms:modified xsi:type="dcterms:W3CDTF">2019-07-22T08:53:00Z</dcterms:modified>
</cp:coreProperties>
</file>