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DA" w:rsidRPr="00851E5E" w:rsidRDefault="00D4122E" w:rsidP="00E63AFE">
      <w:pPr>
        <w:spacing w:after="0" w:line="240" w:lineRule="auto"/>
        <w:ind w:left="9356" w:right="-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C69DA" w:rsidRPr="0085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</w:t>
      </w:r>
    </w:p>
    <w:p w:rsidR="00F773F4" w:rsidRPr="00851E5E" w:rsidRDefault="00F773F4" w:rsidP="00E63AFE">
      <w:pPr>
        <w:spacing w:after="0" w:line="240" w:lineRule="auto"/>
        <w:ind w:left="9356" w:right="-3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1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 w:rsidR="00C31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9F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орядку</w:t>
      </w:r>
      <w:r w:rsidRPr="00851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ведения Государственного </w:t>
      </w:r>
    </w:p>
    <w:p w:rsidR="00F773F4" w:rsidRPr="00851E5E" w:rsidRDefault="00F773F4" w:rsidP="00E63AFE">
      <w:pPr>
        <w:spacing w:after="0" w:line="240" w:lineRule="auto"/>
        <w:ind w:left="9356" w:right="-3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1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реестра кредитных организаций и </w:t>
      </w:r>
    </w:p>
    <w:p w:rsidR="00851E5E" w:rsidRDefault="00F773F4" w:rsidP="00E63AFE">
      <w:pPr>
        <w:spacing w:after="0" w:line="240" w:lineRule="auto"/>
        <w:ind w:left="9356" w:right="-3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1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некредитных финансовых </w:t>
      </w:r>
    </w:p>
    <w:p w:rsidR="009F7344" w:rsidRDefault="00F773F4" w:rsidP="00E63AFE">
      <w:pPr>
        <w:spacing w:after="0" w:line="240" w:lineRule="auto"/>
        <w:ind w:left="9356" w:right="-3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1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организаций </w:t>
      </w:r>
      <w:r w:rsidR="00C31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Донецкой Народной </w:t>
      </w:r>
    </w:p>
    <w:p w:rsidR="009F7344" w:rsidRPr="00FF004E" w:rsidRDefault="00C31EFC" w:rsidP="00E63AFE">
      <w:pPr>
        <w:ind w:left="935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Республики</w:t>
      </w:r>
      <w:r w:rsidR="009F7344" w:rsidRPr="00FF00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851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пункт </w:t>
      </w:r>
      <w:r w:rsidR="00E63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851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9F7344" w:rsidRPr="00FF00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773F4" w:rsidRPr="00C33B3D" w:rsidRDefault="00E63AFE" w:rsidP="00A70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B3D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AC69DA" w:rsidRPr="00C33B3D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Pr="00C33B3D">
        <w:rPr>
          <w:rFonts w:ascii="Times New Roman" w:hAnsi="Times New Roman" w:cs="Times New Roman"/>
          <w:b/>
          <w:sz w:val="28"/>
          <w:szCs w:val="28"/>
        </w:rPr>
        <w:t>ого</w:t>
      </w:r>
      <w:r w:rsidR="00AC69DA" w:rsidRPr="00C33B3D">
        <w:rPr>
          <w:rFonts w:ascii="Times New Roman" w:hAnsi="Times New Roman" w:cs="Times New Roman"/>
          <w:b/>
          <w:sz w:val="28"/>
          <w:szCs w:val="28"/>
        </w:rPr>
        <w:t xml:space="preserve"> реестр</w:t>
      </w:r>
      <w:r w:rsidRPr="00C33B3D">
        <w:rPr>
          <w:rFonts w:ascii="Times New Roman" w:hAnsi="Times New Roman" w:cs="Times New Roman"/>
          <w:b/>
          <w:sz w:val="28"/>
          <w:szCs w:val="28"/>
        </w:rPr>
        <w:t>а</w:t>
      </w:r>
      <w:r w:rsidR="00AC69DA" w:rsidRPr="00C33B3D">
        <w:rPr>
          <w:rFonts w:ascii="Times New Roman" w:hAnsi="Times New Roman" w:cs="Times New Roman"/>
          <w:b/>
          <w:sz w:val="28"/>
          <w:szCs w:val="28"/>
        </w:rPr>
        <w:t xml:space="preserve"> кредитных организаций и некредитных финансовых организаций</w:t>
      </w:r>
      <w:r w:rsidR="00F773F4" w:rsidRPr="00C33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3F4" w:rsidRPr="00C33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Донецкой Народной Республики</w:t>
      </w:r>
    </w:p>
    <w:tbl>
      <w:tblPr>
        <w:tblpPr w:leftFromText="180" w:rightFromText="180" w:vertAnchor="text" w:horzAnchor="margin" w:tblpX="-67" w:tblpY="269"/>
        <w:tblW w:w="14850" w:type="dxa"/>
        <w:tblLook w:val="04A0" w:firstRow="1" w:lastRow="0" w:firstColumn="1" w:lastColumn="0" w:noHBand="0" w:noVBand="1"/>
      </w:tblPr>
      <w:tblGrid>
        <w:gridCol w:w="817"/>
        <w:gridCol w:w="986"/>
        <w:gridCol w:w="853"/>
        <w:gridCol w:w="1159"/>
        <w:gridCol w:w="404"/>
        <w:gridCol w:w="425"/>
        <w:gridCol w:w="426"/>
        <w:gridCol w:w="425"/>
        <w:gridCol w:w="1276"/>
        <w:gridCol w:w="1134"/>
        <w:gridCol w:w="567"/>
        <w:gridCol w:w="992"/>
        <w:gridCol w:w="1417"/>
        <w:gridCol w:w="1134"/>
        <w:gridCol w:w="1418"/>
        <w:gridCol w:w="1417"/>
      </w:tblGrid>
      <w:tr w:rsidR="00E63AFE" w:rsidRPr="00E63AFE" w:rsidTr="00F51925">
        <w:trPr>
          <w:trHeight w:val="38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Полное фирменное наименование 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Cокращ</w:t>
            </w:r>
            <w:r w:rsidR="00FF004E"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нное фирменное наименование</w:t>
            </w:r>
            <w:bookmarkStart w:id="0" w:name="_GoBack"/>
            <w:r w:rsidR="00EA6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End w:id="0"/>
            <w:r w:rsidR="00EA6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ИКЮЛ/ идентификационный код филиала юридического лица – нерезидента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Регистрационный номер записи, присвоенный Центральным Республиканским Банком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государственной регистрации Центральным Республиканским Банком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деятельности/</w:t>
            </w:r>
            <w:r w:rsidR="00356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осуществляемые </w:t>
            </w: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операции организации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связи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лицензии, разрешения, свидетельства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выдачи лицензии, разрешения, свидетельства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 лицензии, разрешения, свидетельства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CA0" w:rsidRPr="00E63AFE" w:rsidRDefault="00114CA0" w:rsidP="0035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отмены государственной регистрации Центральным Республиканским Банком</w:t>
            </w:r>
          </w:p>
        </w:tc>
      </w:tr>
      <w:tr w:rsidR="00E63AFE" w:rsidRPr="00E63AFE" w:rsidTr="00F5192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63AFE" w:rsidRPr="00E63AFE" w:rsidTr="00F51925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A0" w:rsidRPr="00E63AFE" w:rsidRDefault="00114CA0" w:rsidP="00E6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24619" w:rsidRDefault="00E24619"/>
    <w:p w:rsidR="00C33B3D" w:rsidRDefault="00C33B3D"/>
    <w:p w:rsidR="00302048" w:rsidRPr="00302048" w:rsidRDefault="00302048" w:rsidP="00C33B3D">
      <w:pPr>
        <w:tabs>
          <w:tab w:val="left" w:pos="993"/>
          <w:tab w:val="left" w:pos="1134"/>
          <w:tab w:val="left" w:pos="8505"/>
        </w:tabs>
        <w:ind w:firstLine="284"/>
        <w:contextualSpacing/>
      </w:pPr>
      <w:r w:rsidRPr="004965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Первый заместитель Председателя </w:t>
      </w:r>
      <w:r w:rsidRPr="0049650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Ю.А. Дмитренко</w:t>
      </w:r>
    </w:p>
    <w:sectPr w:rsidR="00302048" w:rsidRPr="00302048" w:rsidSect="00E63AF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6B8" w:rsidRDefault="004106B8" w:rsidP="00BF01C1">
      <w:pPr>
        <w:spacing w:after="0" w:line="240" w:lineRule="auto"/>
      </w:pPr>
      <w:r>
        <w:separator/>
      </w:r>
    </w:p>
  </w:endnote>
  <w:endnote w:type="continuationSeparator" w:id="0">
    <w:p w:rsidR="004106B8" w:rsidRDefault="004106B8" w:rsidP="00BF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6B8" w:rsidRDefault="004106B8" w:rsidP="00BF01C1">
      <w:pPr>
        <w:spacing w:after="0" w:line="240" w:lineRule="auto"/>
      </w:pPr>
      <w:r>
        <w:separator/>
      </w:r>
    </w:p>
  </w:footnote>
  <w:footnote w:type="continuationSeparator" w:id="0">
    <w:p w:rsidR="004106B8" w:rsidRDefault="004106B8" w:rsidP="00BF0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DA"/>
    <w:rsid w:val="00033A5D"/>
    <w:rsid w:val="00114CA0"/>
    <w:rsid w:val="001D55A0"/>
    <w:rsid w:val="00252CE7"/>
    <w:rsid w:val="002C7C87"/>
    <w:rsid w:val="00302048"/>
    <w:rsid w:val="00343FF4"/>
    <w:rsid w:val="003565FB"/>
    <w:rsid w:val="003C76B9"/>
    <w:rsid w:val="003F4D2B"/>
    <w:rsid w:val="004106B8"/>
    <w:rsid w:val="004A5DF2"/>
    <w:rsid w:val="005F60E3"/>
    <w:rsid w:val="00664AE7"/>
    <w:rsid w:val="006825E1"/>
    <w:rsid w:val="006C15BF"/>
    <w:rsid w:val="007F39FF"/>
    <w:rsid w:val="00851E5E"/>
    <w:rsid w:val="008552FA"/>
    <w:rsid w:val="00932F75"/>
    <w:rsid w:val="009751E4"/>
    <w:rsid w:val="009C25CD"/>
    <w:rsid w:val="009F7344"/>
    <w:rsid w:val="00A34866"/>
    <w:rsid w:val="00A70B05"/>
    <w:rsid w:val="00AC69DA"/>
    <w:rsid w:val="00BC549D"/>
    <w:rsid w:val="00BF01C1"/>
    <w:rsid w:val="00C31EFC"/>
    <w:rsid w:val="00C33B3D"/>
    <w:rsid w:val="00CE49D6"/>
    <w:rsid w:val="00D4122E"/>
    <w:rsid w:val="00E24619"/>
    <w:rsid w:val="00E63AFE"/>
    <w:rsid w:val="00E80A5C"/>
    <w:rsid w:val="00E82E8E"/>
    <w:rsid w:val="00EA6AD7"/>
    <w:rsid w:val="00F51925"/>
    <w:rsid w:val="00F52C74"/>
    <w:rsid w:val="00F773F4"/>
    <w:rsid w:val="00FD3D35"/>
    <w:rsid w:val="00FE5362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21214-A3A3-49D0-A163-62E8A1C7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01C1"/>
  </w:style>
  <w:style w:type="paragraph" w:styleId="a5">
    <w:name w:val="footer"/>
    <w:basedOn w:val="a"/>
    <w:link w:val="a6"/>
    <w:uiPriority w:val="99"/>
    <w:unhideWhenUsed/>
    <w:rsid w:val="00BF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01C1"/>
  </w:style>
  <w:style w:type="paragraph" w:styleId="a7">
    <w:name w:val="Balloon Text"/>
    <w:basedOn w:val="a"/>
    <w:link w:val="a8"/>
    <w:uiPriority w:val="99"/>
    <w:semiHidden/>
    <w:unhideWhenUsed/>
    <w:rsid w:val="00302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2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Гоян</dc:creator>
  <cp:lastModifiedBy>Валерия Левченко</cp:lastModifiedBy>
  <cp:revision>6</cp:revision>
  <cp:lastPrinted>2019-07-26T08:00:00Z</cp:lastPrinted>
  <dcterms:created xsi:type="dcterms:W3CDTF">2019-07-12T06:34:00Z</dcterms:created>
  <dcterms:modified xsi:type="dcterms:W3CDTF">2019-07-26T08:09:00Z</dcterms:modified>
</cp:coreProperties>
</file>