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DA7F" w14:textId="77777777" w:rsidR="003D6429" w:rsidRPr="003D6429" w:rsidRDefault="003D6429" w:rsidP="003D6429">
      <w:pPr>
        <w:ind w:firstLine="6663"/>
        <w:jc w:val="both"/>
        <w:rPr>
          <w:lang w:val="ru-RU"/>
        </w:rPr>
      </w:pPr>
      <w:r w:rsidRPr="003D6429">
        <w:rPr>
          <w:lang w:val="ru-RU"/>
        </w:rPr>
        <w:t>Приложение 2</w:t>
      </w:r>
    </w:p>
    <w:p w14:paraId="4108F55B" w14:textId="77777777" w:rsidR="003D6429" w:rsidRDefault="003D6429" w:rsidP="003D6429">
      <w:pPr>
        <w:ind w:firstLine="6663"/>
        <w:jc w:val="both"/>
        <w:rPr>
          <w:lang w:val="ru-RU"/>
        </w:rPr>
      </w:pPr>
      <w:r w:rsidRPr="003D6429">
        <w:rPr>
          <w:lang w:val="ru-RU"/>
        </w:rPr>
        <w:t xml:space="preserve">к Порядку профессионального </w:t>
      </w:r>
    </w:p>
    <w:p w14:paraId="5856A6CA" w14:textId="77777777" w:rsidR="003D6429" w:rsidRDefault="003D6429" w:rsidP="003D6429">
      <w:pPr>
        <w:ind w:firstLine="6663"/>
        <w:jc w:val="both"/>
        <w:rPr>
          <w:lang w:val="ru-RU"/>
        </w:rPr>
      </w:pPr>
      <w:r w:rsidRPr="003D6429">
        <w:rPr>
          <w:lang w:val="ru-RU"/>
        </w:rPr>
        <w:t xml:space="preserve">обучения по направлению </w:t>
      </w:r>
    </w:p>
    <w:p w14:paraId="0F5490DB" w14:textId="77777777" w:rsidR="003D6429" w:rsidRDefault="003D6429" w:rsidP="003D6429">
      <w:pPr>
        <w:ind w:firstLine="6663"/>
        <w:jc w:val="both"/>
        <w:rPr>
          <w:lang w:val="ru-RU"/>
        </w:rPr>
      </w:pPr>
      <w:r w:rsidRPr="003D6429">
        <w:rPr>
          <w:lang w:val="ru-RU"/>
        </w:rPr>
        <w:t xml:space="preserve">территориальных органов </w:t>
      </w:r>
    </w:p>
    <w:p w14:paraId="255ADCD0" w14:textId="77777777" w:rsidR="003D6429" w:rsidRDefault="003D6429" w:rsidP="003D6429">
      <w:pPr>
        <w:ind w:firstLine="6663"/>
        <w:jc w:val="both"/>
        <w:rPr>
          <w:lang w:val="ru-RU"/>
        </w:rPr>
      </w:pPr>
      <w:bookmarkStart w:id="0" w:name="_GoBack"/>
      <w:bookmarkEnd w:id="0"/>
      <w:r w:rsidRPr="003D6429">
        <w:rPr>
          <w:lang w:val="ru-RU"/>
        </w:rPr>
        <w:t xml:space="preserve">Республиканского центра занятости </w:t>
      </w:r>
    </w:p>
    <w:p w14:paraId="0C451481" w14:textId="77777777" w:rsidR="003D6429" w:rsidRDefault="003D6429" w:rsidP="003D6429">
      <w:pPr>
        <w:ind w:firstLine="6663"/>
        <w:jc w:val="both"/>
        <w:rPr>
          <w:lang w:val="ru-RU"/>
        </w:rPr>
      </w:pPr>
      <w:r w:rsidRPr="003D6429">
        <w:rPr>
          <w:lang w:val="ru-RU"/>
        </w:rPr>
        <w:t xml:space="preserve">Министерства труда и социальной </w:t>
      </w:r>
    </w:p>
    <w:p w14:paraId="444F5E64" w14:textId="77777777" w:rsidR="003D6429" w:rsidRDefault="003D6429" w:rsidP="003D6429">
      <w:pPr>
        <w:ind w:firstLine="6663"/>
        <w:jc w:val="both"/>
        <w:rPr>
          <w:lang w:val="ru-RU"/>
        </w:rPr>
      </w:pPr>
      <w:r w:rsidRPr="003D6429">
        <w:rPr>
          <w:lang w:val="ru-RU"/>
        </w:rPr>
        <w:t xml:space="preserve">политики Донецкой Народной </w:t>
      </w:r>
    </w:p>
    <w:p w14:paraId="1F1DF175" w14:textId="5DB7A083" w:rsidR="00DF6749" w:rsidRDefault="003D6429" w:rsidP="003D6429">
      <w:pPr>
        <w:ind w:firstLine="6663"/>
        <w:jc w:val="both"/>
        <w:rPr>
          <w:lang w:val="ru-RU"/>
        </w:rPr>
      </w:pPr>
      <w:r w:rsidRPr="003D6429">
        <w:rPr>
          <w:lang w:val="ru-RU"/>
        </w:rPr>
        <w:t>Республики (п.2.2)</w:t>
      </w:r>
    </w:p>
    <w:p w14:paraId="662B41A0" w14:textId="77777777" w:rsidR="00DF4F06" w:rsidRPr="00DF4F06" w:rsidRDefault="00DF4F06" w:rsidP="003D6429">
      <w:pPr>
        <w:ind w:firstLine="6663"/>
        <w:jc w:val="both"/>
        <w:rPr>
          <w:i/>
          <w:iCs/>
          <w:color w:val="7F7F7F" w:themeColor="text1" w:themeTint="80"/>
          <w:lang w:val="ru-RU"/>
        </w:rPr>
      </w:pPr>
      <w:r>
        <w:rPr>
          <w:lang w:val="ru-RU"/>
        </w:rPr>
        <w:t>(</w:t>
      </w:r>
      <w:r w:rsidRPr="00DF4F06">
        <w:rPr>
          <w:i/>
          <w:iCs/>
          <w:color w:val="7F7F7F" w:themeColor="text1" w:themeTint="80"/>
          <w:lang w:val="ru-RU"/>
        </w:rPr>
        <w:t xml:space="preserve">в ред. Постановления </w:t>
      </w:r>
    </w:p>
    <w:p w14:paraId="7C8EE137" w14:textId="71243520" w:rsidR="00DF4F06" w:rsidRPr="00DF4F06" w:rsidRDefault="00DF4F06" w:rsidP="003D6429">
      <w:pPr>
        <w:ind w:firstLine="6663"/>
        <w:jc w:val="both"/>
        <w:rPr>
          <w:rStyle w:val="a8"/>
          <w:i/>
          <w:iCs/>
          <w:lang w:val="ru-RU"/>
        </w:rPr>
      </w:pPr>
      <w:r w:rsidRPr="00DF4F06">
        <w:rPr>
          <w:i/>
          <w:iCs/>
          <w:color w:val="7F7F7F" w:themeColor="text1" w:themeTint="80"/>
          <w:lang w:val="ru-RU"/>
        </w:rPr>
        <w:t>Правительства ДНР</w:t>
      </w:r>
      <w:r w:rsidRPr="00DF4F06">
        <w:rPr>
          <w:i/>
          <w:iCs/>
          <w:lang w:val="ru-RU"/>
        </w:rPr>
        <w:t xml:space="preserve"> </w:t>
      </w:r>
      <w:r w:rsidRPr="00DF4F06">
        <w:rPr>
          <w:i/>
          <w:iCs/>
          <w:lang w:val="ru-RU"/>
        </w:rPr>
        <w:fldChar w:fldCharType="begin"/>
      </w:r>
      <w:r w:rsidRPr="00DF4F06">
        <w:rPr>
          <w:i/>
          <w:iCs/>
          <w:lang w:val="ru-RU"/>
        </w:rPr>
        <w:instrText xml:space="preserve"> HYPERLINK "https://gisnpa-dnr.ru/npa/0030-24-3-20190830/" </w:instrText>
      </w:r>
      <w:r w:rsidRPr="00DF4F06">
        <w:rPr>
          <w:i/>
          <w:iCs/>
          <w:lang w:val="ru-RU"/>
        </w:rPr>
      </w:r>
      <w:r w:rsidRPr="00DF4F06">
        <w:rPr>
          <w:i/>
          <w:iCs/>
          <w:lang w:val="ru-RU"/>
        </w:rPr>
        <w:fldChar w:fldCharType="separate"/>
      </w:r>
      <w:r w:rsidRPr="00DF4F06">
        <w:rPr>
          <w:rStyle w:val="a8"/>
          <w:i/>
          <w:iCs/>
          <w:lang w:val="ru-RU"/>
        </w:rPr>
        <w:t xml:space="preserve">от 30.08.2019 </w:t>
      </w:r>
    </w:p>
    <w:p w14:paraId="68959F66" w14:textId="06B1F790" w:rsidR="00DF4F06" w:rsidRDefault="00DF4F06" w:rsidP="003D6429">
      <w:pPr>
        <w:ind w:firstLine="6663"/>
        <w:jc w:val="both"/>
        <w:rPr>
          <w:lang w:val="ru-RU"/>
        </w:rPr>
      </w:pPr>
      <w:r w:rsidRPr="00DF4F06">
        <w:rPr>
          <w:rStyle w:val="a8"/>
          <w:i/>
          <w:iCs/>
          <w:lang w:val="ru-RU"/>
        </w:rPr>
        <w:t>№ 24-3</w:t>
      </w:r>
      <w:r w:rsidRPr="00DF4F06">
        <w:rPr>
          <w:i/>
          <w:iCs/>
          <w:lang w:val="ru-RU"/>
        </w:rPr>
        <w:fldChar w:fldCharType="end"/>
      </w:r>
      <w:r>
        <w:rPr>
          <w:lang w:val="ru-RU"/>
        </w:rPr>
        <w:t>)</w:t>
      </w:r>
    </w:p>
    <w:p w14:paraId="72127625" w14:textId="494B5D6E" w:rsidR="003D6429" w:rsidRDefault="003D6429" w:rsidP="003D6429">
      <w:pPr>
        <w:jc w:val="both"/>
        <w:rPr>
          <w:lang w:val="ru-RU"/>
        </w:rPr>
      </w:pPr>
    </w:p>
    <w:p w14:paraId="28F2D49C" w14:textId="06D33F0A" w:rsidR="003D6429" w:rsidRPr="003D6429" w:rsidRDefault="003D6429" w:rsidP="003D6429">
      <w:pPr>
        <w:jc w:val="center"/>
        <w:rPr>
          <w:b/>
          <w:bCs/>
          <w:sz w:val="28"/>
          <w:szCs w:val="28"/>
          <w:lang w:val="ru-RU"/>
        </w:rPr>
      </w:pPr>
      <w:r w:rsidRPr="003D6429">
        <w:rPr>
          <w:b/>
          <w:bCs/>
          <w:sz w:val="28"/>
          <w:szCs w:val="28"/>
          <w:lang w:val="ru-RU"/>
        </w:rPr>
        <w:t>Примерная форма Договора</w:t>
      </w:r>
    </w:p>
    <w:p w14:paraId="5406904A" w14:textId="0BBB3BD3" w:rsidR="003D6429" w:rsidRPr="003D6429" w:rsidRDefault="003D6429" w:rsidP="003D6429">
      <w:pPr>
        <w:jc w:val="center"/>
        <w:rPr>
          <w:b/>
          <w:bCs/>
          <w:sz w:val="28"/>
          <w:szCs w:val="28"/>
          <w:lang w:val="ru-RU"/>
        </w:rPr>
      </w:pPr>
      <w:r w:rsidRPr="003D6429">
        <w:rPr>
          <w:b/>
          <w:bCs/>
          <w:sz w:val="28"/>
          <w:szCs w:val="28"/>
          <w:lang w:val="ru-RU"/>
        </w:rPr>
        <w:t>о профессиональном обучении</w:t>
      </w:r>
    </w:p>
    <w:p w14:paraId="5FA0AC08" w14:textId="31F4AB83" w:rsidR="003D6429" w:rsidRDefault="003D6429" w:rsidP="003D6429">
      <w:pPr>
        <w:rPr>
          <w:lang w:val="ru-RU"/>
        </w:rPr>
      </w:pPr>
    </w:p>
    <w:p w14:paraId="12649D0E" w14:textId="7126185B" w:rsidR="003D6429" w:rsidRDefault="003D6429" w:rsidP="003D6429">
      <w:pPr>
        <w:rPr>
          <w:lang w:val="ru-RU"/>
        </w:rPr>
      </w:pPr>
      <w:r>
        <w:rPr>
          <w:lang w:val="ru-RU"/>
        </w:rPr>
        <w:t>г._________________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«___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 _______г.</w:t>
      </w:r>
    </w:p>
    <w:p w14:paraId="5D813DF6" w14:textId="4232FD94" w:rsidR="003D6429" w:rsidRDefault="003D6429" w:rsidP="003D6429">
      <w:pPr>
        <w:rPr>
          <w:lang w:val="ru-RU"/>
        </w:rPr>
      </w:pPr>
    </w:p>
    <w:p w14:paraId="4FFD61C4" w14:textId="1D1587B1" w:rsidR="003D6429" w:rsidRPr="003D6429" w:rsidRDefault="003D6429" w:rsidP="003D6429">
      <w:pPr>
        <w:jc w:val="both"/>
        <w:rPr>
          <w:sz w:val="28"/>
          <w:szCs w:val="28"/>
          <w:lang w:val="ru-RU"/>
        </w:rPr>
      </w:pPr>
      <w:r w:rsidRPr="003D6429">
        <w:rPr>
          <w:sz w:val="28"/>
          <w:szCs w:val="28"/>
          <w:lang w:val="ru-RU"/>
        </w:rPr>
        <w:t>_______________________________________ центр занятости (далее - Центр) в лице</w:t>
      </w:r>
    </w:p>
    <w:p w14:paraId="469C7CEF" w14:textId="777DC7D9" w:rsidR="003D6429" w:rsidRPr="003D6429" w:rsidRDefault="003D6429" w:rsidP="003D6429">
      <w:pPr>
        <w:jc w:val="both"/>
        <w:rPr>
          <w:sz w:val="28"/>
          <w:szCs w:val="28"/>
          <w:lang w:val="ru-RU"/>
        </w:rPr>
      </w:pPr>
      <w:r w:rsidRPr="003D6429">
        <w:rPr>
          <w:sz w:val="28"/>
          <w:szCs w:val="28"/>
          <w:lang w:val="ru-RU"/>
        </w:rPr>
        <w:t>директора _________________________________________________,</w:t>
      </w:r>
      <w:r>
        <w:rPr>
          <w:sz w:val="28"/>
          <w:szCs w:val="28"/>
          <w:lang w:val="ru-RU"/>
        </w:rPr>
        <w:t xml:space="preserve"> </w:t>
      </w:r>
      <w:r w:rsidRPr="003D6429">
        <w:rPr>
          <w:sz w:val="28"/>
          <w:szCs w:val="28"/>
          <w:lang w:val="ru-RU"/>
        </w:rPr>
        <w:t>действующего на</w:t>
      </w:r>
    </w:p>
    <w:p w14:paraId="34566874" w14:textId="45AFB5F3" w:rsidR="003D6429" w:rsidRPr="003D6429" w:rsidRDefault="003D6429" w:rsidP="003D6429">
      <w:pPr>
        <w:jc w:val="both"/>
        <w:rPr>
          <w:sz w:val="28"/>
          <w:szCs w:val="28"/>
          <w:lang w:val="ru-RU"/>
        </w:rPr>
      </w:pPr>
      <w:r w:rsidRPr="003D6429">
        <w:rPr>
          <w:sz w:val="28"/>
          <w:szCs w:val="28"/>
          <w:lang w:val="ru-RU"/>
        </w:rPr>
        <w:t>основании Положения о центре занятости, утвержденного</w:t>
      </w:r>
      <w:r>
        <w:rPr>
          <w:sz w:val="28"/>
          <w:szCs w:val="28"/>
          <w:lang w:val="ru-RU"/>
        </w:rPr>
        <w:t xml:space="preserve"> </w:t>
      </w:r>
      <w:r w:rsidRPr="003D6429">
        <w:rPr>
          <w:sz w:val="28"/>
          <w:szCs w:val="28"/>
          <w:lang w:val="ru-RU"/>
        </w:rPr>
        <w:t>___________________________________________с</w:t>
      </w:r>
      <w:r>
        <w:rPr>
          <w:sz w:val="28"/>
          <w:szCs w:val="28"/>
          <w:lang w:val="ru-RU"/>
        </w:rPr>
        <w:t xml:space="preserve"> </w:t>
      </w:r>
      <w:r w:rsidRPr="003D6429">
        <w:rPr>
          <w:sz w:val="28"/>
          <w:szCs w:val="28"/>
          <w:lang w:val="ru-RU"/>
        </w:rPr>
        <w:t>одной</w:t>
      </w:r>
      <w:r>
        <w:rPr>
          <w:sz w:val="28"/>
          <w:szCs w:val="28"/>
          <w:lang w:val="ru-RU"/>
        </w:rPr>
        <w:t xml:space="preserve"> </w:t>
      </w:r>
      <w:r w:rsidRPr="003D6429">
        <w:rPr>
          <w:sz w:val="28"/>
          <w:szCs w:val="28"/>
          <w:lang w:val="ru-RU"/>
        </w:rPr>
        <w:t>стороны,</w:t>
      </w:r>
      <w:r>
        <w:rPr>
          <w:sz w:val="28"/>
          <w:szCs w:val="28"/>
          <w:lang w:val="ru-RU"/>
        </w:rPr>
        <w:t xml:space="preserve"> </w:t>
      </w:r>
      <w:r w:rsidRPr="003D642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_________________________________________________________________________,</w:t>
      </w:r>
    </w:p>
    <w:p w14:paraId="71F1F48B" w14:textId="77777777" w:rsidR="003D6429" w:rsidRPr="003D6429" w:rsidRDefault="003D6429" w:rsidP="003D6429">
      <w:pPr>
        <w:jc w:val="center"/>
        <w:rPr>
          <w:i/>
          <w:iCs/>
          <w:lang w:val="ru-RU"/>
        </w:rPr>
      </w:pPr>
      <w:r w:rsidRPr="003D6429">
        <w:rPr>
          <w:i/>
          <w:iCs/>
          <w:lang w:val="ru-RU"/>
        </w:rPr>
        <w:t>(Ф.И.О безработного (лица, ищущего работу))</w:t>
      </w:r>
    </w:p>
    <w:p w14:paraId="3FD745C9" w14:textId="79CDC4FE" w:rsidR="003D6429" w:rsidRDefault="003D6429" w:rsidP="003D64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_________________________________________________________________________,</w:t>
      </w:r>
    </w:p>
    <w:p w14:paraId="6A3F607F" w14:textId="59BC0927" w:rsidR="003D6429" w:rsidRPr="003D6429" w:rsidRDefault="003D6429" w:rsidP="003D6429">
      <w:pPr>
        <w:jc w:val="center"/>
        <w:rPr>
          <w:i/>
          <w:iCs/>
          <w:lang w:val="ru-RU"/>
        </w:rPr>
      </w:pPr>
      <w:r w:rsidRPr="003D6429">
        <w:rPr>
          <w:i/>
          <w:iCs/>
          <w:lang w:val="ru-RU"/>
        </w:rPr>
        <w:t>(паспорт, серия, №, кем и когда выдан)</w:t>
      </w:r>
    </w:p>
    <w:p w14:paraId="1C65C679" w14:textId="77777777" w:rsidR="003D6429" w:rsidRPr="003D6429" w:rsidRDefault="003D6429" w:rsidP="003D6429">
      <w:pPr>
        <w:jc w:val="both"/>
        <w:rPr>
          <w:sz w:val="28"/>
          <w:szCs w:val="28"/>
          <w:lang w:val="ru-RU"/>
        </w:rPr>
      </w:pPr>
      <w:r w:rsidRPr="003D6429">
        <w:rPr>
          <w:sz w:val="28"/>
          <w:szCs w:val="28"/>
          <w:lang w:val="ru-RU"/>
        </w:rPr>
        <w:t>поставленного на учет в ____________________________ центре занятости в качестве</w:t>
      </w:r>
    </w:p>
    <w:p w14:paraId="077BDDBD" w14:textId="3D2D3196" w:rsidR="003D6429" w:rsidRDefault="003D6429" w:rsidP="003D6429">
      <w:pPr>
        <w:jc w:val="both"/>
        <w:rPr>
          <w:sz w:val="28"/>
          <w:szCs w:val="28"/>
          <w:lang w:val="ru-RU"/>
        </w:rPr>
      </w:pPr>
      <w:r w:rsidRPr="003D6429">
        <w:rPr>
          <w:sz w:val="28"/>
          <w:szCs w:val="28"/>
          <w:lang w:val="ru-RU"/>
        </w:rPr>
        <w:t xml:space="preserve">безработного (лица, ищущего работу), (далее </w:t>
      </w:r>
      <w:r>
        <w:rPr>
          <w:sz w:val="28"/>
          <w:szCs w:val="28"/>
          <w:lang w:val="ru-RU"/>
        </w:rPr>
        <w:t>–</w:t>
      </w:r>
      <w:r w:rsidRPr="003D6429">
        <w:rPr>
          <w:sz w:val="28"/>
          <w:szCs w:val="28"/>
          <w:lang w:val="ru-RU"/>
        </w:rPr>
        <w:t xml:space="preserve"> лицо, направленное на профессиональное обучение), с другой стороны, в дальнейшем вместе </w:t>
      </w:r>
      <w:r>
        <w:rPr>
          <w:sz w:val="28"/>
          <w:szCs w:val="28"/>
          <w:lang w:val="ru-RU"/>
        </w:rPr>
        <w:t>–</w:t>
      </w:r>
      <w:r w:rsidRPr="003D6429">
        <w:rPr>
          <w:sz w:val="28"/>
          <w:szCs w:val="28"/>
          <w:lang w:val="ru-RU"/>
        </w:rPr>
        <w:t xml:space="preserve"> Стороны, заключили настоящий Договор о следующем:</w:t>
      </w:r>
    </w:p>
    <w:p w14:paraId="09D4120D" w14:textId="77777777" w:rsidR="003D6429" w:rsidRPr="003D6429" w:rsidRDefault="003D6429" w:rsidP="003D6429">
      <w:pPr>
        <w:jc w:val="both"/>
        <w:rPr>
          <w:sz w:val="28"/>
          <w:szCs w:val="28"/>
          <w:lang w:val="ru-RU"/>
        </w:rPr>
      </w:pPr>
    </w:p>
    <w:p w14:paraId="35F63D9B" w14:textId="1D34F0E8" w:rsidR="003D6429" w:rsidRDefault="003D6429" w:rsidP="003D6429">
      <w:pPr>
        <w:jc w:val="center"/>
        <w:rPr>
          <w:b/>
          <w:bCs/>
          <w:sz w:val="28"/>
          <w:szCs w:val="28"/>
          <w:lang w:val="ru-RU"/>
        </w:rPr>
      </w:pPr>
      <w:r w:rsidRPr="003D6429">
        <w:rPr>
          <w:b/>
          <w:bCs/>
          <w:sz w:val="28"/>
          <w:szCs w:val="28"/>
          <w:lang w:val="ru-RU"/>
        </w:rPr>
        <w:t>1. Предмет Договора</w:t>
      </w:r>
    </w:p>
    <w:p w14:paraId="130AC50F" w14:textId="77777777" w:rsidR="006A2FD1" w:rsidRPr="003D6429" w:rsidRDefault="006A2FD1" w:rsidP="003D6429">
      <w:pPr>
        <w:jc w:val="center"/>
        <w:rPr>
          <w:b/>
          <w:bCs/>
          <w:sz w:val="28"/>
          <w:szCs w:val="28"/>
          <w:lang w:val="ru-RU"/>
        </w:rPr>
      </w:pPr>
    </w:p>
    <w:p w14:paraId="42A621A6" w14:textId="634A7653" w:rsidR="003D6429" w:rsidRPr="003D6429" w:rsidRDefault="003D6429" w:rsidP="006A2FD1">
      <w:pPr>
        <w:ind w:firstLine="709"/>
        <w:jc w:val="both"/>
        <w:rPr>
          <w:sz w:val="28"/>
          <w:szCs w:val="28"/>
          <w:lang w:val="ru-RU"/>
        </w:rPr>
      </w:pPr>
      <w:r w:rsidRPr="003D6429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> </w:t>
      </w:r>
      <w:r w:rsidRPr="003D6429">
        <w:rPr>
          <w:sz w:val="28"/>
          <w:szCs w:val="28"/>
          <w:lang w:val="ru-RU"/>
        </w:rPr>
        <w:t>Направление______________________________________________________</w:t>
      </w:r>
    </w:p>
    <w:p w14:paraId="7A65BBF0" w14:textId="77777777" w:rsidR="003D6429" w:rsidRPr="003D6429" w:rsidRDefault="003D6429" w:rsidP="003D6429">
      <w:pPr>
        <w:jc w:val="center"/>
        <w:rPr>
          <w:i/>
          <w:iCs/>
          <w:lang w:val="ru-RU"/>
        </w:rPr>
      </w:pPr>
      <w:r w:rsidRPr="003D6429">
        <w:rPr>
          <w:i/>
          <w:iCs/>
          <w:lang w:val="ru-RU"/>
        </w:rPr>
        <w:t>(Ф.И.О. безработного (лица, ищущего работу))</w:t>
      </w:r>
    </w:p>
    <w:p w14:paraId="771D2313" w14:textId="02F2DFCF" w:rsidR="003D6429" w:rsidRPr="003D6429" w:rsidRDefault="003D6429" w:rsidP="003D6429">
      <w:pPr>
        <w:jc w:val="both"/>
        <w:rPr>
          <w:sz w:val="28"/>
          <w:szCs w:val="28"/>
          <w:lang w:val="ru-RU"/>
        </w:rPr>
      </w:pPr>
      <w:r w:rsidRPr="003D6429">
        <w:rPr>
          <w:sz w:val="28"/>
          <w:szCs w:val="28"/>
          <w:lang w:val="ru-RU"/>
        </w:rPr>
        <w:t>на профессиональное обучение по программе профессиональной подготовки, переподготовки, повышения квалификации (ненужное вычеркнуть)</w:t>
      </w:r>
      <w:r>
        <w:rPr>
          <w:sz w:val="28"/>
          <w:szCs w:val="28"/>
          <w:lang w:val="ru-RU"/>
        </w:rPr>
        <w:t xml:space="preserve"> </w:t>
      </w:r>
      <w:r w:rsidRPr="003D6429">
        <w:rPr>
          <w:sz w:val="28"/>
          <w:szCs w:val="28"/>
          <w:lang w:val="ru-RU"/>
        </w:rPr>
        <w:t>в_________________________________________________________________________</w:t>
      </w:r>
    </w:p>
    <w:p w14:paraId="33D7840B" w14:textId="77777777" w:rsidR="003D6429" w:rsidRPr="003D6429" w:rsidRDefault="003D6429" w:rsidP="003D6429">
      <w:pPr>
        <w:jc w:val="center"/>
        <w:rPr>
          <w:i/>
          <w:iCs/>
          <w:lang w:val="ru-RU"/>
        </w:rPr>
      </w:pPr>
      <w:r w:rsidRPr="003D6429">
        <w:rPr>
          <w:i/>
          <w:iCs/>
          <w:lang w:val="ru-RU"/>
        </w:rPr>
        <w:t>(наименование организации, осуществляющей образовательную деятельность)</w:t>
      </w:r>
    </w:p>
    <w:p w14:paraId="6DF16273" w14:textId="1D5567CB" w:rsidR="003D6429" w:rsidRPr="003D6429" w:rsidRDefault="003D6429" w:rsidP="003D6429">
      <w:pPr>
        <w:jc w:val="both"/>
        <w:rPr>
          <w:sz w:val="28"/>
          <w:szCs w:val="28"/>
          <w:lang w:val="ru-RU"/>
        </w:rPr>
      </w:pPr>
      <w:r w:rsidRPr="003D6429">
        <w:rPr>
          <w:sz w:val="28"/>
          <w:szCs w:val="28"/>
          <w:lang w:val="ru-RU"/>
        </w:rPr>
        <w:t xml:space="preserve">по </w:t>
      </w:r>
      <w:proofErr w:type="spellStart"/>
      <w:r w:rsidRPr="003D6429">
        <w:rPr>
          <w:sz w:val="28"/>
          <w:szCs w:val="28"/>
          <w:lang w:val="ru-RU"/>
        </w:rPr>
        <w:t>профессии________________________________________________сроком</w:t>
      </w:r>
      <w:proofErr w:type="spellEnd"/>
      <w:r w:rsidRPr="003D6429">
        <w:rPr>
          <w:sz w:val="28"/>
          <w:szCs w:val="28"/>
          <w:lang w:val="ru-RU"/>
        </w:rPr>
        <w:t xml:space="preserve"> обучения</w:t>
      </w:r>
    </w:p>
    <w:p w14:paraId="605AC86A" w14:textId="707B8F9D" w:rsidR="003D6429" w:rsidRDefault="003D6429" w:rsidP="003D6429">
      <w:pPr>
        <w:jc w:val="both"/>
        <w:rPr>
          <w:sz w:val="28"/>
          <w:szCs w:val="28"/>
          <w:lang w:val="ru-RU"/>
        </w:rPr>
      </w:pPr>
      <w:proofErr w:type="spellStart"/>
      <w:r w:rsidRPr="003D6429">
        <w:rPr>
          <w:sz w:val="28"/>
          <w:szCs w:val="28"/>
          <w:lang w:val="ru-RU"/>
        </w:rPr>
        <w:t>с___________________г</w:t>
      </w:r>
      <w:proofErr w:type="spellEnd"/>
      <w:r w:rsidRPr="003D6429">
        <w:rPr>
          <w:sz w:val="28"/>
          <w:szCs w:val="28"/>
          <w:lang w:val="ru-RU"/>
        </w:rPr>
        <w:t xml:space="preserve">. </w:t>
      </w:r>
      <w:proofErr w:type="spellStart"/>
      <w:r w:rsidRPr="003D6429">
        <w:rPr>
          <w:sz w:val="28"/>
          <w:szCs w:val="28"/>
          <w:lang w:val="ru-RU"/>
        </w:rPr>
        <w:t>по____________________г</w:t>
      </w:r>
      <w:proofErr w:type="spellEnd"/>
      <w:r w:rsidRPr="003D6429">
        <w:rPr>
          <w:sz w:val="28"/>
          <w:szCs w:val="28"/>
          <w:lang w:val="ru-RU"/>
        </w:rPr>
        <w:t>.</w:t>
      </w:r>
    </w:p>
    <w:p w14:paraId="4F417511" w14:textId="77777777" w:rsidR="006A2FD1" w:rsidRPr="003D6429" w:rsidRDefault="006A2FD1" w:rsidP="003D6429">
      <w:pPr>
        <w:jc w:val="both"/>
        <w:rPr>
          <w:sz w:val="28"/>
          <w:szCs w:val="28"/>
          <w:lang w:val="ru-RU"/>
        </w:rPr>
      </w:pPr>
    </w:p>
    <w:p w14:paraId="15C7876B" w14:textId="00FC3233" w:rsidR="003D6429" w:rsidRPr="006A2FD1" w:rsidRDefault="003D6429" w:rsidP="006A2FD1">
      <w:pPr>
        <w:jc w:val="center"/>
        <w:rPr>
          <w:b/>
          <w:bCs/>
          <w:sz w:val="28"/>
          <w:szCs w:val="28"/>
          <w:lang w:val="ru-RU"/>
        </w:rPr>
      </w:pPr>
      <w:r w:rsidRPr="006A2FD1">
        <w:rPr>
          <w:b/>
          <w:bCs/>
          <w:sz w:val="28"/>
          <w:szCs w:val="28"/>
          <w:lang w:val="ru-RU"/>
        </w:rPr>
        <w:t>2. Права и обязанности Сторон</w:t>
      </w:r>
    </w:p>
    <w:p w14:paraId="661E8958" w14:textId="77777777" w:rsidR="006A2FD1" w:rsidRPr="003D6429" w:rsidRDefault="006A2FD1" w:rsidP="003D6429">
      <w:pPr>
        <w:jc w:val="both"/>
        <w:rPr>
          <w:sz w:val="28"/>
          <w:szCs w:val="28"/>
          <w:lang w:val="ru-RU"/>
        </w:rPr>
      </w:pPr>
    </w:p>
    <w:p w14:paraId="22A2BF7B" w14:textId="4476F168" w:rsidR="003D6429" w:rsidRPr="003D6429" w:rsidRDefault="003D6429" w:rsidP="006A2FD1">
      <w:pPr>
        <w:ind w:firstLine="709"/>
        <w:jc w:val="both"/>
        <w:rPr>
          <w:sz w:val="28"/>
          <w:szCs w:val="28"/>
          <w:lang w:val="ru-RU"/>
        </w:rPr>
      </w:pPr>
      <w:r w:rsidRPr="003D6429">
        <w:rPr>
          <w:sz w:val="28"/>
          <w:szCs w:val="28"/>
          <w:lang w:val="ru-RU"/>
        </w:rPr>
        <w:t>2.1.</w:t>
      </w:r>
      <w:r w:rsidR="006A2FD1">
        <w:rPr>
          <w:sz w:val="28"/>
          <w:szCs w:val="28"/>
          <w:lang w:val="ru-RU"/>
        </w:rPr>
        <w:t xml:space="preserve"> </w:t>
      </w:r>
      <w:r w:rsidRPr="003D6429">
        <w:rPr>
          <w:sz w:val="28"/>
          <w:szCs w:val="28"/>
          <w:lang w:val="ru-RU"/>
        </w:rPr>
        <w:t xml:space="preserve">Лицо, направленное </w:t>
      </w:r>
      <w:proofErr w:type="gramStart"/>
      <w:r w:rsidRPr="003D6429">
        <w:rPr>
          <w:sz w:val="28"/>
          <w:szCs w:val="28"/>
          <w:lang w:val="ru-RU"/>
        </w:rPr>
        <w:t>на профессиональное обучение</w:t>
      </w:r>
      <w:proofErr w:type="gramEnd"/>
      <w:r w:rsidRPr="003D6429">
        <w:rPr>
          <w:sz w:val="28"/>
          <w:szCs w:val="28"/>
          <w:lang w:val="ru-RU"/>
        </w:rPr>
        <w:t xml:space="preserve"> имеет право на:</w:t>
      </w:r>
    </w:p>
    <w:p w14:paraId="5898A095" w14:textId="4007C2A5" w:rsidR="003D6429" w:rsidRPr="003D6429" w:rsidRDefault="003D6429" w:rsidP="006A2FD1">
      <w:pPr>
        <w:ind w:firstLine="709"/>
        <w:jc w:val="both"/>
        <w:rPr>
          <w:sz w:val="28"/>
          <w:szCs w:val="28"/>
          <w:lang w:val="ru-RU"/>
        </w:rPr>
      </w:pPr>
      <w:r w:rsidRPr="003D6429">
        <w:rPr>
          <w:sz w:val="28"/>
          <w:szCs w:val="28"/>
          <w:lang w:val="ru-RU"/>
        </w:rPr>
        <w:t>2.1.1.</w:t>
      </w:r>
      <w:r w:rsidR="006A2FD1">
        <w:rPr>
          <w:sz w:val="28"/>
          <w:szCs w:val="28"/>
          <w:lang w:val="ru-RU"/>
        </w:rPr>
        <w:t xml:space="preserve"> </w:t>
      </w:r>
      <w:r w:rsidRPr="003D6429">
        <w:rPr>
          <w:sz w:val="28"/>
          <w:szCs w:val="28"/>
          <w:lang w:val="ru-RU"/>
        </w:rPr>
        <w:t>Компенсацию затрат на проезд к месту обучения и в обратном направлении транспортом общего пользования, в том числе городским (кроме такси).</w:t>
      </w:r>
    </w:p>
    <w:p w14:paraId="519E2E69" w14:textId="77777777" w:rsidR="006A2FD1" w:rsidRPr="006A2FD1" w:rsidRDefault="003D6429" w:rsidP="006A2FD1">
      <w:pPr>
        <w:ind w:firstLine="709"/>
        <w:jc w:val="both"/>
        <w:rPr>
          <w:sz w:val="28"/>
          <w:szCs w:val="28"/>
          <w:lang w:val="ru-RU"/>
        </w:rPr>
      </w:pPr>
      <w:r w:rsidRPr="003D6429">
        <w:rPr>
          <w:sz w:val="28"/>
          <w:szCs w:val="28"/>
          <w:lang w:val="ru-RU"/>
        </w:rPr>
        <w:t>2.1.2.</w:t>
      </w:r>
      <w:r w:rsidR="006A2FD1">
        <w:rPr>
          <w:sz w:val="28"/>
          <w:szCs w:val="28"/>
          <w:lang w:val="ru-RU"/>
        </w:rPr>
        <w:t xml:space="preserve"> </w:t>
      </w:r>
      <w:r w:rsidRPr="003D6429">
        <w:rPr>
          <w:sz w:val="28"/>
          <w:szCs w:val="28"/>
          <w:lang w:val="ru-RU"/>
        </w:rPr>
        <w:t xml:space="preserve">Обеспечение местом проживания на период обучения, в случае </w:t>
      </w:r>
      <w:r w:rsidRPr="003D6429">
        <w:rPr>
          <w:sz w:val="28"/>
          <w:szCs w:val="28"/>
          <w:lang w:val="ru-RU"/>
        </w:rPr>
        <w:lastRenderedPageBreak/>
        <w:t>направления на профессиональное обучение в организацию, осуществляющую образовательную деятельность, которая располагается не по месту регистрации его как</w:t>
      </w:r>
      <w:r w:rsidR="006A2FD1">
        <w:rPr>
          <w:sz w:val="28"/>
          <w:szCs w:val="28"/>
          <w:lang w:val="ru-RU"/>
        </w:rPr>
        <w:t xml:space="preserve"> </w:t>
      </w:r>
      <w:r w:rsidR="006A2FD1" w:rsidRPr="006A2FD1">
        <w:rPr>
          <w:sz w:val="28"/>
          <w:szCs w:val="28"/>
          <w:lang w:val="ru-RU"/>
        </w:rPr>
        <w:t>безработного (или учета его, как ищущего работу), и не по месту регистрации его места проживания или пребывания.</w:t>
      </w:r>
    </w:p>
    <w:p w14:paraId="3C674876" w14:textId="5F250592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2.1.3.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Выплату материальной помощи в период профессионального обучения.</w:t>
      </w:r>
    </w:p>
    <w:p w14:paraId="6153BA4C" w14:textId="63E7945D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Лицо, направленное на профессиональное обучение, обязано:</w:t>
      </w:r>
    </w:p>
    <w:p w14:paraId="641ED0DF" w14:textId="44BE4E6C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2.2.1.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Приступить в указанный в разделе 1 Договора срок к занятиям, пройти полный курс обучения, овладеть профессиональными знаниями и навыками, программой профессионального обучения, сдать квалификационные экзамены.</w:t>
      </w:r>
    </w:p>
    <w:p w14:paraId="66343116" w14:textId="3ACAAA0C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2.2.2.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Соблюдать правила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внутреннего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распорядка организации,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осуществляющей образовательную деятельность, на базе которой осуществляется обучение, а в случае обеспечения проживанием, соблюдать правила внутреннего распорядка общежития, где организовано проживание.</w:t>
      </w:r>
    </w:p>
    <w:p w14:paraId="7B4C14B2" w14:textId="3A925F5D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2.2.3.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Посетить Центр на следующий рабочий день после окончания или прекращения учебы. В случае обучения не по месту регистрации, как безработного (или учета его, как ищущего работу), и (или) не по месту регистрации его места проживания или пребывания учитывается время пребывания в дороге, что подтверждается билетами или справками транспортного предприятия.</w:t>
      </w:r>
    </w:p>
    <w:p w14:paraId="30C2EC99" w14:textId="77777777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2.2.4. Выполнять рекомендации специалистов Центра по содействию в трудоустройстве.</w:t>
      </w:r>
    </w:p>
    <w:p w14:paraId="40FB6DD8" w14:textId="5B834AC5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2.2.5.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Информировать Центр в течение трех рабочих дней об уважительных причинах прекращения профессионального обучения.</w:t>
      </w:r>
    </w:p>
    <w:p w14:paraId="08B1BD28" w14:textId="77777777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2.3. Центр имеет право на:</w:t>
      </w:r>
    </w:p>
    <w:p w14:paraId="25B25829" w14:textId="43F58610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2.3.1.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Проведение контроля посещения занятий лицом, направленным на профессиональное обучение.</w:t>
      </w:r>
    </w:p>
    <w:p w14:paraId="45ECF250" w14:textId="4B456248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2.3.2.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Взыскание с лица, направленного на профессиональное обучение, сумм расходов на профессиональное обучение, проезд к месту расположения организации, осуществляющей образовательную деятельность, и обратно, проживание в период обучения, выплату материальной помощи, в случае прекращения им профессионального обучения без уважительных причин или отказа от трудоустройства по направлению Центра по полученной профессии, а также предоставления лицом недостоверных сведений.</w:t>
      </w:r>
    </w:p>
    <w:p w14:paraId="2E18C39A" w14:textId="66284D4C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2.3.3.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Снятие лица, направленного на профессиональное обучение, с учета в Центре со дня прекращения им профессионального обучения без уважительных причин.</w:t>
      </w:r>
    </w:p>
    <w:p w14:paraId="0714AAF0" w14:textId="77777777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2.4. Центр обязуется:</w:t>
      </w:r>
    </w:p>
    <w:p w14:paraId="3936F03B" w14:textId="79405FDD" w:rsidR="003D6429" w:rsidRPr="003D6429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2.4.1.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Направить безработного (лицо, ищущее работу) на профессиональное обучение в организацию, осуществляющую образовательную деятельность, согласно выбранной профессии, и выдать ему направление на профессиональное обучение установленной формы.</w:t>
      </w:r>
    </w:p>
    <w:p w14:paraId="03F0ABDF" w14:textId="77777777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 xml:space="preserve">2.4.2. Обеспечить лицо, направленное на профессиональное обучение, местом проживания в период обучения, выдать направление на проживание и компенсировать затраты на проезд к месту обучения и в обратном направлении за сутки до начала обучения и за сутки, которые настают после окончания обучения </w:t>
      </w:r>
      <w:r>
        <w:rPr>
          <w:sz w:val="28"/>
          <w:szCs w:val="28"/>
          <w:lang w:val="ru-RU"/>
        </w:rPr>
        <w:t>–</w:t>
      </w:r>
      <w:r w:rsidRPr="006A2FD1">
        <w:rPr>
          <w:sz w:val="28"/>
          <w:szCs w:val="28"/>
          <w:lang w:val="ru-RU"/>
        </w:rPr>
        <w:t xml:space="preserve"> в случае </w:t>
      </w:r>
      <w:r w:rsidRPr="006A2FD1">
        <w:rPr>
          <w:sz w:val="28"/>
          <w:szCs w:val="28"/>
          <w:lang w:val="ru-RU"/>
        </w:rPr>
        <w:lastRenderedPageBreak/>
        <w:t>направления его на профессиональное обучение в организацию, осуществляющую образовательную деятельность, которая располагается не по месту регистрации его как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безработного (или учета его, как ищущего работу), и не по месту регистрации его места проживания или пребывания.</w:t>
      </w:r>
    </w:p>
    <w:p w14:paraId="59782AC7" w14:textId="77777777" w:rsidR="00DF4F06" w:rsidRPr="00DF4F06" w:rsidRDefault="00DF4F06" w:rsidP="00DF4F06">
      <w:pPr>
        <w:ind w:firstLine="709"/>
        <w:jc w:val="both"/>
        <w:rPr>
          <w:sz w:val="28"/>
          <w:szCs w:val="28"/>
          <w:lang w:val="ru-RU"/>
        </w:rPr>
      </w:pPr>
      <w:r w:rsidRPr="00DF4F06">
        <w:rPr>
          <w:sz w:val="28"/>
          <w:szCs w:val="28"/>
          <w:lang w:val="ru-RU"/>
        </w:rPr>
        <w:t>2.4.3. Компенсировать лицу, направленному на профессиональное обучение, затраты на проезд к месту обучения и в обратном направлении за каждый день обучения:</w:t>
      </w:r>
    </w:p>
    <w:p w14:paraId="38642B45" w14:textId="302CCAF8" w:rsidR="00DF4F06" w:rsidRDefault="00DF4F06" w:rsidP="00DF4F06">
      <w:pPr>
        <w:ind w:firstLine="709"/>
        <w:jc w:val="both"/>
        <w:rPr>
          <w:sz w:val="28"/>
          <w:szCs w:val="28"/>
          <w:lang w:val="ru-RU"/>
        </w:rPr>
      </w:pPr>
      <w:r w:rsidRPr="00DF4F06">
        <w:rPr>
          <w:sz w:val="28"/>
          <w:szCs w:val="28"/>
          <w:lang w:val="ru-RU"/>
        </w:rPr>
        <w:t>на проезд транспортом общего пользования, в том числе и городским (кроме такси), на основании билетов, чеков, других проездных документов, табеля посещения им занятий, маршрутного листа, проезд к месту прохождения учебной и производственной практики, согласно выписки из приказа организации, осуществляющей образовательную деятельность о направлении его на учебную (производственную) практику.</w:t>
      </w:r>
    </w:p>
    <w:p w14:paraId="725AED53" w14:textId="77777777" w:rsidR="00DF4F06" w:rsidRDefault="00DF4F06" w:rsidP="00DF4F06">
      <w:pPr>
        <w:jc w:val="both"/>
        <w:rPr>
          <w:i/>
          <w:iCs/>
          <w:lang w:val="ru-RU"/>
        </w:rPr>
      </w:pPr>
    </w:p>
    <w:p w14:paraId="417348DC" w14:textId="762DBD2E" w:rsidR="00DF4F06" w:rsidRPr="00DF4F06" w:rsidRDefault="00DF4F06" w:rsidP="00DF4F06">
      <w:pPr>
        <w:jc w:val="both"/>
        <w:rPr>
          <w:i/>
          <w:iCs/>
          <w:sz w:val="28"/>
          <w:szCs w:val="28"/>
          <w:lang w:val="ru-RU"/>
        </w:rPr>
      </w:pPr>
      <w:r w:rsidRPr="00DF4F06">
        <w:rPr>
          <w:i/>
          <w:iCs/>
          <w:sz w:val="28"/>
          <w:szCs w:val="28"/>
          <w:lang w:val="ru-RU"/>
        </w:rPr>
        <w:t>(</w:t>
      </w:r>
      <w:r w:rsidRPr="00DF4F06">
        <w:rPr>
          <w:i/>
          <w:iCs/>
          <w:color w:val="7F7F7F" w:themeColor="text1" w:themeTint="80"/>
          <w:sz w:val="28"/>
          <w:szCs w:val="28"/>
          <w:lang w:val="ru-RU"/>
        </w:rPr>
        <w:t>пункт 2.4.3 в ред. Постановления Правительства ДНР</w:t>
      </w:r>
      <w:r w:rsidRPr="00DF4F06">
        <w:rPr>
          <w:i/>
          <w:iCs/>
          <w:sz w:val="28"/>
          <w:szCs w:val="28"/>
          <w:lang w:val="ru-RU"/>
        </w:rPr>
        <w:t xml:space="preserve"> </w:t>
      </w:r>
      <w:hyperlink r:id="rId7" w:anchor="0030-24-3-20190830-3-1" w:history="1">
        <w:r w:rsidRPr="00DF4F06">
          <w:rPr>
            <w:rStyle w:val="a8"/>
            <w:i/>
            <w:iCs/>
            <w:sz w:val="28"/>
            <w:szCs w:val="28"/>
            <w:lang w:val="ru-RU"/>
          </w:rPr>
          <w:t>от 30.08.2019 № 24-3</w:t>
        </w:r>
      </w:hyperlink>
      <w:r w:rsidRPr="00DF4F06">
        <w:rPr>
          <w:i/>
          <w:iCs/>
          <w:sz w:val="28"/>
          <w:szCs w:val="28"/>
          <w:lang w:val="ru-RU"/>
        </w:rPr>
        <w:t>)</w:t>
      </w:r>
    </w:p>
    <w:p w14:paraId="4EFD4FA2" w14:textId="77777777" w:rsidR="00DF4F06" w:rsidRDefault="00DF4F06" w:rsidP="00DF4F06">
      <w:pPr>
        <w:ind w:firstLine="709"/>
        <w:jc w:val="both"/>
        <w:rPr>
          <w:sz w:val="28"/>
          <w:szCs w:val="28"/>
          <w:lang w:val="ru-RU"/>
        </w:rPr>
      </w:pPr>
    </w:p>
    <w:p w14:paraId="2D23610D" w14:textId="77777777" w:rsidR="00DF4F06" w:rsidRDefault="00DF4F06" w:rsidP="006A2FD1">
      <w:pPr>
        <w:ind w:firstLine="709"/>
        <w:jc w:val="both"/>
        <w:rPr>
          <w:sz w:val="28"/>
          <w:szCs w:val="28"/>
          <w:lang w:val="ru-RU"/>
        </w:rPr>
      </w:pPr>
      <w:r w:rsidRPr="00DF4F06">
        <w:rPr>
          <w:sz w:val="28"/>
          <w:szCs w:val="28"/>
          <w:lang w:val="ru-RU"/>
        </w:rPr>
        <w:t>2.4.4. Обеспечить прохождение предварительного медицинского и/или наркологического, и/или психиатрического осмотра (освидетельствования) в учреждении здравоохранения лицу, направляемому на профессиональное обучение, если правила приема в организацию, осуществляющую образовательную деятельность, требуют предоставления соответствующей справки.</w:t>
      </w:r>
      <w:r w:rsidRPr="00DF4F06">
        <w:rPr>
          <w:sz w:val="28"/>
          <w:szCs w:val="28"/>
          <w:lang w:val="ru-RU"/>
        </w:rPr>
        <w:t xml:space="preserve"> </w:t>
      </w:r>
    </w:p>
    <w:p w14:paraId="0ED5BA82" w14:textId="77777777" w:rsidR="00DF4F06" w:rsidRDefault="00DF4F06" w:rsidP="006A2FD1">
      <w:pPr>
        <w:ind w:firstLine="709"/>
        <w:jc w:val="both"/>
        <w:rPr>
          <w:sz w:val="28"/>
          <w:szCs w:val="28"/>
          <w:lang w:val="ru-RU"/>
        </w:rPr>
      </w:pPr>
    </w:p>
    <w:p w14:paraId="0BA7A032" w14:textId="3FB640D3" w:rsidR="00DF4F06" w:rsidRPr="00DF4F06" w:rsidRDefault="00DF4F06" w:rsidP="00DF4F06">
      <w:pPr>
        <w:jc w:val="both"/>
        <w:rPr>
          <w:i/>
          <w:iCs/>
          <w:sz w:val="28"/>
          <w:szCs w:val="28"/>
          <w:lang w:val="ru-RU"/>
        </w:rPr>
      </w:pPr>
      <w:r w:rsidRPr="00DF4F06">
        <w:rPr>
          <w:i/>
          <w:iCs/>
          <w:sz w:val="28"/>
          <w:szCs w:val="28"/>
          <w:lang w:val="ru-RU"/>
        </w:rPr>
        <w:t>(</w:t>
      </w:r>
      <w:r w:rsidRPr="00DF4F06">
        <w:rPr>
          <w:i/>
          <w:iCs/>
          <w:color w:val="7F7F7F" w:themeColor="text1" w:themeTint="80"/>
          <w:sz w:val="28"/>
          <w:szCs w:val="28"/>
          <w:lang w:val="ru-RU"/>
        </w:rPr>
        <w:t>пункт 2.4.</w:t>
      </w:r>
      <w:r>
        <w:rPr>
          <w:i/>
          <w:iCs/>
          <w:color w:val="7F7F7F" w:themeColor="text1" w:themeTint="80"/>
          <w:sz w:val="28"/>
          <w:szCs w:val="28"/>
          <w:lang w:val="ru-RU"/>
        </w:rPr>
        <w:t>4</w:t>
      </w:r>
      <w:r w:rsidRPr="00DF4F06">
        <w:rPr>
          <w:i/>
          <w:iCs/>
          <w:color w:val="7F7F7F" w:themeColor="text1" w:themeTint="80"/>
          <w:sz w:val="28"/>
          <w:szCs w:val="28"/>
          <w:lang w:val="ru-RU"/>
        </w:rPr>
        <w:t xml:space="preserve"> в ред. Постановления Правительства ДНР</w:t>
      </w:r>
      <w:r w:rsidRPr="00DF4F06">
        <w:rPr>
          <w:i/>
          <w:iCs/>
          <w:sz w:val="28"/>
          <w:szCs w:val="28"/>
          <w:lang w:val="ru-RU"/>
        </w:rPr>
        <w:t xml:space="preserve"> </w:t>
      </w:r>
      <w:hyperlink r:id="rId8" w:anchor="0030-24-3-20190830-3-2" w:history="1">
        <w:r w:rsidRPr="00DF4F06">
          <w:rPr>
            <w:rStyle w:val="a8"/>
            <w:i/>
            <w:iCs/>
            <w:sz w:val="28"/>
            <w:szCs w:val="28"/>
            <w:lang w:val="ru-RU"/>
          </w:rPr>
          <w:t>от 30.08.2019 № 24-3</w:t>
        </w:r>
      </w:hyperlink>
      <w:r w:rsidRPr="00DF4F06">
        <w:rPr>
          <w:i/>
          <w:iCs/>
          <w:sz w:val="28"/>
          <w:szCs w:val="28"/>
          <w:lang w:val="ru-RU"/>
        </w:rPr>
        <w:t>)</w:t>
      </w:r>
    </w:p>
    <w:p w14:paraId="7E7E329E" w14:textId="77777777" w:rsidR="00DF4F06" w:rsidRDefault="00DF4F06" w:rsidP="006A2FD1">
      <w:pPr>
        <w:ind w:firstLine="709"/>
        <w:jc w:val="both"/>
        <w:rPr>
          <w:sz w:val="28"/>
          <w:szCs w:val="28"/>
          <w:lang w:val="ru-RU"/>
        </w:rPr>
      </w:pPr>
    </w:p>
    <w:p w14:paraId="55CDB772" w14:textId="1D4F18FC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2.4.5.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Содействовать лицу, направленному на профессиональное обучение, в дальнейшем трудоустройстве в соответствии с приобретенной профессией и квалификацией.</w:t>
      </w:r>
    </w:p>
    <w:p w14:paraId="22C1C2EB" w14:textId="77777777" w:rsid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</w:p>
    <w:p w14:paraId="50037B7C" w14:textId="0BB46635" w:rsidR="006A2FD1" w:rsidRPr="006A2FD1" w:rsidRDefault="006A2FD1" w:rsidP="006A2FD1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6A2FD1">
        <w:rPr>
          <w:b/>
          <w:bCs/>
          <w:sz w:val="28"/>
          <w:szCs w:val="28"/>
          <w:lang w:val="ru-RU"/>
        </w:rPr>
        <w:t>3. Ответственность Сторон</w:t>
      </w:r>
    </w:p>
    <w:p w14:paraId="2CCC4915" w14:textId="77777777" w:rsid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</w:p>
    <w:p w14:paraId="30A5338B" w14:textId="7E5F65AB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3.1.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Лицо, направленное на профессиональное обучение, в случае прекращения профессионального обучения без уважительных причин или отказа от трудоустройства, в соответствии с приобретенной профессией, а также в случае предоставления недостоверных сведений возмещает Центру сумму расходов на профессиональное обучение, проезд к месту расположения организации, осуществляющей образовательную деятельность и обратно, проживание в период обучения, выплату материальной помощи.</w:t>
      </w:r>
    </w:p>
    <w:p w14:paraId="4CB719C3" w14:textId="77777777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В случае отказа лица, направленного на профессиональное обучение, добровольно вернуть указанные средства, взыскание производится в судебном порядке.</w:t>
      </w:r>
    </w:p>
    <w:p w14:paraId="27642582" w14:textId="43F90DF1" w:rsidR="006A2FD1" w:rsidRP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3.2.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Если обучение прекратилось или не началось по независящим от лица, направленного на профессиональное обучение, причинам, Центр предлагает другие возможные варианты профессионального обучения.</w:t>
      </w:r>
    </w:p>
    <w:p w14:paraId="2DEADE13" w14:textId="77777777" w:rsid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</w:p>
    <w:p w14:paraId="47FFB3A2" w14:textId="44989DCF" w:rsidR="006A2FD1" w:rsidRPr="006A2FD1" w:rsidRDefault="006A2FD1" w:rsidP="006A2FD1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6A2FD1">
        <w:rPr>
          <w:b/>
          <w:bCs/>
          <w:sz w:val="28"/>
          <w:szCs w:val="28"/>
          <w:lang w:val="ru-RU"/>
        </w:rPr>
        <w:t>4. Порядок внесения изменений в Договор</w:t>
      </w:r>
    </w:p>
    <w:p w14:paraId="57751B44" w14:textId="77777777" w:rsid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</w:p>
    <w:p w14:paraId="34DED41F" w14:textId="26564A82" w:rsidR="003D6429" w:rsidRPr="003D6429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4.1. Изменения в Договор вносятся по соглашению Сторон путем заключения в письменной форме дополнительного соглашения к Договору.</w:t>
      </w:r>
    </w:p>
    <w:p w14:paraId="34DF900E" w14:textId="77777777" w:rsid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</w:p>
    <w:p w14:paraId="1C197E48" w14:textId="02CAB071" w:rsidR="006A2FD1" w:rsidRPr="006A2FD1" w:rsidRDefault="006A2FD1" w:rsidP="006A2FD1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6A2FD1">
        <w:rPr>
          <w:b/>
          <w:bCs/>
          <w:sz w:val="28"/>
          <w:szCs w:val="28"/>
          <w:lang w:val="ru-RU"/>
        </w:rPr>
        <w:t>5. Срок действия Договора</w:t>
      </w:r>
    </w:p>
    <w:p w14:paraId="2731B47C" w14:textId="77777777" w:rsidR="006A2FD1" w:rsidRDefault="006A2FD1" w:rsidP="006A2FD1">
      <w:pPr>
        <w:ind w:firstLine="709"/>
        <w:jc w:val="both"/>
        <w:rPr>
          <w:sz w:val="28"/>
          <w:szCs w:val="28"/>
          <w:lang w:val="ru-RU"/>
        </w:rPr>
      </w:pPr>
    </w:p>
    <w:p w14:paraId="38B8E566" w14:textId="214553D2" w:rsidR="003D6429" w:rsidRDefault="006A2FD1" w:rsidP="006A2FD1">
      <w:pPr>
        <w:ind w:firstLine="709"/>
        <w:jc w:val="both"/>
        <w:rPr>
          <w:sz w:val="28"/>
          <w:szCs w:val="28"/>
          <w:lang w:val="ru-RU"/>
        </w:rPr>
      </w:pPr>
      <w:r w:rsidRPr="006A2FD1">
        <w:rPr>
          <w:sz w:val="28"/>
          <w:szCs w:val="28"/>
          <w:lang w:val="ru-RU"/>
        </w:rPr>
        <w:t>5.1. Настоящий Договор вступает в силу с момента подписания его Сторонами и</w:t>
      </w:r>
      <w:r>
        <w:rPr>
          <w:sz w:val="28"/>
          <w:szCs w:val="28"/>
          <w:lang w:val="ru-RU"/>
        </w:rPr>
        <w:t xml:space="preserve"> </w:t>
      </w:r>
      <w:r w:rsidRPr="006A2FD1">
        <w:rPr>
          <w:sz w:val="28"/>
          <w:szCs w:val="28"/>
          <w:lang w:val="ru-RU"/>
        </w:rPr>
        <w:t>действует по_____________20___года, а в части выполнения финансовых обязательств</w:t>
      </w:r>
      <w:r>
        <w:rPr>
          <w:sz w:val="28"/>
          <w:szCs w:val="28"/>
          <w:lang w:val="ru-RU"/>
        </w:rPr>
        <w:t xml:space="preserve"> –</w:t>
      </w:r>
      <w:r w:rsidRPr="006A2FD1">
        <w:rPr>
          <w:sz w:val="28"/>
          <w:szCs w:val="28"/>
          <w:lang w:val="ru-RU"/>
        </w:rPr>
        <w:t xml:space="preserve"> до полного их выполнения.</w:t>
      </w:r>
    </w:p>
    <w:p w14:paraId="73F585F3" w14:textId="77777777" w:rsidR="00D66FAD" w:rsidRPr="00D66FAD" w:rsidRDefault="00D66FAD" w:rsidP="00D66FAD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D66FAD">
        <w:rPr>
          <w:b/>
          <w:bCs/>
          <w:sz w:val="28"/>
          <w:szCs w:val="28"/>
          <w:lang w:val="ru-RU"/>
        </w:rPr>
        <w:t>6. Заключительные положения</w:t>
      </w:r>
    </w:p>
    <w:p w14:paraId="71FF7FD4" w14:textId="77777777" w:rsidR="00D66FAD" w:rsidRDefault="00D66FAD" w:rsidP="00D66FAD">
      <w:pPr>
        <w:ind w:firstLine="709"/>
        <w:jc w:val="both"/>
        <w:rPr>
          <w:sz w:val="28"/>
          <w:szCs w:val="28"/>
          <w:lang w:val="ru-RU"/>
        </w:rPr>
      </w:pPr>
    </w:p>
    <w:p w14:paraId="2D20A680" w14:textId="7F654729" w:rsidR="00D66FAD" w:rsidRPr="00D66FAD" w:rsidRDefault="00D66FAD" w:rsidP="00D66FAD">
      <w:pPr>
        <w:ind w:firstLine="709"/>
        <w:jc w:val="both"/>
        <w:rPr>
          <w:sz w:val="28"/>
          <w:szCs w:val="28"/>
          <w:lang w:val="ru-RU"/>
        </w:rPr>
      </w:pPr>
      <w:r w:rsidRPr="00D66FAD">
        <w:rPr>
          <w:sz w:val="28"/>
          <w:szCs w:val="28"/>
          <w:lang w:val="ru-RU"/>
        </w:rPr>
        <w:t>6.1.</w:t>
      </w:r>
      <w:r>
        <w:rPr>
          <w:sz w:val="28"/>
          <w:szCs w:val="28"/>
          <w:lang w:val="ru-RU"/>
        </w:rPr>
        <w:t xml:space="preserve"> </w:t>
      </w:r>
      <w:r w:rsidRPr="00D66FAD">
        <w:rPr>
          <w:sz w:val="28"/>
          <w:szCs w:val="28"/>
          <w:lang w:val="ru-RU"/>
        </w:rPr>
        <w:t xml:space="preserve">Центр вправе в одностороннем порядке </w:t>
      </w:r>
      <w:proofErr w:type="spellStart"/>
      <w:r w:rsidRPr="00D66FAD">
        <w:rPr>
          <w:sz w:val="28"/>
          <w:szCs w:val="28"/>
          <w:lang w:val="ru-RU"/>
        </w:rPr>
        <w:t>расторгауть</w:t>
      </w:r>
      <w:proofErr w:type="spellEnd"/>
      <w:r w:rsidRPr="00D66FAD">
        <w:rPr>
          <w:sz w:val="28"/>
          <w:szCs w:val="28"/>
          <w:lang w:val="ru-RU"/>
        </w:rPr>
        <w:t xml:space="preserve"> Договор и отказаться от исполнения обязательств по настоящему Договору в случае выявления подачи лицом, направленным на профессиональное обучение, недостоверных сведений.</w:t>
      </w:r>
    </w:p>
    <w:p w14:paraId="58A053A4" w14:textId="0A08E826" w:rsidR="00D66FAD" w:rsidRPr="00D66FAD" w:rsidRDefault="00D66FAD" w:rsidP="00D66FAD">
      <w:pPr>
        <w:ind w:firstLine="709"/>
        <w:jc w:val="both"/>
        <w:rPr>
          <w:sz w:val="28"/>
          <w:szCs w:val="28"/>
          <w:lang w:val="ru-RU"/>
        </w:rPr>
      </w:pPr>
      <w:r w:rsidRPr="00D66FAD">
        <w:rPr>
          <w:sz w:val="28"/>
          <w:szCs w:val="28"/>
          <w:lang w:val="ru-RU"/>
        </w:rPr>
        <w:t>6.2.</w:t>
      </w:r>
      <w:r>
        <w:rPr>
          <w:sz w:val="28"/>
          <w:szCs w:val="28"/>
          <w:lang w:val="ru-RU"/>
        </w:rPr>
        <w:t xml:space="preserve"> </w:t>
      </w:r>
      <w:r w:rsidRPr="00D66FAD">
        <w:rPr>
          <w:sz w:val="28"/>
          <w:szCs w:val="28"/>
          <w:lang w:val="ru-RU"/>
        </w:rPr>
        <w:t>Договор заключен в двух экземплярах, каждый из которых имеет одинаковую юридическую силу, по одному для каждой Стороны.</w:t>
      </w:r>
    </w:p>
    <w:p w14:paraId="370D8036" w14:textId="77777777" w:rsidR="00D66FAD" w:rsidRDefault="00D66FAD" w:rsidP="00D66FAD">
      <w:pPr>
        <w:ind w:firstLine="709"/>
        <w:jc w:val="both"/>
        <w:rPr>
          <w:sz w:val="28"/>
          <w:szCs w:val="28"/>
          <w:lang w:val="ru-RU"/>
        </w:rPr>
      </w:pPr>
    </w:p>
    <w:p w14:paraId="19B59DF0" w14:textId="1BFC5C07" w:rsidR="00D66FAD" w:rsidRPr="00D66FAD" w:rsidRDefault="00D66FAD" w:rsidP="00D66FAD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D66FAD">
        <w:rPr>
          <w:b/>
          <w:bCs/>
          <w:sz w:val="28"/>
          <w:szCs w:val="28"/>
          <w:lang w:val="ru-RU"/>
        </w:rPr>
        <w:t>7. Местонахождение и реквизиты Сторон</w:t>
      </w:r>
    </w:p>
    <w:p w14:paraId="3B634C2A" w14:textId="77777777" w:rsidR="00D66FAD" w:rsidRPr="00D66FAD" w:rsidRDefault="00D66FAD" w:rsidP="00D66FAD">
      <w:pPr>
        <w:ind w:firstLine="709"/>
        <w:jc w:val="both"/>
        <w:rPr>
          <w:sz w:val="28"/>
          <w:szCs w:val="28"/>
          <w:lang w:val="ru-RU"/>
        </w:rPr>
      </w:pPr>
    </w:p>
    <w:p w14:paraId="0CD33427" w14:textId="53543964" w:rsidR="00D66FAD" w:rsidRPr="00D66FAD" w:rsidRDefault="00D66FAD" w:rsidP="00D66FAD">
      <w:pPr>
        <w:jc w:val="both"/>
        <w:rPr>
          <w:sz w:val="28"/>
          <w:szCs w:val="28"/>
          <w:lang w:val="ru-RU"/>
        </w:rPr>
      </w:pPr>
      <w:proofErr w:type="gramStart"/>
      <w:r w:rsidRPr="00D66FAD">
        <w:rPr>
          <w:sz w:val="28"/>
          <w:szCs w:val="28"/>
          <w:lang w:val="ru-RU"/>
        </w:rPr>
        <w:t>Центр:_</w:t>
      </w:r>
      <w:proofErr w:type="gramEnd"/>
      <w:r w:rsidRPr="00D66FAD">
        <w:rPr>
          <w:sz w:val="28"/>
          <w:szCs w:val="28"/>
          <w:lang w:val="ru-RU"/>
        </w:rPr>
        <w:t xml:space="preserve">___________________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66FAD">
        <w:rPr>
          <w:sz w:val="28"/>
          <w:szCs w:val="28"/>
          <w:lang w:val="ru-RU"/>
        </w:rPr>
        <w:t>Лицо:_________________________</w:t>
      </w:r>
    </w:p>
    <w:p w14:paraId="5AFC1C79" w14:textId="032170BA" w:rsidR="00D66FAD" w:rsidRPr="00D66FAD" w:rsidRDefault="00D66FAD" w:rsidP="00D66FAD">
      <w:pPr>
        <w:jc w:val="both"/>
        <w:rPr>
          <w:sz w:val="28"/>
          <w:szCs w:val="28"/>
          <w:lang w:val="ru-RU"/>
        </w:rPr>
      </w:pPr>
      <w:r w:rsidRPr="00D66FAD">
        <w:rPr>
          <w:sz w:val="28"/>
          <w:szCs w:val="28"/>
          <w:lang w:val="ru-RU"/>
        </w:rPr>
        <w:t xml:space="preserve">центр занятости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66FAD">
        <w:rPr>
          <w:lang w:val="ru-RU"/>
        </w:rPr>
        <w:t>(Ф.И.О)</w:t>
      </w:r>
    </w:p>
    <w:p w14:paraId="75B6CCA2" w14:textId="5D271DEB" w:rsidR="00D66FAD" w:rsidRPr="00D66FAD" w:rsidRDefault="00D66FAD" w:rsidP="00D66FAD">
      <w:pPr>
        <w:jc w:val="both"/>
        <w:rPr>
          <w:sz w:val="28"/>
          <w:szCs w:val="28"/>
          <w:lang w:val="ru-RU"/>
        </w:rPr>
      </w:pPr>
      <w:r w:rsidRPr="00D66FAD">
        <w:rPr>
          <w:sz w:val="28"/>
          <w:szCs w:val="28"/>
          <w:lang w:val="ru-RU"/>
        </w:rPr>
        <w:t xml:space="preserve">Юридический адрес: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66FAD">
        <w:rPr>
          <w:sz w:val="28"/>
          <w:szCs w:val="28"/>
          <w:lang w:val="ru-RU"/>
        </w:rPr>
        <w:t>Адрес места регистрации:</w:t>
      </w:r>
    </w:p>
    <w:p w14:paraId="1BBC9C01" w14:textId="6B6DB601" w:rsidR="00D66FAD" w:rsidRPr="00D66FAD" w:rsidRDefault="00D66FAD" w:rsidP="00D66FAD">
      <w:pPr>
        <w:ind w:firstLine="709"/>
        <w:jc w:val="both"/>
        <w:rPr>
          <w:sz w:val="28"/>
          <w:szCs w:val="28"/>
          <w:lang w:val="ru-RU"/>
        </w:rPr>
      </w:pPr>
    </w:p>
    <w:p w14:paraId="4F62BF8D" w14:textId="579D8701" w:rsidR="00D66FAD" w:rsidRPr="00D66FAD" w:rsidRDefault="00D66FAD" w:rsidP="00D66FAD">
      <w:pPr>
        <w:jc w:val="both"/>
        <w:rPr>
          <w:sz w:val="28"/>
          <w:szCs w:val="28"/>
          <w:lang w:val="ru-RU"/>
        </w:rPr>
      </w:pPr>
      <w:r w:rsidRPr="00D66FAD">
        <w:rPr>
          <w:sz w:val="28"/>
          <w:szCs w:val="28"/>
          <w:lang w:val="ru-RU"/>
        </w:rPr>
        <w:t xml:space="preserve">Фактический адрес: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66FAD">
        <w:rPr>
          <w:sz w:val="28"/>
          <w:szCs w:val="28"/>
          <w:lang w:val="ru-RU"/>
        </w:rPr>
        <w:t>Адрес места проживания:</w:t>
      </w:r>
    </w:p>
    <w:p w14:paraId="2DB98371" w14:textId="77777777" w:rsidR="00D66FAD" w:rsidRPr="00D66FAD" w:rsidRDefault="00D66FAD" w:rsidP="00D66FAD">
      <w:pPr>
        <w:ind w:firstLine="709"/>
        <w:jc w:val="both"/>
        <w:rPr>
          <w:sz w:val="28"/>
          <w:szCs w:val="28"/>
          <w:lang w:val="ru-RU"/>
        </w:rPr>
      </w:pPr>
    </w:p>
    <w:p w14:paraId="1B75B4EF" w14:textId="3C65348E" w:rsidR="00D66FAD" w:rsidRPr="00D66FAD" w:rsidRDefault="00D66FAD" w:rsidP="00D66FAD">
      <w:pPr>
        <w:jc w:val="both"/>
        <w:rPr>
          <w:sz w:val="28"/>
          <w:szCs w:val="28"/>
          <w:lang w:val="ru-RU"/>
        </w:rPr>
      </w:pPr>
      <w:r w:rsidRPr="00D66FAD">
        <w:rPr>
          <w:sz w:val="28"/>
          <w:szCs w:val="28"/>
          <w:lang w:val="ru-RU"/>
        </w:rPr>
        <w:t xml:space="preserve">Банковские реквизиты: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66FAD">
        <w:rPr>
          <w:sz w:val="28"/>
          <w:szCs w:val="28"/>
          <w:lang w:val="ru-RU"/>
        </w:rPr>
        <w:t>Паспорт:</w:t>
      </w:r>
    </w:p>
    <w:p w14:paraId="31C7FADD" w14:textId="77777777" w:rsidR="00D66FAD" w:rsidRDefault="00D66FAD" w:rsidP="00D66FAD">
      <w:pPr>
        <w:ind w:left="4248" w:firstLine="708"/>
        <w:jc w:val="both"/>
        <w:rPr>
          <w:sz w:val="28"/>
          <w:szCs w:val="28"/>
          <w:lang w:val="ru-RU"/>
        </w:rPr>
      </w:pPr>
      <w:r w:rsidRPr="00D66FAD">
        <w:rPr>
          <w:sz w:val="28"/>
          <w:szCs w:val="28"/>
          <w:lang w:val="ru-RU"/>
        </w:rPr>
        <w:t xml:space="preserve">Регистрационный номер учетной </w:t>
      </w:r>
    </w:p>
    <w:p w14:paraId="541832A3" w14:textId="3F5B6F42" w:rsidR="00D66FAD" w:rsidRPr="00D66FAD" w:rsidRDefault="00D66FAD" w:rsidP="00D66FAD">
      <w:pPr>
        <w:ind w:left="4248" w:firstLine="708"/>
        <w:jc w:val="both"/>
        <w:rPr>
          <w:sz w:val="28"/>
          <w:szCs w:val="28"/>
          <w:lang w:val="ru-RU"/>
        </w:rPr>
      </w:pPr>
      <w:r w:rsidRPr="00D66FAD">
        <w:rPr>
          <w:sz w:val="28"/>
          <w:szCs w:val="28"/>
          <w:lang w:val="ru-RU"/>
        </w:rPr>
        <w:t>карточки налогоплательщика:</w:t>
      </w:r>
    </w:p>
    <w:p w14:paraId="40F45EEA" w14:textId="77777777" w:rsidR="00D66FAD" w:rsidRPr="00D66FAD" w:rsidRDefault="00D66FAD" w:rsidP="00D66FAD">
      <w:pPr>
        <w:ind w:firstLine="709"/>
        <w:jc w:val="both"/>
        <w:rPr>
          <w:sz w:val="28"/>
          <w:szCs w:val="28"/>
          <w:lang w:val="ru-RU"/>
        </w:rPr>
      </w:pPr>
    </w:p>
    <w:p w14:paraId="23B7DD5F" w14:textId="1C16CBF4" w:rsidR="00D66FAD" w:rsidRPr="00D66FAD" w:rsidRDefault="00D66FAD" w:rsidP="00D66FAD">
      <w:pPr>
        <w:jc w:val="both"/>
        <w:rPr>
          <w:sz w:val="28"/>
          <w:szCs w:val="28"/>
          <w:lang w:val="ru-RU"/>
        </w:rPr>
      </w:pPr>
      <w:r w:rsidRPr="00D66FAD">
        <w:rPr>
          <w:sz w:val="28"/>
          <w:szCs w:val="28"/>
          <w:lang w:val="ru-RU"/>
        </w:rPr>
        <w:t xml:space="preserve">Телефон, адрес электронной почты </w:t>
      </w:r>
      <w:r>
        <w:rPr>
          <w:sz w:val="28"/>
          <w:szCs w:val="28"/>
          <w:lang w:val="ru-RU"/>
        </w:rPr>
        <w:tab/>
      </w:r>
      <w:r w:rsidRPr="00D66FAD">
        <w:rPr>
          <w:sz w:val="28"/>
          <w:szCs w:val="28"/>
          <w:lang w:val="ru-RU"/>
        </w:rPr>
        <w:t>Телефон, адрес электронной почты</w:t>
      </w:r>
    </w:p>
    <w:p w14:paraId="79EA212E" w14:textId="77777777" w:rsidR="00D66FAD" w:rsidRPr="00D66FAD" w:rsidRDefault="00D66FAD" w:rsidP="00D66FAD">
      <w:pPr>
        <w:ind w:firstLine="709"/>
        <w:jc w:val="both"/>
        <w:rPr>
          <w:sz w:val="28"/>
          <w:szCs w:val="28"/>
          <w:lang w:val="ru-RU"/>
        </w:rPr>
      </w:pPr>
    </w:p>
    <w:p w14:paraId="5B310071" w14:textId="2890F456" w:rsidR="00D66FAD" w:rsidRDefault="00D66FAD" w:rsidP="00D66FAD">
      <w:pPr>
        <w:jc w:val="both"/>
        <w:rPr>
          <w:sz w:val="28"/>
          <w:szCs w:val="28"/>
          <w:lang w:val="ru-RU"/>
        </w:rPr>
      </w:pPr>
      <w:r w:rsidRPr="00D66FAD">
        <w:rPr>
          <w:sz w:val="28"/>
          <w:szCs w:val="28"/>
          <w:lang w:val="ru-RU"/>
        </w:rPr>
        <w:t>Директор</w:t>
      </w:r>
      <w:r>
        <w:rPr>
          <w:sz w:val="28"/>
          <w:szCs w:val="28"/>
          <w:lang w:val="ru-RU"/>
        </w:rPr>
        <w:t>_______________</w:t>
      </w:r>
      <w:proofErr w:type="gramStart"/>
      <w:r>
        <w:rPr>
          <w:sz w:val="28"/>
          <w:szCs w:val="28"/>
          <w:lang w:val="ru-RU"/>
        </w:rPr>
        <w:t>_</w:t>
      </w:r>
      <w:r w:rsidRPr="00D66FAD">
        <w:rPr>
          <w:i/>
          <w:iCs/>
          <w:lang w:val="ru-RU"/>
        </w:rPr>
        <w:t>(</w:t>
      </w:r>
      <w:proofErr w:type="gramEnd"/>
      <w:r w:rsidRPr="00D66FAD">
        <w:rPr>
          <w:i/>
          <w:iCs/>
          <w:lang w:val="ru-RU"/>
        </w:rPr>
        <w:t>Ф.И.О)</w:t>
      </w:r>
      <w:r w:rsidRPr="00D66FA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</w:t>
      </w:r>
      <w:r w:rsidRPr="00D66FAD">
        <w:rPr>
          <w:i/>
          <w:iCs/>
          <w:lang w:val="ru-RU"/>
        </w:rPr>
        <w:t>(Ф.И.О)</w:t>
      </w:r>
    </w:p>
    <w:p w14:paraId="6C495DA4" w14:textId="2CE48867" w:rsidR="00D66FAD" w:rsidRPr="00D66FAD" w:rsidRDefault="00D66FAD" w:rsidP="00D66FAD">
      <w:pPr>
        <w:ind w:left="1416" w:firstLine="708"/>
        <w:jc w:val="both"/>
        <w:rPr>
          <w:i/>
          <w:iCs/>
          <w:lang w:val="ru-RU"/>
        </w:rPr>
      </w:pPr>
      <w:r w:rsidRPr="00D66FAD">
        <w:rPr>
          <w:i/>
          <w:iCs/>
          <w:lang w:val="ru-RU"/>
        </w:rPr>
        <w:t>(подпись)</w:t>
      </w:r>
      <w:r w:rsidRPr="00D66FAD">
        <w:rPr>
          <w:i/>
          <w:iCs/>
          <w:lang w:val="ru-RU"/>
        </w:rPr>
        <w:tab/>
      </w:r>
      <w:r w:rsidRPr="00D66FAD"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Pr="00D66FAD">
        <w:rPr>
          <w:i/>
          <w:iCs/>
          <w:lang w:val="ru-RU"/>
        </w:rPr>
        <w:t>(подпись)</w:t>
      </w:r>
    </w:p>
    <w:p w14:paraId="05BAB9C8" w14:textId="77777777" w:rsidR="00D66FAD" w:rsidRDefault="00D66FAD" w:rsidP="00D66FAD">
      <w:pPr>
        <w:jc w:val="both"/>
        <w:rPr>
          <w:sz w:val="28"/>
          <w:szCs w:val="28"/>
          <w:lang w:val="ru-RU"/>
        </w:rPr>
      </w:pPr>
    </w:p>
    <w:p w14:paraId="559A3D29" w14:textId="48165870" w:rsidR="00D66FAD" w:rsidRPr="00D66FAD" w:rsidRDefault="00D66FAD" w:rsidP="00D66F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</w:t>
      </w:r>
      <w:r w:rsidRPr="00D66FAD">
        <w:rPr>
          <w:sz w:val="28"/>
          <w:szCs w:val="28"/>
          <w:lang w:val="ru-RU"/>
        </w:rPr>
        <w:t>дата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</w:t>
      </w:r>
      <w:r w:rsidRPr="00D66FAD">
        <w:rPr>
          <w:sz w:val="28"/>
          <w:szCs w:val="28"/>
          <w:lang w:val="ru-RU"/>
        </w:rPr>
        <w:t>дата</w:t>
      </w:r>
    </w:p>
    <w:p w14:paraId="1B294214" w14:textId="77777777" w:rsidR="00D66FAD" w:rsidRDefault="00D66FAD" w:rsidP="00D66FAD">
      <w:pPr>
        <w:jc w:val="both"/>
        <w:rPr>
          <w:sz w:val="28"/>
          <w:szCs w:val="28"/>
          <w:lang w:val="ru-RU"/>
        </w:rPr>
      </w:pPr>
    </w:p>
    <w:p w14:paraId="4FE592F7" w14:textId="77777777" w:rsidR="00D66FAD" w:rsidRDefault="00D66FAD" w:rsidP="00D66FAD">
      <w:pPr>
        <w:jc w:val="both"/>
        <w:rPr>
          <w:sz w:val="28"/>
          <w:szCs w:val="28"/>
          <w:lang w:val="ru-RU"/>
        </w:rPr>
      </w:pPr>
    </w:p>
    <w:p w14:paraId="7BAD760D" w14:textId="18D8CAB7" w:rsidR="006A2FD1" w:rsidRPr="003D6429" w:rsidRDefault="00D66FAD" w:rsidP="00D66FAD">
      <w:pPr>
        <w:jc w:val="both"/>
        <w:rPr>
          <w:sz w:val="28"/>
          <w:szCs w:val="28"/>
          <w:lang w:val="ru-RU"/>
        </w:rPr>
      </w:pPr>
      <w:r w:rsidRPr="00D66FAD">
        <w:rPr>
          <w:sz w:val="28"/>
          <w:szCs w:val="28"/>
          <w:lang w:val="ru-RU"/>
        </w:rPr>
        <w:t>М.П.</w:t>
      </w:r>
    </w:p>
    <w:sectPr w:rsidR="006A2FD1" w:rsidRPr="003D6429" w:rsidSect="006A2FD1">
      <w:headerReference w:type="default" r:id="rId9"/>
      <w:pgSz w:w="11900" w:h="16840"/>
      <w:pgMar w:top="1134" w:right="363" w:bottom="1219" w:left="1145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F28E" w14:textId="77777777" w:rsidR="009D6E5E" w:rsidRDefault="00D66FAD">
      <w:r>
        <w:separator/>
      </w:r>
    </w:p>
  </w:endnote>
  <w:endnote w:type="continuationSeparator" w:id="0">
    <w:p w14:paraId="363DDA85" w14:textId="77777777" w:rsidR="009D6E5E" w:rsidRDefault="00D6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BCB1" w14:textId="77777777" w:rsidR="00DF6749" w:rsidRDefault="00DF6749"/>
  </w:footnote>
  <w:footnote w:type="continuationSeparator" w:id="0">
    <w:p w14:paraId="5FA5DF3D" w14:textId="77777777" w:rsidR="00DF6749" w:rsidRDefault="00DF6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182437"/>
      <w:docPartObj>
        <w:docPartGallery w:val="Page Numbers (Top of Page)"/>
        <w:docPartUnique/>
      </w:docPartObj>
    </w:sdtPr>
    <w:sdtEndPr/>
    <w:sdtContent>
      <w:p w14:paraId="0EE18C1C" w14:textId="1AF8E0A0" w:rsidR="006A2FD1" w:rsidRDefault="006A2F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4C0"/>
    <w:multiLevelType w:val="multilevel"/>
    <w:tmpl w:val="C9AC4F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A2FD4"/>
    <w:multiLevelType w:val="multilevel"/>
    <w:tmpl w:val="484C18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01D07"/>
    <w:multiLevelType w:val="multilevel"/>
    <w:tmpl w:val="7EA4DD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583205"/>
    <w:multiLevelType w:val="multilevel"/>
    <w:tmpl w:val="3E7EE2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6259CE"/>
    <w:multiLevelType w:val="multilevel"/>
    <w:tmpl w:val="18ACF0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240E3F"/>
    <w:multiLevelType w:val="multilevel"/>
    <w:tmpl w:val="834ED9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C128D6"/>
    <w:multiLevelType w:val="multilevel"/>
    <w:tmpl w:val="98C2F8F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49"/>
    <w:rsid w:val="003D6429"/>
    <w:rsid w:val="006A2FD1"/>
    <w:rsid w:val="009D6E5E"/>
    <w:rsid w:val="00D66FAD"/>
    <w:rsid w:val="00DF4F06"/>
    <w:rsid w:val="00D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39FC6"/>
  <w15:docId w15:val="{E67DEC6C-B658-448C-951D-86715B85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MSGENFONTSTYLENAMEBYROLERUNNINGTITLEMSGENFONTSTYLEMODIFERSIZE11MSGENFONTSTYLEMODIFERNOTBOLD">
    <w:name w:val="MSG_EN_FONT_STYLE_NAME_TEMPLATE_ROLE MSG_EN_FONT_STYLE_NAME_BY_ROLE_RUNNING_TITLE + MSG_EN_FONT_STYLE_MODIFER_SIZE 11;MSG_EN_FONT_STYLE_MODIFER_NOT_BOLD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18Exact">
    <w:name w:val="MSG_EN_FONT_STYLE_NAME_TEMPLATE_ROLE_NUMBER MSG_EN_FONT_STYLE_NAME_BY_ROLE_TEXT 18 Exact"/>
    <w:basedOn w:val="a0"/>
    <w:link w:val="MSGENFONTSTYLENAMETEMPLATEROLENUMBERMSGENFONTSTYLENAMEBYROLETEXT1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a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19Exact">
    <w:name w:val="MSG_EN_FONT_STYLE_NAME_TEMPLATE_ROLE_NUMBER MSG_EN_FONT_STYLE_NAME_BY_ROLE_TEXT 19 Exact"/>
    <w:basedOn w:val="a0"/>
    <w:link w:val="MSGENFONTSTYLENAMETEMPLATEROLENUMBERMSGENFONTSTYLENAMEBYROLETEXT1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19MSGENFONTSTYLEMODIFERSIZE11Exact">
    <w:name w:val="MSG_EN_FONT_STYLE_NAME_TEMPLATE_ROLE_NUMBER MSG_EN_FONT_STYLE_NAME_BY_ROLE_TEXT 19 + MSG_EN_FONT_STYLE_MODIFER_SIZE 11 Exact"/>
    <w:basedOn w:val="MSGENFONTSTYLENAMETEMPLATEROLENUMBERMSGENFONTSTYLENAMEBYROLETEXT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19MSGENFONTSTYLEMODIFERSIZE10MSGENFONTSTYLEMODIFERBOLDExact">
    <w:name w:val="MSG_EN_FONT_STYLE_NAME_TEMPLATE_ROLE_NUMBER MSG_EN_FONT_STYLE_NAME_BY_ROLE_TEXT 19 + MSG_EN_FONT_STYLE_MODIFER_SIZE 10;MSG_EN_FONT_STYLE_MODIFER_BOLD Exact"/>
    <w:basedOn w:val="MSGENFONTSTYLENAMETEMPLATEROLENUMBERMSGENFONTSTYLENAMEBYROLETEXT1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19MSGENFONTSTYLEMODIFERSMALLCAPSExact">
    <w:name w:val="MSG_EN_FONT_STYLE_NAME_TEMPLATE_ROLE_NUMBER MSG_EN_FONT_STYLE_NAME_BY_ROLE_TEXT 19 + MSG_EN_FONT_STYLE_MODIFER_SMALL_CAPS Exact"/>
    <w:basedOn w:val="MSGENFONTSTYLENAMETEMPLATEROLENUMBERMSGENFONTSTYLENAMEBYROLETEXT19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0Exact">
    <w:name w:val="MSG_EN_FONT_STYLE_NAME_TEMPLATE_ROLE_NUMBER MSG_EN_FONT_STYLE_NAME_BY_ROLE_TEXT 20 Exact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12MSGENFONTSTYLEMODIFERSIZE12MSGENFONTSTYLEMODIFERNOTBOLDMSGENFONTSTYLEMODIFERSMALLCAPSExact">
    <w:name w:val="MSG_EN_FONT_STYLE_NAME_TEMPLATE_ROLE_NUMBER MSG_EN_FONT_STYLE_NAME_BY_ROLE_TEXT 12 + MSG_EN_FONT_STYLE_MODIFER_SIZE 12;MSG_EN_FONT_STYLE_MODIFER_NOT_BOLD;MSG_EN_FONT_STYLE_MODIFER_SMALL_CAPS Exact"/>
    <w:basedOn w:val="MSGENFONTSTYLENAMETEMPLATEROLENUMBERMSGENFONTSTYLENAMEBYROLETEXT12"/>
    <w:rPr>
      <w:b/>
      <w:bCs/>
      <w:i w:val="0"/>
      <w:iCs w:val="0"/>
      <w:smallCaps/>
      <w:strike w:val="0"/>
      <w:sz w:val="24"/>
      <w:szCs w:val="24"/>
      <w:u w:val="none"/>
    </w:rPr>
  </w:style>
  <w:style w:type="character" w:customStyle="1" w:styleId="MSGENFONTSTYLENAMETEMPLATEROLENUMBERMSGENFONTSTYLENAMEBYROLETEXT12MSGENFONTSTYLEMODIFERSIZE12MSGENFONTSTYLEMODIFERNOTBOLDExact">
    <w:name w:val="MSG_EN_FONT_STYLE_NAME_TEMPLATE_ROLE_NUMBER MSG_EN_FONT_STYLE_NAME_BY_ROLE_TEXT 12 + MSG_EN_FONT_STYLE_MODIFER_SIZE 12;MSG_EN_FONT_STYLE_MODIFER_NOT_BOLD Exact"/>
    <w:basedOn w:val="MSGENFONTSTYLENAMETEMPLATEROLENUMBERMSGENFONTSTYLENAMEBYROLETEXT12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MSGENFONTSTYLEMODIFERSMALLCAPS">
    <w:name w:val="MSG_EN_FONT_STYLE_NAME_TEMPLATE_ROLE_NUMBER MSG_EN_FONT_STYLE_NAME_BY_ROLE_TEXT 3 + MSG_EN_FONT_STYLE_MODIFER_SMALL_CAPS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3MSGENFONTSTYLEMODIFERSIZE12MSGENFONTSTYLEMODIFERNOTBOLD">
    <w:name w:val="MSG_EN_FONT_STYLE_NAME_TEMPLATE_ROLE_NUMBER MSG_EN_FONT_STYLE_NAME_BY_ROLE_TEXT 3 + MSG_EN_FONT_STYLE_MODIFER_SIZE 12;MSG_EN_FONT_STYLE_MODIFER_NOT_BOLD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5MSGENFONTSTYLEMODIFERSIZE12MSGENFONTSTYLEMODIFERNOTBOLD">
    <w:name w:val="MSG_EN_FONT_STYLE_NAME_TEMPLATE_ROLE_NUMBER MSG_EN_FONT_STYLE_NAME_BY_ROLE_TEXT 5 + MSG_EN_FONT_STYLE_MODIFER_SIZE 12;MSG_EN_FONT_STYLE_MODIFER_NOT_BOLD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5MSGENFONTSTYLEMODIFERSMALLCAPS">
    <w:name w:val="MSG_EN_FONT_STYLE_NAME_TEMPLATE_ROLE_NUMBER MSG_EN_FONT_STYLE_NAME_BY_ROLE_TEXT 5 + MSG_EN_FONT_STYLE_MODIFER_SMALL_CAPS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link w:val="MSGENFONTSTYLENAMETEMPLATEROLENUMBERMSGENFONTSTYLENAMEBYROLETEXT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MSGENFONTSTYLENAMETEMPLATEROLENUMBERMSGENFONTSTYLENAMEBYROLETEXT7MSGENFONTSTYLEMODIFERNAMETimesNewRomanMSGENFONTSTYLEMODIFERSIZE10">
    <w:name w:val="MSG_EN_FONT_STYLE_NAME_TEMPLATE_ROLE_NUMBER MSG_EN_FONT_STYLE_NAME_BY_ROLE_TEXT 7 + MSG_EN_FONT_STYLE_MODIFER_NAME Times New Roman;MSG_EN_FONT_STYLE_MODIFER_SIZE 10"/>
    <w:basedOn w:val="MSGENFONTSTYLENAMETEMPLATEROLENUMBERMSGENFONTSTYLENAMEBYROLE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0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basedOn w:val="MSGENFONTSTYLENAMETEMPLATEROLENUMBERMSGENFONTSTYLENAMEBYROLE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05MSGENFONTSTYLEMODIFERBOLDMSGENFONTSTYLEMODIFERSMALLCAPS">
    <w:name w:val="MSG_EN_FONT_STYLE_NAME_TEMPLATE_ROLE_NUMBER MSG_EN_FONT_STYLE_NAME_BY_ROLE_TEXT 2 + MSG_EN_FONT_STYLE_MODIFER_SIZE 10.5;MSG_EN_FONT_STYLE_MODIFER_BOLD;MSG_EN_FONT_STYLE_MODIFER_SMALL_CAPS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a0"/>
    <w:link w:val="MSGENFONTSTYLENAMETEMPLATEROLENUMBERMSGENFONTSTYLENAMEBYROLETEXT9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a0"/>
    <w:link w:val="MSGENFONTSTYLENAMETEMPLATEROLENUMBERMSGENFONTSTYLENAMEBYROLETEXT100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10MSGENFONTSTYLEMODIFERSIZE11">
    <w:name w:val="MSG_EN_FONT_STYLE_NAME_TEMPLATE_ROLE_NUMBER MSG_EN_FONT_STYLE_NAME_BY_ROLE_TEXT 10 + MSG_EN_FONT_STYLE_MODIFER_SIZE 11"/>
    <w:basedOn w:val="MSGENFONTSTYLENAMETEMPLATEROLENUMBERMSGENFONTSTYLENAMEBYROLE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MSGENFONTSTYLEMODIFERSIZE12MSGENFONTSTYLEMODIFERNOTBOLDMSGENFONTSTYLEMODIFERSMALLCAPS">
    <w:name w:val="MSG_EN_FONT_STYLE_NAME_TEMPLATE_ROLE_NUMBER MSG_EN_FONT_STYLE_NAME_BY_ROLE_TEXT 5 + MSG_EN_FONT_STYLE_MODIFER_SIZE 12;MSG_EN_FONT_STYLE_MODIFER_NOT_BOLD;MSG_EN_FONT_STYLE_MODIFER_SMALL_CAPS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a0"/>
    <w:link w:val="MSGENFONTSTYLENAMETEMPLATEROLENUMBERMSGENFONTSTYLENAMEBYROLETEXT110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4MSGENFONTSTYLEMODIFERSIZE95MSGENFONTSTYLEMODIFERNOTBOLD">
    <w:name w:val="MSG_EN_FONT_STYLE_NAME_TEMPLATE_ROLE_NUMBER MSG_EN_FONT_STYLE_NAME_BY_ROLE_TEXT 4 + MSG_EN_FONT_STYLE_MODIFER_SIZE 9.5;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4MSGENFONTSTYLEMODIFERSIZE105MSGENFONTSTYLEMODIFERNOTBOLD">
    <w:name w:val="MSG_EN_FONT_STYLE_NAME_TEMPLATE_ROLE_NUMBER MSG_EN_FONT_STYLE_NAME_BY_ROLE_TEXT 4 + MSG_EN_FONT_STYLE_MODIFER_SIZE 10.5;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12MSGENFONTSTYLEMODIFERSIZE11MSGENFONTSTYLEMODIFERNOTBOLD">
    <w:name w:val="MSG_EN_FONT_STYLE_NAME_TEMPLATE_ROLE_NUMBER MSG_EN_FONT_STYLE_NAME_BY_ROLE_TEXT 12 + MSG_EN_FONT_STYLE_MODIFER_SIZE 11;MSG_EN_FONT_STYLE_MODIFER_NOT_BOLD"/>
    <w:basedOn w:val="MSGENFONTSTYLENAMETEMPLATEROLENUMBERMSGENFONTSTYLENAMEBYROLE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12MSGENFONTSTYLEMODIFERSMALLCAPS">
    <w:name w:val="MSG_EN_FONT_STYLE_NAME_TEMPLATE_ROLE_NUMBER MSG_EN_FONT_STYLE_NAME_BY_ROLE_TEXT 12 + MSG_EN_FONT_STYLE_MODIFER_SMALL_CAPS"/>
    <w:basedOn w:val="MSGENFONTSTYLENAMETEMPLATEROLENUMBERMSGENFONTSTYLENAMEBYROLETEXT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12MSGENFONTSTYLEMODIFERSIZE12MSGENFONTSTYLEMODIFERNOTBOLDMSGENFONTSTYLEMODIFERSMALLCAPS">
    <w:name w:val="MSG_EN_FONT_STYLE_NAME_TEMPLATE_ROLE_NUMBER MSG_EN_FONT_STYLE_NAME_BY_ROLE_TEXT 12 + MSG_EN_FONT_STYLE_MODIFER_SIZE 12;MSG_EN_FONT_STYLE_MODIFER_NOT_BOLD;MSG_EN_FONT_STYLE_MODIFER_SMALL_CAPS"/>
    <w:basedOn w:val="MSGENFONTSTYLENAMETEMPLATEROLENUMBERMSGENFONTSTYLENAMEBYROLETEXT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2MSGENFONTSTYLEMODIFERSMALLCAPS">
    <w:name w:val="MSG_EN_FONT_STYLE_NAME_TEMPLATE_ROLE_NUMBER MSG_EN_FONT_STYLE_NAME_BY_ROLE_TEXT 2 + MSG_EN_FONT_STYLE_MODIFER_SIZE 12;MSG_EN_FONT_STYLE_MODIFER_SMALL_CAPS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a0"/>
    <w:link w:val="MSGENFONTSTYLENAMETEMPLATEROLENUMBERMSGENFONTSTYLENAMEBYROLETEXT1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9MSGENFONTSTYLEMODIFERSIZE105MSGENFONTSTYLEMODIFERBOLDMSGENFONTSTYLEMODIFERSMALLCAPS">
    <w:name w:val="MSG_EN_FONT_STYLE_NAME_TEMPLATE_ROLE_NUMBER MSG_EN_FONT_STYLE_NAME_BY_ROLE_TEXT 9 + MSG_EN_FONT_STYLE_MODIFER_SIZE 10.5;MSG_EN_FONT_STYLE_MODIFER_BOLD;MSG_EN_FONT_STYLE_MODIFER_SMALL_CAPS"/>
    <w:basedOn w:val="MSGENFONTSTYLENAMETEMPLATEROLENUMBERMSGENFONTSTYLENAMEBYROLETEXT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9MSGENFONTSTYLEMODIFERSIZE12">
    <w:name w:val="MSG_EN_FONT_STYLE_NAME_TEMPLATE_ROLE_NUMBER MSG_EN_FONT_STYLE_NAME_BY_ROLE_TEXT 9 + MSG_EN_FONT_STYLE_MODIFER_SIZE 12"/>
    <w:basedOn w:val="MSGENFONTSTYLENAMETEMPLATEROLENUMBERMSGENFONTSTYLENAMEBYROLE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9MSGENFONTSTYLEMODIFERSIZE12MSGENFONTSTYLEMODIFERSMALLCAPS">
    <w:name w:val="MSG_EN_FONT_STYLE_NAME_TEMPLATE_ROLE_NUMBER MSG_EN_FONT_STYLE_NAME_BY_ROLE_TEXT 9 + MSG_EN_FONT_STYLE_MODIFER_SIZE 12;MSG_EN_FONT_STYLE_MODIFER_SMALL_CAPS"/>
    <w:basedOn w:val="MSGENFONTSTYLENAMETEMPLATEROLENUMBERMSGENFONTSTYLENAMEBYROLETEXT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3">
    <w:name w:val="MSG_EN_FONT_STYLE_NAME_TEMPLATE_ROLE_NUMBER MSG_EN_FONT_STYLE_NAME_BY_ROLE_TEXT 2 + MSG_EN_FONT_STYLE_MODIFER_SIZE 13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a0"/>
    <w:link w:val="MSGENFONTSTYLENAMETEMPLATEROLENUMBERMSGENFONTSTYLENAMEBYROLETEXT1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14MSGENFONTSTYLEMODIFERSIZE11MSGENFONTSTYLEMODIFERNOTBOLD">
    <w:name w:val="MSG_EN_FONT_STYLE_NAME_TEMPLATE_ROLE_NUMBER MSG_EN_FONT_STYLE_NAME_BY_ROLE_TEXT 14 + MSG_EN_FONT_STYLE_MODIFER_SIZE 11;MSG_EN_FONT_STYLE_MODIFER_NOT_BOLD"/>
    <w:basedOn w:val="MSGENFONTSTYLENAMETEMPLATEROLENUMBERMSGENFONTSTYLENAMEBYROLETEXT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14MSGENFONTSTYLEMODIFERSMALLCAPS">
    <w:name w:val="MSG_EN_FONT_STYLE_NAME_TEMPLATE_ROLE_NUMBER MSG_EN_FONT_STYLE_NAME_BY_ROLE_TEXT 14 + MSG_EN_FONT_STYLE_MODIFER_SMALL_CAPS"/>
    <w:basedOn w:val="MSGENFONTSTYLENAMETEMPLATEROLENUMBERMSGENFONTSTYLENAMEBYROLETEXT1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14MSGENFONTSTYLEMODIFERSIZE12MSGENFONTSTYLEMODIFERNOTBOLDMSGENFONTSTYLEMODIFERSMALLCAPS">
    <w:name w:val="MSG_EN_FONT_STYLE_NAME_TEMPLATE_ROLE_NUMBER MSG_EN_FONT_STYLE_NAME_BY_ROLE_TEXT 14 + MSG_EN_FONT_STYLE_MODIFER_SIZE 12;MSG_EN_FONT_STYLE_MODIFER_NOT_BOLD;MSG_EN_FONT_STYLE_MODIFER_SMALL_CAPS"/>
    <w:basedOn w:val="MSGENFONTSTYLENAMETEMPLATEROLENUMBERMSGENFONTSTYLENAMEBYROLETEXT1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12MSGENFONTSTYLEMODIFERSIZE12MSGENFONTSTYLEMODIFERNOTBOLD">
    <w:name w:val="MSG_EN_FONT_STYLE_NAME_TEMPLATE_ROLE_NUMBER MSG_EN_FONT_STYLE_NAME_BY_ROLE_TEXT 12 + MSG_EN_FONT_STYLE_MODIFER_SIZE 12;MSG_EN_FONT_STYLE_MODIFER_NOT_BOLD"/>
    <w:basedOn w:val="MSGENFONTSTYLENAMETEMPLATEROLENUMBERMSGENFONTSTYLENAMEBYROLE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a0"/>
    <w:link w:val="MSGENFONTSTYLENAMETEMPLATEROLENUMBERMSGENFONTSTYLENAMEBYROLETEXT15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MSGENFONTSTYLEMODIFERSIZE9MSGENFONTSTYLEMODIFERSMALLCAPS">
    <w:name w:val="MSG_EN_FONT_STYLE_NAME_TEMPLATE_ROLE_NUMBER MSG_EN_FONT_STYLE_NAME_BY_ROLE_TEXT 5 + MSG_EN_FONT_STYLE_MODIFER_SIZE 9;MSG_EN_FONT_STYLE_MODIFER_SMALL_CAPS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2MSGENFONTSTYLEMODIFERSIZE9MSGENFONTSTYLEMODIFERBOLDMSGENFONTSTYLEMODIFERSMALLCAPS">
    <w:name w:val="MSG_EN_FONT_STYLE_NAME_TEMPLATE_ROLE_NUMBER MSG_EN_FONT_STYLE_NAME_BY_ROLE_TEXT 2 + MSG_EN_FONT_STYLE_MODIFER_SIZE 9;MSG_EN_FONT_STYLE_MODIFER_BOLD;MSG_EN_FONT_STYLE_MODIFER_SMALL_CAPS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16">
    <w:name w:val="MSG_EN_FONT_STYLE_NAME_TEMPLATE_ROLE_NUMBER MSG_EN_FONT_STYLE_NAME_BY_ROLE_TEXT 16_"/>
    <w:basedOn w:val="a0"/>
    <w:link w:val="MSGENFONTSTYLENAMETEMPLATEROLENUMBERMSGENFONTSTYLENAMEBYROLETEXT16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16MSGENFONTSTYLEMODIFERSIZE11">
    <w:name w:val="MSG_EN_FONT_STYLE_NAME_TEMPLATE_ROLE_NUMBER MSG_EN_FONT_STYLE_NAME_BY_ROLE_TEXT 16 + MSG_EN_FONT_STYLE_MODIFER_SIZE 11"/>
    <w:basedOn w:val="MSGENFONTSTYLENAMETEMPLATEROLENUMBERMSGENFONTSTYLENAMEBYROLE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4MSGENFONTSTYLEMODIFERSIZE10">
    <w:name w:val="MSG_EN_FONT_STYLE_NAME_TEMPLATE_ROLE_NUMBER MSG_EN_FONT_STYLE_NAME_BY_ROLE_TEXT 4 + MSG_EN_FONT_STYLE_MODIFER_SIZE 10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12MSGENFONTSTYLEMODIFERSIZE11">
    <w:name w:val="MSG_EN_FONT_STYLE_NAME_TEMPLATE_ROLE_NUMBER MSG_EN_FONT_STYLE_NAME_BY_ROLE_TEXT 12 + MSG_EN_FONT_STYLE_MODIFER_SIZE 11"/>
    <w:basedOn w:val="MSGENFONTSTYLENAMETEMPLATEROLENUMBERMSGENFONTSTYLENAMEBYROLE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0"/>
    <w:link w:val="MSGENFONTSTYLENAMETEMPLATEROLENUMBERMSGENFONTSTYLENAMEBYROLETEXT1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12MSGENFONTSTYLEMODIFERSIZE115MSGENFONTSTYLEMODIFERNOTBOLDMSGENFONTSTYLEMODIFERITALIC">
    <w:name w:val="MSG_EN_FONT_STYLE_NAME_TEMPLATE_ROLE_NUMBER MSG_EN_FONT_STYLE_NAME_BY_ROLE_TEXT 12 + MSG_EN_FONT_STYLE_MODIFER_SIZE 11.5;MSG_EN_FONT_STYLE_MODIFER_NOT_BOLD;MSG_EN_FONT_STYLE_MODIFER_ITALIC"/>
    <w:basedOn w:val="MSGENFONTSTYLENAMETEMPLATEROLENUMBERMSGENFONTSTYLENAMEBYROLETEXT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17MSGENFONTSTYLEMODIFERSIZE12MSGENFONTSTYLEMODIFERNOTBOLD">
    <w:name w:val="MSG_EN_FONT_STYLE_NAME_TEMPLATE_ROLE_NUMBER MSG_EN_FONT_STYLE_NAME_BY_ROLE_TEXT 17 + MSG_EN_FONT_STYLE_MODIFER_SIZE 12;MSG_EN_FONT_STYLE_MODIFER_NOT_BOLD"/>
    <w:basedOn w:val="MSGENFONTSTYLENAMETEMPLATEROLENUMBERMSGENFONTSTYLENAMEBYROLE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17MSGENFONTSTYLEMODIFERSIZE95MSGENFONTSTYLEMODIFERNOTBOLDMSGENFONTSTYLEMODIFERSMALLCAPS">
    <w:name w:val="MSG_EN_FONT_STYLE_NAME_TEMPLATE_ROLE_NUMBER MSG_EN_FONT_STYLE_NAME_BY_ROLE_TEXT 17 + MSG_EN_FONT_STYLE_MODIFER_SIZE 9.5;MSG_EN_FONT_STYLE_MODIFER_NOT_BOLD;MSG_EN_FONT_STYLE_MODIFER_SMALL_CAPS"/>
    <w:basedOn w:val="MSGENFONTSTYLENAMETEMPLATEROLENUMBERMSGENFONTSTYLENAMEBYROLETEXT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10MSGENFONTSTYLEMODIFERBOLD">
    <w:name w:val="MSG_EN_FONT_STYLE_NAME_TEMPLATE_ROLE_NUMBER MSG_EN_FONT_STYLE_NAME_BY_ROLE_TEXT 2 + MSG_EN_FONT_STYLE_MODIFER_SIZE 10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9MSGENFONTSTYLEMODIFERITALIC">
    <w:name w:val="MSG_EN_FONT_STYLE_NAME_TEMPLATE_ROLE_NUMBER MSG_EN_FONT_STYLE_NAME_BY_ROLE_TEXT 2 + MSG_EN_FONT_STYLE_MODIFER_SIZE 9;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SGENFONTSTYLENAMETEMPLATEROLENUMBERMSGENFONTSTYLENAMEBYROLETEXT2MSGENFONTSTYLEMODIFERSIZE75MSGENFONTSTYLEMODIFERSPACING0">
    <w:name w:val="MSG_EN_FONT_STYLE_NAME_TEMPLATE_ROLE_NUMBER MSG_EN_FONT_STYLE_NAME_BY_ROLE_TEXT 2 + MSG_EN_FONT_STYLE_MODIFER_SIZE 7.5;MSG_EN_FONT_STYLE_MODIFER_SPACING 0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pPr>
      <w:shd w:val="clear" w:color="auto" w:fill="FFFFFF"/>
      <w:spacing w:line="244" w:lineRule="exact"/>
    </w:pPr>
    <w:rPr>
      <w:b/>
      <w:bCs/>
      <w:sz w:val="17"/>
      <w:szCs w:val="17"/>
    </w:rPr>
  </w:style>
  <w:style w:type="paragraph" w:customStyle="1" w:styleId="MSGENFONTSTYLENAMETEMPLATEROLENUMBERMSGENFONTSTYLENAMEBYROLETEXT18">
    <w:name w:val="MSG_EN_FONT_STYLE_NAME_TEMPLATE_ROLE_NUMBER MSG_EN_FONT_STYLE_NAME_BY_ROLE_TEXT 18"/>
    <w:basedOn w:val="a"/>
    <w:link w:val="MSGENFONTSTYLENAMETEMPLATEROLENUMBERMSGENFONTSTYLENAMEBYROLETEXT18Exact"/>
    <w:pPr>
      <w:shd w:val="clear" w:color="auto" w:fill="FFFFFF"/>
      <w:spacing w:line="302" w:lineRule="exact"/>
    </w:pPr>
    <w:rPr>
      <w:sz w:val="26"/>
      <w:szCs w:val="26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pPr>
      <w:shd w:val="clear" w:color="auto" w:fill="FFFFFF"/>
      <w:spacing w:before="260" w:line="312" w:lineRule="exact"/>
      <w:jc w:val="both"/>
    </w:pPr>
    <w:rPr>
      <w:b/>
      <w:bCs/>
      <w:sz w:val="20"/>
      <w:szCs w:val="20"/>
    </w:rPr>
  </w:style>
  <w:style w:type="paragraph" w:customStyle="1" w:styleId="MSGENFONTSTYLENAMETEMPLATEROLENUMBERMSGENFONTSTYLENAMEBYROLETEXT19">
    <w:name w:val="MSG_EN_FONT_STYLE_NAME_TEMPLATE_ROLE_NUMBER MSG_EN_FONT_STYLE_NAME_BY_ROLE_TEXT 19"/>
    <w:basedOn w:val="a"/>
    <w:link w:val="MSGENFONTSTYLENAMETEMPLATEROLENUMBERMSGENFONTSTYLENAMEBYROLETEXT19Exact"/>
    <w:pPr>
      <w:shd w:val="clear" w:color="auto" w:fill="FFFFFF"/>
      <w:spacing w:before="1000" w:line="266" w:lineRule="exact"/>
    </w:pPr>
  </w:style>
  <w:style w:type="paragraph" w:customStyle="1" w:styleId="MSGENFONTSTYLENAMETEMPLATEROLENUMBERMSGENFONTSTYLENAMEBYROLETEXT20">
    <w:name w:val="MSG_EN_FONT_STYLE_NAME_TEMPLATE_ROLE_NUMBER MSG_EN_FONT_STYLE_NAME_BY_ROLE_TEXT 20"/>
    <w:basedOn w:val="a"/>
    <w:link w:val="MSGENFONTSTYLENAMETEMPLATEROLENUMBERMSGENFONTSTYLENAMEBYROLETEXT20Exact"/>
    <w:pPr>
      <w:shd w:val="clear" w:color="auto" w:fill="FFFFFF"/>
      <w:spacing w:line="266" w:lineRule="exact"/>
      <w:jc w:val="both"/>
    </w:p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line="264" w:lineRule="exact"/>
      <w:jc w:val="both"/>
    </w:pPr>
    <w:rPr>
      <w:b/>
      <w:bCs/>
      <w:sz w:val="18"/>
      <w:szCs w:val="1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before="980" w:after="1100" w:line="307" w:lineRule="exact"/>
      <w:jc w:val="center"/>
    </w:pPr>
    <w:rPr>
      <w:b/>
      <w:bCs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pPr>
      <w:shd w:val="clear" w:color="auto" w:fill="FFFFFF"/>
      <w:spacing w:before="1100" w:line="307" w:lineRule="exact"/>
      <w:jc w:val="both"/>
    </w:pPr>
    <w:rPr>
      <w:b/>
      <w:bCs/>
      <w:sz w:val="21"/>
      <w:szCs w:val="21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pPr>
      <w:shd w:val="clear" w:color="auto" w:fill="FFFFFF"/>
      <w:spacing w:before="260" w:after="100" w:line="200" w:lineRule="exact"/>
      <w:jc w:val="center"/>
    </w:pPr>
    <w:rPr>
      <w:i/>
      <w:iCs/>
      <w:sz w:val="18"/>
      <w:szCs w:val="18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pPr>
      <w:shd w:val="clear" w:color="auto" w:fill="FFFFFF"/>
      <w:spacing w:before="100" w:line="222" w:lineRule="exact"/>
      <w:jc w:val="both"/>
    </w:pPr>
    <w:rPr>
      <w:rFonts w:ascii="Courier New" w:eastAsia="Courier New" w:hAnsi="Courier New" w:cs="Courier New"/>
      <w:sz w:val="9"/>
      <w:szCs w:val="9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"/>
    <w:link w:val="MSGENFONTSTYLENAMETEMPLATEROLENUMBERMSGENFONTSTYLENAMEBYROLETEXT8"/>
    <w:pPr>
      <w:shd w:val="clear" w:color="auto" w:fill="FFFFFF"/>
      <w:spacing w:after="100" w:line="200" w:lineRule="exact"/>
    </w:pPr>
    <w:rPr>
      <w:b/>
      <w:bCs/>
      <w:i/>
      <w:iCs/>
      <w:sz w:val="18"/>
      <w:szCs w:val="18"/>
    </w:rPr>
  </w:style>
  <w:style w:type="paragraph" w:customStyle="1" w:styleId="MSGENFONTSTYLENAMETEMPLATEROLENUMBERMSGENFONTSTYLENAMEBYROLETEXT21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before="100" w:after="260" w:line="312" w:lineRule="exact"/>
      <w:jc w:val="both"/>
    </w:pPr>
    <w:rPr>
      <w:sz w:val="22"/>
      <w:szCs w:val="22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"/>
    <w:link w:val="MSGENFONTSTYLENAMETEMPLATEROLENUMBERMSGENFONTSTYLENAMEBYROLETEXT9"/>
    <w:pPr>
      <w:shd w:val="clear" w:color="auto" w:fill="FFFFFF"/>
      <w:spacing w:before="260" w:line="244" w:lineRule="exact"/>
      <w:ind w:firstLine="740"/>
      <w:jc w:val="both"/>
    </w:pPr>
    <w:rPr>
      <w:sz w:val="22"/>
      <w:szCs w:val="22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a"/>
    <w:link w:val="MSGENFONTSTYLENAMETEMPLATEROLENUMBERMSGENFONTSTYLENAMEBYROLETEXT10"/>
    <w:pPr>
      <w:shd w:val="clear" w:color="auto" w:fill="FFFFFF"/>
      <w:spacing w:line="312" w:lineRule="exact"/>
    </w:pPr>
    <w:rPr>
      <w:i/>
      <w:iCs/>
      <w:sz w:val="17"/>
      <w:szCs w:val="17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a"/>
    <w:link w:val="MSGENFONTSTYLENAMETEMPLATEROLENUMBERMSGENFONTSTYLENAMEBYROLETEXT11"/>
    <w:pPr>
      <w:shd w:val="clear" w:color="auto" w:fill="FFFFFF"/>
      <w:spacing w:after="100" w:line="188" w:lineRule="exact"/>
      <w:jc w:val="center"/>
    </w:pPr>
    <w:rPr>
      <w:i/>
      <w:iCs/>
      <w:sz w:val="17"/>
      <w:szCs w:val="17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a"/>
    <w:link w:val="MSGENFONTSTYLENAMETEMPLATEROLENUMBERMSGENFONTSTYLENAMEBYROLETEXT13"/>
    <w:pPr>
      <w:shd w:val="clear" w:color="auto" w:fill="FFFFFF"/>
      <w:spacing w:line="312" w:lineRule="exact"/>
      <w:jc w:val="center"/>
    </w:pPr>
    <w:rPr>
      <w:sz w:val="22"/>
      <w:szCs w:val="22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a"/>
    <w:link w:val="MSGENFONTSTYLENAMETEMPLATEROLENUMBERMSGENFONTSTYLENAMEBYROLETEXT14"/>
    <w:pPr>
      <w:shd w:val="clear" w:color="auto" w:fill="FFFFFF"/>
      <w:spacing w:line="312" w:lineRule="exact"/>
      <w:ind w:firstLine="760"/>
      <w:jc w:val="both"/>
    </w:pPr>
    <w:rPr>
      <w:b/>
      <w:bCs/>
      <w:sz w:val="21"/>
      <w:szCs w:val="21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a"/>
    <w:link w:val="MSGENFONTSTYLENAMETEMPLATEROLENUMBERMSGENFONTSTYLENAMEBYROLETEXT15"/>
    <w:pPr>
      <w:shd w:val="clear" w:color="auto" w:fill="FFFFFF"/>
      <w:spacing w:before="320" w:after="320" w:line="222" w:lineRule="exact"/>
      <w:jc w:val="center"/>
    </w:pPr>
    <w:rPr>
      <w:b/>
      <w:bCs/>
      <w:sz w:val="20"/>
      <w:szCs w:val="20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a"/>
    <w:link w:val="MSGENFONTSTYLENAMETEMPLATEROLENUMBERMSGENFONTSTYLENAMEBYROLETEXT16"/>
    <w:pPr>
      <w:shd w:val="clear" w:color="auto" w:fill="FFFFFF"/>
      <w:spacing w:before="320" w:after="320" w:line="244" w:lineRule="exact"/>
    </w:pPr>
    <w:rPr>
      <w:b/>
      <w:bCs/>
      <w:sz w:val="19"/>
      <w:szCs w:val="19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"/>
    <w:link w:val="MSGENFONTSTYLENAMETEMPLATEROLENUMBERMSGENFONTSTYLENAMEBYROLETEXT17"/>
    <w:pPr>
      <w:shd w:val="clear" w:color="auto" w:fill="FFFFFF"/>
      <w:spacing w:before="360" w:after="360" w:line="244" w:lineRule="exact"/>
    </w:pPr>
    <w:rPr>
      <w:b/>
      <w:bCs/>
      <w:sz w:val="22"/>
      <w:szCs w:val="2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pPr>
      <w:shd w:val="clear" w:color="auto" w:fill="FFFFFF"/>
      <w:spacing w:before="680" w:line="310" w:lineRule="exact"/>
      <w:outlineLvl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6A2F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FD1"/>
    <w:rPr>
      <w:color w:val="000000"/>
    </w:rPr>
  </w:style>
  <w:style w:type="paragraph" w:styleId="a6">
    <w:name w:val="footer"/>
    <w:basedOn w:val="a"/>
    <w:link w:val="a7"/>
    <w:uiPriority w:val="99"/>
    <w:unhideWhenUsed/>
    <w:rsid w:val="006A2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FD1"/>
    <w:rPr>
      <w:color w:val="000000"/>
    </w:rPr>
  </w:style>
  <w:style w:type="character" w:styleId="a8">
    <w:name w:val="Hyperlink"/>
    <w:basedOn w:val="a0"/>
    <w:uiPriority w:val="99"/>
    <w:unhideWhenUsed/>
    <w:rsid w:val="00DF4F0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24-3-201908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24-3-201908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1288</Words>
  <Characters>7344</Characters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2019-09-20T11:44:00Z</dcterms:created>
  <dcterms:modified xsi:type="dcterms:W3CDTF">2019-09-20T12:17:00Z</dcterms:modified>
</cp:coreProperties>
</file>