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AB" w:rsidRPr="003D0300" w:rsidRDefault="00F36ED6" w:rsidP="003D0300">
      <w:pPr>
        <w:keepNext/>
        <w:pageBreakBefore/>
        <w:widowControl w:val="0"/>
        <w:tabs>
          <w:tab w:val="num" w:pos="6379"/>
        </w:tabs>
        <w:suppressAutoHyphens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F6D">
        <w:rPr>
          <w:rFonts w:ascii="Times New Roman" w:eastAsia="SimSun" w:hAnsi="Times New Roman"/>
          <w:kern w:val="1"/>
          <w:sz w:val="24"/>
          <w:szCs w:val="24"/>
          <w:lang w:val="x-none" w:eastAsia="zh-CN" w:bidi="hi-IN"/>
        </w:rPr>
        <w:t xml:space="preserve">Приложение </w:t>
      </w:r>
      <w:r w:rsidR="008A185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2</w:t>
      </w:r>
      <w:r w:rsidR="00811B8A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4</w:t>
      </w:r>
      <w:r w:rsidRPr="00065F6D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к Нормам и правилам в области промышленной безопасности «</w:t>
      </w:r>
      <w:r w:rsidR="000260AB" w:rsidRPr="00065F6D">
        <w:rPr>
          <w:rFonts w:ascii="Times New Roman" w:hAnsi="Times New Roman"/>
          <w:sz w:val="24"/>
          <w:szCs w:val="24"/>
        </w:rPr>
        <w:t>Порядок осмотра, обследования,</w:t>
      </w:r>
      <w:r w:rsidR="00065F6D">
        <w:rPr>
          <w:rFonts w:ascii="Times New Roman" w:hAnsi="Times New Roman"/>
          <w:sz w:val="24"/>
          <w:szCs w:val="24"/>
        </w:rPr>
        <w:t xml:space="preserve"> </w:t>
      </w:r>
      <w:r w:rsidR="000260AB" w:rsidRPr="00065F6D">
        <w:rPr>
          <w:rFonts w:ascii="Times New Roman" w:hAnsi="Times New Roman"/>
          <w:sz w:val="24"/>
          <w:szCs w:val="24"/>
        </w:rPr>
        <w:t>оценки и паспортизации технического состояния,</w:t>
      </w:r>
      <w:r w:rsidR="00065F6D">
        <w:rPr>
          <w:rFonts w:ascii="Times New Roman" w:hAnsi="Times New Roman"/>
          <w:sz w:val="24"/>
          <w:szCs w:val="24"/>
        </w:rPr>
        <w:t xml:space="preserve"> </w:t>
      </w:r>
      <w:r w:rsidR="000260AB" w:rsidRPr="00065F6D">
        <w:rPr>
          <w:rFonts w:ascii="Times New Roman" w:hAnsi="Times New Roman"/>
          <w:sz w:val="24"/>
          <w:szCs w:val="24"/>
        </w:rPr>
        <w:t>осуществления предупредительных мер для безаварийной эксплуатации систем газоснабжения</w:t>
      </w:r>
      <w:r w:rsidR="00065F6D">
        <w:rPr>
          <w:rFonts w:ascii="Times New Roman" w:hAnsi="Times New Roman"/>
          <w:sz w:val="24"/>
          <w:szCs w:val="24"/>
        </w:rPr>
        <w:t>»</w:t>
      </w:r>
      <w:r w:rsidR="000260AB" w:rsidRPr="00065F6D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</w:t>
      </w:r>
      <w:r w:rsidR="0070176B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(пункт </w:t>
      </w:r>
      <w:r w:rsidR="0070176B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9</w:t>
      </w:r>
      <w:r w:rsidR="0070176B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.</w:t>
      </w:r>
      <w:r w:rsidR="0070176B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10</w:t>
      </w:r>
      <w:r w:rsidR="0070176B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раздела I</w:t>
      </w:r>
      <w:r w:rsidR="0070176B">
        <w:rPr>
          <w:rFonts w:ascii="Times New Roman" w:eastAsia="SimSun" w:hAnsi="Times New Roman"/>
          <w:kern w:val="1"/>
          <w:sz w:val="24"/>
          <w:szCs w:val="24"/>
          <w:lang w:val="en-US" w:eastAsia="zh-CN" w:bidi="hi-IN"/>
        </w:rPr>
        <w:t>X</w:t>
      </w:r>
      <w:r w:rsidR="0070176B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)</w:t>
      </w:r>
    </w:p>
    <w:p w:rsidR="003D0300" w:rsidRPr="00A00E82" w:rsidRDefault="003D0300" w:rsidP="00690F95">
      <w:pPr>
        <w:pStyle w:val="a3"/>
        <w:shd w:val="clear" w:color="auto" w:fill="FFFFFF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432" w:rsidRPr="00A00E82" w:rsidRDefault="009C4432" w:rsidP="009C4432">
      <w:pPr>
        <w:tabs>
          <w:tab w:val="left" w:pos="595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o346"/>
      <w:bookmarkStart w:id="1" w:name="o550"/>
      <w:bookmarkEnd w:id="0"/>
      <w:bookmarkEnd w:id="1"/>
      <w:r w:rsidRPr="00A00E82">
        <w:rPr>
          <w:rFonts w:ascii="Times New Roman" w:hAnsi="Times New Roman"/>
          <w:b/>
          <w:sz w:val="24"/>
          <w:szCs w:val="24"/>
        </w:rPr>
        <w:t>АКТ</w:t>
      </w:r>
    </w:p>
    <w:p w:rsidR="009C4432" w:rsidRPr="00A00E82" w:rsidRDefault="009C4432" w:rsidP="009C44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00E82">
        <w:rPr>
          <w:rFonts w:ascii="Times New Roman" w:hAnsi="Times New Roman"/>
          <w:b/>
          <w:sz w:val="24"/>
          <w:szCs w:val="24"/>
        </w:rPr>
        <w:t>шурфового</w:t>
      </w:r>
      <w:proofErr w:type="spellEnd"/>
      <w:r w:rsidRPr="00A00E82">
        <w:rPr>
          <w:rFonts w:ascii="Times New Roman" w:hAnsi="Times New Roman"/>
          <w:b/>
          <w:sz w:val="24"/>
          <w:szCs w:val="24"/>
        </w:rPr>
        <w:t xml:space="preserve"> обследования подземного газопровода</w:t>
      </w:r>
    </w:p>
    <w:p w:rsidR="009C4432" w:rsidRPr="00A00E82" w:rsidRDefault="009C4432" w:rsidP="009C4432">
      <w:pPr>
        <w:numPr>
          <w:ilvl w:val="0"/>
          <w:numId w:val="22"/>
        </w:numPr>
        <w:spacing w:after="0"/>
        <w:ind w:left="867" w:hanging="51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00E82">
        <w:rPr>
          <w:rFonts w:ascii="Times New Roman" w:hAnsi="Times New Roman"/>
          <w:b/>
          <w:sz w:val="24"/>
          <w:szCs w:val="24"/>
        </w:rPr>
        <w:t>АДРЕС МЕСТА ШУРФОВАНИЯ:</w:t>
      </w:r>
    </w:p>
    <w:p w:rsidR="009C4432" w:rsidRPr="00A00E82" w:rsidRDefault="009C4432" w:rsidP="009C4432">
      <w:pPr>
        <w:spacing w:after="0"/>
        <w:ind w:left="142"/>
        <w:contextualSpacing/>
        <w:rPr>
          <w:rFonts w:ascii="Times New Roman" w:hAnsi="Times New Roman"/>
          <w:b/>
          <w:sz w:val="24"/>
          <w:szCs w:val="24"/>
        </w:rPr>
      </w:pPr>
      <w:r w:rsidRPr="00A00E82">
        <w:rPr>
          <w:rFonts w:ascii="Times New Roman" w:hAnsi="Times New Roman"/>
          <w:b/>
          <w:sz w:val="24"/>
          <w:szCs w:val="24"/>
        </w:rPr>
        <w:t>_______________________________________________________________________________</w:t>
      </w:r>
    </w:p>
    <w:p w:rsidR="009C4432" w:rsidRPr="00A00E82" w:rsidRDefault="009C4432" w:rsidP="009C4432">
      <w:pPr>
        <w:numPr>
          <w:ilvl w:val="0"/>
          <w:numId w:val="22"/>
        </w:numPr>
        <w:spacing w:after="0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00E82">
        <w:rPr>
          <w:rFonts w:ascii="Times New Roman" w:hAnsi="Times New Roman"/>
          <w:b/>
          <w:sz w:val="24"/>
          <w:szCs w:val="24"/>
        </w:rPr>
        <w:t>ХАРАКТЕРИСТИКА ГАЗОПРОВОДА</w:t>
      </w:r>
    </w:p>
    <w:p w:rsidR="009C4432" w:rsidRPr="00A00E82" w:rsidRDefault="009C4432" w:rsidP="009C4432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00E82">
        <w:rPr>
          <w:rFonts w:ascii="Times New Roman" w:hAnsi="Times New Roman"/>
          <w:sz w:val="24"/>
          <w:szCs w:val="24"/>
        </w:rPr>
        <w:t xml:space="preserve">1 . Давление (высокое, среднее, низкое) 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</w:p>
    <w:p w:rsidR="009C4432" w:rsidRPr="00A00E82" w:rsidRDefault="009C4432" w:rsidP="009C4432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00E82">
        <w:rPr>
          <w:rFonts w:ascii="Times New Roman" w:hAnsi="Times New Roman"/>
          <w:sz w:val="24"/>
          <w:szCs w:val="24"/>
        </w:rPr>
        <w:t>2 . Назначение газопровода (</w:t>
      </w:r>
      <w:proofErr w:type="spellStart"/>
      <w:r w:rsidRPr="00A00E82">
        <w:rPr>
          <w:rFonts w:ascii="Times New Roman" w:hAnsi="Times New Roman"/>
          <w:sz w:val="24"/>
          <w:szCs w:val="24"/>
        </w:rPr>
        <w:t>распред</w:t>
      </w:r>
      <w:proofErr w:type="spellEnd"/>
      <w:r w:rsidRPr="00A00E82">
        <w:rPr>
          <w:rFonts w:ascii="Times New Roman" w:hAnsi="Times New Roman"/>
          <w:sz w:val="24"/>
          <w:szCs w:val="24"/>
        </w:rPr>
        <w:t>, ввод и т.д.)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</w:p>
    <w:p w:rsidR="009C4432" w:rsidRPr="00A00E82" w:rsidRDefault="009C4432" w:rsidP="009C4432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00E82">
        <w:rPr>
          <w:rFonts w:ascii="Times New Roman" w:hAnsi="Times New Roman"/>
          <w:sz w:val="24"/>
          <w:szCs w:val="24"/>
        </w:rPr>
        <w:t xml:space="preserve">3 . Материал трубы 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</w:p>
    <w:p w:rsidR="009C4432" w:rsidRPr="00A00E82" w:rsidRDefault="009C4432" w:rsidP="009C4432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00E82">
        <w:rPr>
          <w:rFonts w:ascii="Times New Roman" w:hAnsi="Times New Roman"/>
          <w:sz w:val="24"/>
          <w:szCs w:val="24"/>
        </w:rPr>
        <w:t xml:space="preserve">4 . Диаметр трубы 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</w:p>
    <w:p w:rsidR="009C4432" w:rsidRPr="00A00E82" w:rsidRDefault="009C4432" w:rsidP="009C4432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00E82">
        <w:rPr>
          <w:rFonts w:ascii="Times New Roman" w:hAnsi="Times New Roman"/>
          <w:sz w:val="24"/>
          <w:szCs w:val="24"/>
        </w:rPr>
        <w:t xml:space="preserve">5 . Толщина стенки трубы 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</w:p>
    <w:p w:rsidR="009C4432" w:rsidRPr="00A00E82" w:rsidRDefault="009C4432" w:rsidP="009C4432">
      <w:pPr>
        <w:spacing w:after="0"/>
        <w:rPr>
          <w:rFonts w:ascii="Times New Roman" w:hAnsi="Times New Roman"/>
          <w:sz w:val="24"/>
          <w:szCs w:val="24"/>
        </w:rPr>
      </w:pPr>
      <w:r w:rsidRPr="00A00E82">
        <w:rPr>
          <w:rFonts w:ascii="Times New Roman" w:hAnsi="Times New Roman"/>
          <w:sz w:val="24"/>
          <w:szCs w:val="24"/>
        </w:rPr>
        <w:t>6 . Глубина заложения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 xml:space="preserve">(от верха трубы до </w:t>
      </w:r>
      <w:proofErr w:type="spellStart"/>
      <w:r w:rsidRPr="00A00E82">
        <w:rPr>
          <w:rFonts w:ascii="Times New Roman" w:hAnsi="Times New Roman"/>
          <w:sz w:val="24"/>
          <w:szCs w:val="24"/>
        </w:rPr>
        <w:t>поверхн</w:t>
      </w:r>
      <w:proofErr w:type="spellEnd"/>
      <w:r w:rsidRPr="00A00E82">
        <w:rPr>
          <w:rFonts w:ascii="Times New Roman" w:hAnsi="Times New Roman"/>
          <w:sz w:val="24"/>
          <w:szCs w:val="24"/>
        </w:rPr>
        <w:t>. земли)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</w:p>
    <w:p w:rsidR="009C4432" w:rsidRPr="00A00E82" w:rsidRDefault="009C4432" w:rsidP="009C4432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00E82">
        <w:rPr>
          <w:rFonts w:ascii="Times New Roman" w:hAnsi="Times New Roman"/>
          <w:sz w:val="24"/>
          <w:szCs w:val="24"/>
        </w:rPr>
        <w:t>7 . Покрытие над г</w:t>
      </w:r>
      <w:r>
        <w:rPr>
          <w:rFonts w:ascii="Times New Roman" w:hAnsi="Times New Roman"/>
          <w:sz w:val="24"/>
          <w:szCs w:val="24"/>
        </w:rPr>
        <w:t xml:space="preserve">азопроводом </w:t>
      </w:r>
      <w:r w:rsidRPr="00A00E82">
        <w:rPr>
          <w:rFonts w:ascii="Times New Roman" w:hAnsi="Times New Roman"/>
          <w:sz w:val="24"/>
          <w:szCs w:val="24"/>
        </w:rPr>
        <w:t>(грунт,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асфальт, бетон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00E82">
        <w:rPr>
          <w:rFonts w:ascii="Times New Roman" w:hAnsi="Times New Roman"/>
          <w:sz w:val="24"/>
          <w:szCs w:val="24"/>
        </w:rPr>
        <w:t xml:space="preserve">плиты и др.) 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</w:p>
    <w:p w:rsidR="009C4432" w:rsidRPr="00A00E82" w:rsidRDefault="009C4432" w:rsidP="009C4432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00E82">
        <w:rPr>
          <w:rFonts w:ascii="Times New Roman" w:hAnsi="Times New Roman"/>
          <w:sz w:val="24"/>
          <w:szCs w:val="24"/>
        </w:rPr>
        <w:t xml:space="preserve">8 . Год постройки 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</w:p>
    <w:p w:rsidR="009C4432" w:rsidRPr="00A00E82" w:rsidRDefault="009C4432" w:rsidP="009C4432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00E82">
        <w:rPr>
          <w:rFonts w:ascii="Times New Roman" w:hAnsi="Times New Roman"/>
          <w:sz w:val="24"/>
          <w:szCs w:val="24"/>
        </w:rPr>
        <w:t xml:space="preserve">9 . Общая протяженность газопровода (в метрах) 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</w:p>
    <w:p w:rsidR="009C4432" w:rsidRPr="00A00E82" w:rsidRDefault="009C4432" w:rsidP="009C4432">
      <w:pPr>
        <w:pStyle w:val="a3"/>
        <w:numPr>
          <w:ilvl w:val="0"/>
          <w:numId w:val="23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A00E82">
        <w:rPr>
          <w:rFonts w:ascii="Times New Roman" w:hAnsi="Times New Roman" w:cs="Times New Roman"/>
          <w:sz w:val="24"/>
          <w:szCs w:val="24"/>
        </w:rPr>
        <w:t xml:space="preserve"> Причина </w:t>
      </w:r>
      <w:proofErr w:type="spellStart"/>
      <w:r w:rsidRPr="00A00E82">
        <w:rPr>
          <w:rFonts w:ascii="Times New Roman" w:hAnsi="Times New Roman" w:cs="Times New Roman"/>
          <w:sz w:val="24"/>
          <w:szCs w:val="24"/>
        </w:rPr>
        <w:t>шурфования</w:t>
      </w:r>
      <w:proofErr w:type="spellEnd"/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C4432" w:rsidRPr="00A00E82" w:rsidRDefault="009C4432" w:rsidP="009C4432">
      <w:pPr>
        <w:pStyle w:val="a3"/>
        <w:numPr>
          <w:ilvl w:val="0"/>
          <w:numId w:val="22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E82">
        <w:rPr>
          <w:rFonts w:ascii="Times New Roman" w:hAnsi="Times New Roman" w:cs="Times New Roman"/>
          <w:b/>
          <w:sz w:val="24"/>
          <w:szCs w:val="24"/>
        </w:rPr>
        <w:t>ТИП ИЗОЛЯЦИОННОГО ПОКРЫТИЯ</w:t>
      </w:r>
    </w:p>
    <w:p w:rsidR="009C4432" w:rsidRPr="00A00E82" w:rsidRDefault="009C4432" w:rsidP="009C4432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00E82">
        <w:rPr>
          <w:rFonts w:ascii="Times New Roman" w:hAnsi="Times New Roman"/>
          <w:sz w:val="24"/>
          <w:szCs w:val="24"/>
        </w:rPr>
        <w:t>1 . Тип изоляции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</w:p>
    <w:p w:rsidR="009C4432" w:rsidRPr="00A00E82" w:rsidRDefault="009C4432" w:rsidP="009C4432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00E82">
        <w:rPr>
          <w:rFonts w:ascii="Times New Roman" w:hAnsi="Times New Roman"/>
          <w:sz w:val="24"/>
          <w:szCs w:val="24"/>
        </w:rPr>
        <w:t>2 . Вид защитного покрыти</w:t>
      </w:r>
      <w:proofErr w:type="gramStart"/>
      <w:r w:rsidRPr="00A00E82">
        <w:rPr>
          <w:rFonts w:ascii="Times New Roman" w:hAnsi="Times New Roman"/>
          <w:sz w:val="24"/>
          <w:szCs w:val="24"/>
        </w:rPr>
        <w:t>я(</w:t>
      </w:r>
      <w:proofErr w:type="gramEnd"/>
      <w:r w:rsidRPr="00A00E82">
        <w:rPr>
          <w:rFonts w:ascii="Times New Roman" w:hAnsi="Times New Roman"/>
          <w:sz w:val="24"/>
          <w:szCs w:val="24"/>
        </w:rPr>
        <w:t xml:space="preserve">битумно-резиновое, липкая лента и др.) 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</w:p>
    <w:p w:rsidR="009C4432" w:rsidRPr="00A00E82" w:rsidRDefault="009C4432" w:rsidP="009C4432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00E82">
        <w:rPr>
          <w:rFonts w:ascii="Times New Roman" w:hAnsi="Times New Roman"/>
          <w:sz w:val="24"/>
          <w:szCs w:val="24"/>
        </w:rPr>
        <w:t xml:space="preserve">3 . Толщина изоляции 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</w:p>
    <w:p w:rsidR="009C4432" w:rsidRPr="00A00E82" w:rsidRDefault="009C4432" w:rsidP="009C4432">
      <w:pPr>
        <w:tabs>
          <w:tab w:val="center" w:pos="5413"/>
        </w:tabs>
        <w:spacing w:after="0"/>
        <w:ind w:left="360"/>
        <w:rPr>
          <w:rFonts w:ascii="Times New Roman" w:hAnsi="Times New Roman"/>
          <w:b/>
          <w:sz w:val="20"/>
          <w:szCs w:val="20"/>
        </w:rPr>
      </w:pPr>
      <w:r w:rsidRPr="00A00E82">
        <w:rPr>
          <w:rFonts w:ascii="Times New Roman" w:hAnsi="Times New Roman"/>
          <w:b/>
          <w:sz w:val="24"/>
          <w:szCs w:val="24"/>
        </w:rPr>
        <w:t xml:space="preserve">Толщина изоляции, </w:t>
      </w:r>
      <w:proofErr w:type="gramStart"/>
      <w:r w:rsidRPr="00A00E82">
        <w:rPr>
          <w:rFonts w:ascii="Times New Roman" w:hAnsi="Times New Roman"/>
          <w:b/>
          <w:sz w:val="24"/>
          <w:szCs w:val="24"/>
        </w:rPr>
        <w:t>мм</w:t>
      </w:r>
      <w:proofErr w:type="gramEnd"/>
      <w:r w:rsidRPr="00A00E82">
        <w:rPr>
          <w:rFonts w:ascii="Times New Roman" w:hAnsi="Times New Roman"/>
          <w:b/>
          <w:sz w:val="20"/>
          <w:szCs w:val="20"/>
        </w:rPr>
        <w:tab/>
      </w:r>
    </w:p>
    <w:p w:rsidR="009C4432" w:rsidRPr="00A00E82" w:rsidRDefault="009C4432" w:rsidP="009C4432">
      <w:pPr>
        <w:spacing w:after="0"/>
        <w:ind w:left="360"/>
        <w:jc w:val="center"/>
        <w:rPr>
          <w:rFonts w:ascii="Times New Roman" w:hAnsi="Times New Roman"/>
          <w:sz w:val="20"/>
          <w:szCs w:val="20"/>
        </w:rPr>
      </w:pPr>
      <w:r w:rsidRPr="00A00E82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6320C92C" wp14:editId="7BD28E93">
            <wp:extent cx="2237208" cy="147600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208" cy="14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432" w:rsidRPr="00A00E82" w:rsidRDefault="009C4432" w:rsidP="009C4432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A00E82">
        <w:rPr>
          <w:rFonts w:ascii="Times New Roman" w:hAnsi="Times New Roman"/>
          <w:sz w:val="24"/>
          <w:szCs w:val="24"/>
        </w:rPr>
        <w:t xml:space="preserve">4 . Состояние изоляции: гладкая, сморщенная, бугристая, </w:t>
      </w:r>
      <w:proofErr w:type="spellStart"/>
      <w:r w:rsidRPr="00A00E82">
        <w:rPr>
          <w:rFonts w:ascii="Times New Roman" w:hAnsi="Times New Roman"/>
          <w:sz w:val="24"/>
          <w:szCs w:val="24"/>
        </w:rPr>
        <w:t>продавл</w:t>
      </w:r>
      <w:proofErr w:type="spellEnd"/>
      <w:r w:rsidRPr="00A00E82">
        <w:rPr>
          <w:rFonts w:ascii="Times New Roman" w:hAnsi="Times New Roman"/>
          <w:sz w:val="24"/>
          <w:szCs w:val="24"/>
        </w:rPr>
        <w:t>. грунтом сверху, снизу, с боков (подчеркнуть)</w:t>
      </w:r>
      <w:proofErr w:type="gramEnd"/>
    </w:p>
    <w:p w:rsidR="009C4432" w:rsidRPr="00A00E82" w:rsidRDefault="009C4432" w:rsidP="009C4432">
      <w:pPr>
        <w:spacing w:after="0"/>
        <w:rPr>
          <w:rFonts w:ascii="Times New Roman" w:hAnsi="Times New Roman"/>
          <w:sz w:val="24"/>
          <w:szCs w:val="24"/>
        </w:rPr>
      </w:pPr>
      <w:r w:rsidRPr="00A00E82">
        <w:rPr>
          <w:rFonts w:ascii="Times New Roman" w:hAnsi="Times New Roman"/>
          <w:sz w:val="24"/>
          <w:szCs w:val="24"/>
        </w:rPr>
        <w:t xml:space="preserve">5 . Наличие и характер повреждений </w:t>
      </w:r>
    </w:p>
    <w:p w:rsidR="009C4432" w:rsidRPr="00A00E82" w:rsidRDefault="009C4432" w:rsidP="009C4432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00E82">
        <w:rPr>
          <w:rFonts w:ascii="Times New Roman" w:hAnsi="Times New Roman"/>
          <w:sz w:val="24"/>
          <w:szCs w:val="24"/>
        </w:rPr>
        <w:t>проколы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</w:rPr>
        <w:tab/>
        <w:t xml:space="preserve">вздутие, пузыри 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</w:p>
    <w:p w:rsidR="009C4432" w:rsidRPr="00A00E82" w:rsidRDefault="009C4432" w:rsidP="009C4432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00E82">
        <w:rPr>
          <w:rFonts w:ascii="Times New Roman" w:hAnsi="Times New Roman"/>
          <w:sz w:val="24"/>
          <w:szCs w:val="24"/>
        </w:rPr>
        <w:t xml:space="preserve">порезы  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</w:rPr>
        <w:tab/>
        <w:t>осыпаемость при ударе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</w:p>
    <w:p w:rsidR="009C4432" w:rsidRPr="00A00E82" w:rsidRDefault="009C4432" w:rsidP="009C4432">
      <w:pPr>
        <w:spacing w:after="0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A00E82">
        <w:rPr>
          <w:rFonts w:ascii="Times New Roman" w:hAnsi="Times New Roman"/>
          <w:sz w:val="24"/>
          <w:szCs w:val="24"/>
        </w:rPr>
        <w:t>сквоз</w:t>
      </w:r>
      <w:proofErr w:type="spellEnd"/>
      <w:r w:rsidRPr="00A00E82">
        <w:rPr>
          <w:rFonts w:ascii="Times New Roman" w:hAnsi="Times New Roman"/>
          <w:sz w:val="24"/>
          <w:szCs w:val="24"/>
        </w:rPr>
        <w:t xml:space="preserve">. продавлен. почвой  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="005653C1" w:rsidRPr="005653C1">
        <w:rPr>
          <w:rFonts w:ascii="Times New Roman" w:hAnsi="Times New Roman"/>
          <w:sz w:val="24"/>
          <w:szCs w:val="24"/>
        </w:rPr>
        <w:tab/>
      </w:r>
      <w:r w:rsidRPr="00A00E82">
        <w:rPr>
          <w:rFonts w:ascii="Times New Roman" w:hAnsi="Times New Roman"/>
          <w:sz w:val="24"/>
          <w:szCs w:val="24"/>
        </w:rPr>
        <w:t>др.  мех</w:t>
      </w:r>
      <w:proofErr w:type="gramStart"/>
      <w:r w:rsidRPr="00A00E82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A00E82">
        <w:rPr>
          <w:rFonts w:ascii="Times New Roman" w:hAnsi="Times New Roman"/>
          <w:sz w:val="24"/>
          <w:szCs w:val="24"/>
        </w:rPr>
        <w:t>поврежд</w:t>
      </w:r>
      <w:r w:rsidR="005653C1">
        <w:rPr>
          <w:rFonts w:ascii="Times New Roman" w:hAnsi="Times New Roman"/>
          <w:sz w:val="24"/>
          <w:szCs w:val="24"/>
        </w:rPr>
        <w:t>ения</w:t>
      </w:r>
      <w:r w:rsidRPr="00A00E82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</w:p>
    <w:p w:rsidR="009C4432" w:rsidRPr="00A00E82" w:rsidRDefault="009C4432" w:rsidP="009C4432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00E82">
        <w:rPr>
          <w:rFonts w:ascii="Times New Roman" w:hAnsi="Times New Roman"/>
          <w:sz w:val="24"/>
          <w:szCs w:val="24"/>
        </w:rPr>
        <w:t xml:space="preserve">хрупкость  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</w:rPr>
        <w:tab/>
        <w:t xml:space="preserve">наличие окисла металла на </w:t>
      </w:r>
      <w:proofErr w:type="spellStart"/>
      <w:r w:rsidRPr="00A00E82">
        <w:rPr>
          <w:rFonts w:ascii="Times New Roman" w:hAnsi="Times New Roman"/>
          <w:sz w:val="24"/>
          <w:szCs w:val="24"/>
        </w:rPr>
        <w:t>изол</w:t>
      </w:r>
      <w:proofErr w:type="spellEnd"/>
      <w:proofErr w:type="gramStart"/>
      <w:r w:rsidRPr="00A00E82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</w:p>
    <w:p w:rsidR="009C4432" w:rsidRPr="00A00E82" w:rsidRDefault="009C4432" w:rsidP="009C4432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00E82">
        <w:rPr>
          <w:rFonts w:ascii="Times New Roman" w:hAnsi="Times New Roman"/>
          <w:sz w:val="24"/>
          <w:szCs w:val="24"/>
        </w:rPr>
        <w:t xml:space="preserve">расслоение  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="005653C1" w:rsidRPr="005653C1">
        <w:rPr>
          <w:rFonts w:ascii="Times New Roman" w:hAnsi="Times New Roman"/>
          <w:sz w:val="24"/>
          <w:szCs w:val="24"/>
        </w:rPr>
        <w:tab/>
      </w:r>
      <w:r w:rsidRPr="00A00E82">
        <w:rPr>
          <w:rFonts w:ascii="Times New Roman" w:hAnsi="Times New Roman"/>
          <w:sz w:val="24"/>
          <w:szCs w:val="24"/>
        </w:rPr>
        <w:t xml:space="preserve">отсутствие изоляции  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</w:p>
    <w:p w:rsidR="009C4432" w:rsidRPr="00A00E82" w:rsidRDefault="009C4432" w:rsidP="009C4432">
      <w:pPr>
        <w:spacing w:after="0"/>
        <w:rPr>
          <w:rFonts w:ascii="Times New Roman" w:hAnsi="Times New Roman"/>
          <w:sz w:val="24"/>
          <w:szCs w:val="24"/>
        </w:rPr>
      </w:pPr>
      <w:r w:rsidRPr="00A00E82">
        <w:rPr>
          <w:rFonts w:ascii="Times New Roman" w:hAnsi="Times New Roman"/>
          <w:sz w:val="24"/>
          <w:szCs w:val="24"/>
        </w:rPr>
        <w:t>наличие трещин</w:t>
      </w:r>
      <w:r w:rsidRPr="00A00E82">
        <w:rPr>
          <w:rFonts w:ascii="Times New Roman" w:hAnsi="Times New Roman"/>
          <w:sz w:val="24"/>
          <w:szCs w:val="24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</w:p>
    <w:p w:rsidR="009C4432" w:rsidRPr="00A00E82" w:rsidRDefault="009C4432" w:rsidP="009C4432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00E82">
        <w:rPr>
          <w:rFonts w:ascii="Times New Roman" w:hAnsi="Times New Roman"/>
          <w:sz w:val="24"/>
          <w:szCs w:val="24"/>
        </w:rPr>
        <w:t xml:space="preserve">6 . </w:t>
      </w:r>
      <w:proofErr w:type="spellStart"/>
      <w:r w:rsidRPr="00A00E82">
        <w:rPr>
          <w:rFonts w:ascii="Times New Roman" w:hAnsi="Times New Roman"/>
          <w:sz w:val="24"/>
          <w:szCs w:val="24"/>
        </w:rPr>
        <w:t>Прилипаемость</w:t>
      </w:r>
      <w:proofErr w:type="spellEnd"/>
      <w:r w:rsidRPr="00A00E82">
        <w:rPr>
          <w:rFonts w:ascii="Times New Roman" w:hAnsi="Times New Roman"/>
          <w:sz w:val="24"/>
          <w:szCs w:val="24"/>
        </w:rPr>
        <w:t xml:space="preserve"> изоляции к трубе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</w:p>
    <w:p w:rsidR="009C4432" w:rsidRPr="00A00E82" w:rsidRDefault="009C4432" w:rsidP="009C4432">
      <w:pPr>
        <w:spacing w:after="0"/>
        <w:rPr>
          <w:rFonts w:ascii="Times New Roman" w:hAnsi="Times New Roman"/>
          <w:sz w:val="24"/>
          <w:szCs w:val="24"/>
        </w:rPr>
      </w:pPr>
      <w:r w:rsidRPr="00A00E82">
        <w:rPr>
          <w:rFonts w:ascii="Times New Roman" w:hAnsi="Times New Roman"/>
          <w:sz w:val="24"/>
          <w:szCs w:val="24"/>
        </w:rPr>
        <w:t xml:space="preserve">7 . Наличие влаги под изоляцией 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</w:p>
    <w:p w:rsidR="00F9171F" w:rsidRDefault="00F9171F" w:rsidP="00F9171F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Продолжение приложения 24</w:t>
      </w:r>
    </w:p>
    <w:p w:rsidR="009C4432" w:rsidRPr="00A00E82" w:rsidRDefault="009C4432" w:rsidP="009C4432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00E82">
        <w:rPr>
          <w:rFonts w:ascii="Times New Roman" w:hAnsi="Times New Roman"/>
          <w:sz w:val="24"/>
          <w:szCs w:val="24"/>
        </w:rPr>
        <w:t>Засыпка газопровода: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</w:p>
    <w:p w:rsidR="009C4432" w:rsidRPr="00A00E82" w:rsidRDefault="009C4432" w:rsidP="009C4432">
      <w:pPr>
        <w:pStyle w:val="a3"/>
        <w:numPr>
          <w:ilvl w:val="0"/>
          <w:numId w:val="22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E82">
        <w:rPr>
          <w:rFonts w:ascii="Times New Roman" w:hAnsi="Times New Roman" w:cs="Times New Roman"/>
          <w:b/>
          <w:sz w:val="24"/>
          <w:szCs w:val="24"/>
        </w:rPr>
        <w:t>СОСТОЯНИЕ ВНЕШНЕЙ ПОВЕРХНОСТИ ТРУБЫ</w:t>
      </w:r>
    </w:p>
    <w:p w:rsidR="009C4432" w:rsidRPr="00A00E82" w:rsidRDefault="009C4432" w:rsidP="009C4432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00E82">
        <w:rPr>
          <w:rFonts w:ascii="Times New Roman" w:hAnsi="Times New Roman"/>
          <w:sz w:val="24"/>
          <w:szCs w:val="24"/>
        </w:rPr>
        <w:t>1 . Наличие ржавчины на трубе (под изоляцией) в местах отсутствия или повреждения изоляции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="005653C1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</w:p>
    <w:p w:rsidR="009C4432" w:rsidRPr="00A00E82" w:rsidRDefault="009C4432" w:rsidP="009C4432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00E82">
        <w:rPr>
          <w:rFonts w:ascii="Times New Roman" w:hAnsi="Times New Roman"/>
          <w:sz w:val="24"/>
          <w:szCs w:val="24"/>
        </w:rPr>
        <w:t>2 . Характер ржавчины (цвет, холмистая, плотная, легко или трудно очищаемая от трубы)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</w:p>
    <w:p w:rsidR="009C4432" w:rsidRPr="00A00E82" w:rsidRDefault="009C4432" w:rsidP="009C4432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00E82">
        <w:rPr>
          <w:rFonts w:ascii="Times New Roman" w:hAnsi="Times New Roman"/>
          <w:sz w:val="24"/>
          <w:szCs w:val="24"/>
        </w:rPr>
        <w:t>3 . Наличие и плотность расположения каверн (сверху, снизу, сбоку, примерное число на 1 дм</w:t>
      </w:r>
      <w:proofErr w:type="gramStart"/>
      <w:r w:rsidRPr="00A00E82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A00E82">
        <w:rPr>
          <w:rFonts w:ascii="Times New Roman" w:hAnsi="Times New Roman"/>
          <w:sz w:val="24"/>
          <w:szCs w:val="24"/>
        </w:rPr>
        <w:t>)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</w:rPr>
        <w:t xml:space="preserve">размеры каверн (диаметр, глубина) 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</w:p>
    <w:p w:rsidR="009C4432" w:rsidRPr="00A00E82" w:rsidRDefault="009C4432" w:rsidP="009C4432">
      <w:pPr>
        <w:spacing w:after="0"/>
        <w:ind w:left="360"/>
        <w:rPr>
          <w:rFonts w:ascii="Times New Roman" w:hAnsi="Times New Roman"/>
          <w:b/>
          <w:sz w:val="20"/>
          <w:szCs w:val="20"/>
        </w:rPr>
      </w:pPr>
      <w:r w:rsidRPr="00A00E82">
        <w:rPr>
          <w:rFonts w:ascii="Times New Roman" w:hAnsi="Times New Roman"/>
          <w:b/>
          <w:sz w:val="24"/>
          <w:szCs w:val="24"/>
        </w:rPr>
        <w:t xml:space="preserve">Толщина стенки трубы, </w:t>
      </w:r>
      <w:proofErr w:type="gramStart"/>
      <w:r w:rsidRPr="00A00E82">
        <w:rPr>
          <w:rFonts w:ascii="Times New Roman" w:hAnsi="Times New Roman"/>
          <w:b/>
          <w:sz w:val="24"/>
          <w:szCs w:val="24"/>
        </w:rPr>
        <w:t>мм</w:t>
      </w:r>
      <w:proofErr w:type="gramEnd"/>
    </w:p>
    <w:p w:rsidR="009C4432" w:rsidRPr="00A00E82" w:rsidRDefault="009C4432" w:rsidP="009C4432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A00E8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BB564B9" wp14:editId="18E5D1D8">
            <wp:extent cx="2088867" cy="1548000"/>
            <wp:effectExtent l="19050" t="0" r="6633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867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432" w:rsidRPr="00A00E82" w:rsidRDefault="009C4432" w:rsidP="009C4432">
      <w:pPr>
        <w:pStyle w:val="a3"/>
        <w:numPr>
          <w:ilvl w:val="0"/>
          <w:numId w:val="22"/>
        </w:numPr>
        <w:spacing w:line="276" w:lineRule="auto"/>
        <w:ind w:left="867" w:hanging="5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E82">
        <w:rPr>
          <w:rFonts w:ascii="Times New Roman" w:hAnsi="Times New Roman" w:cs="Times New Roman"/>
          <w:b/>
          <w:sz w:val="24"/>
          <w:szCs w:val="24"/>
        </w:rPr>
        <w:t>СТОЯК ГАЗОВЫЙ НА ВВОДЕ (оформляют в случае наличия)</w:t>
      </w:r>
    </w:p>
    <w:p w:rsidR="009C4432" w:rsidRPr="00A00E82" w:rsidRDefault="009C4432" w:rsidP="009C4432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00E82">
        <w:rPr>
          <w:rFonts w:ascii="Times New Roman" w:hAnsi="Times New Roman"/>
          <w:sz w:val="24"/>
          <w:szCs w:val="24"/>
        </w:rPr>
        <w:t xml:space="preserve">1 . Наличие герметизации футляра 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</w:p>
    <w:p w:rsidR="009C4432" w:rsidRPr="00A00E82" w:rsidRDefault="009C4432" w:rsidP="009C4432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00E82">
        <w:rPr>
          <w:rFonts w:ascii="Times New Roman" w:hAnsi="Times New Roman"/>
          <w:sz w:val="24"/>
          <w:szCs w:val="24"/>
        </w:rPr>
        <w:t xml:space="preserve">2 . Наличие повреждения изоляции трубы футляром 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</w:p>
    <w:p w:rsidR="009C4432" w:rsidRPr="00A00E82" w:rsidRDefault="009C4432" w:rsidP="009C4432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00E82">
        <w:rPr>
          <w:rFonts w:ascii="Times New Roman" w:hAnsi="Times New Roman"/>
          <w:sz w:val="24"/>
          <w:szCs w:val="24"/>
        </w:rPr>
        <w:t>3 . Состояние дренажной подсыпки (или обеспечивает дренаж)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</w:p>
    <w:p w:rsidR="009C4432" w:rsidRPr="00A00E82" w:rsidRDefault="009C4432" w:rsidP="009C4432">
      <w:pPr>
        <w:pStyle w:val="a3"/>
        <w:numPr>
          <w:ilvl w:val="0"/>
          <w:numId w:val="22"/>
        </w:numPr>
        <w:spacing w:line="276" w:lineRule="auto"/>
        <w:ind w:left="867" w:hanging="5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E82">
        <w:rPr>
          <w:rFonts w:ascii="Times New Roman" w:hAnsi="Times New Roman" w:cs="Times New Roman"/>
          <w:b/>
          <w:sz w:val="24"/>
          <w:szCs w:val="24"/>
        </w:rPr>
        <w:t>ХАРАКТЕР КОРРОЗИОННОГО ПОВРЕЖДЕНИЯ</w:t>
      </w:r>
    </w:p>
    <w:p w:rsidR="009C4432" w:rsidRPr="00A00E82" w:rsidRDefault="009C4432" w:rsidP="009C4432">
      <w:pPr>
        <w:pStyle w:val="a3"/>
        <w:spacing w:line="276" w:lineRule="auto"/>
        <w:ind w:left="8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E82">
        <w:rPr>
          <w:rFonts w:ascii="Times New Roman" w:hAnsi="Times New Roman" w:cs="Times New Roman"/>
          <w:b/>
          <w:sz w:val="24"/>
          <w:szCs w:val="24"/>
        </w:rPr>
        <w:t>(оформляют в случае наличия при визуальном осмотре)</w:t>
      </w:r>
    </w:p>
    <w:p w:rsidR="009C4432" w:rsidRPr="00A00E82" w:rsidRDefault="009C4432" w:rsidP="009C443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A00E82">
        <w:rPr>
          <w:rFonts w:ascii="Times New Roman" w:hAnsi="Times New Roman"/>
          <w:sz w:val="24"/>
          <w:szCs w:val="24"/>
        </w:rPr>
        <w:t xml:space="preserve">1 . Вид коррозии при внешнем  осмотре  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</w:p>
    <w:p w:rsidR="009C4432" w:rsidRPr="00A00E82" w:rsidRDefault="009C4432" w:rsidP="009C443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A00E82">
        <w:rPr>
          <w:rFonts w:ascii="Times New Roman" w:hAnsi="Times New Roman"/>
          <w:sz w:val="24"/>
          <w:szCs w:val="24"/>
        </w:rPr>
        <w:t>2 . Вероятные причины, которые могли вызвать коррозию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="005653C1">
        <w:rPr>
          <w:rFonts w:ascii="Times New Roman" w:hAnsi="Times New Roman"/>
          <w:sz w:val="24"/>
          <w:szCs w:val="24"/>
          <w:u w:val="single"/>
        </w:rPr>
        <w:tab/>
      </w:r>
      <w:r w:rsidR="005653C1">
        <w:rPr>
          <w:rFonts w:ascii="Times New Roman" w:hAnsi="Times New Roman"/>
          <w:sz w:val="24"/>
          <w:szCs w:val="24"/>
          <w:u w:val="single"/>
        </w:rPr>
        <w:tab/>
      </w:r>
      <w:r w:rsidR="005653C1">
        <w:rPr>
          <w:rFonts w:ascii="Times New Roman" w:hAnsi="Times New Roman"/>
          <w:sz w:val="24"/>
          <w:szCs w:val="24"/>
          <w:u w:val="single"/>
        </w:rPr>
        <w:tab/>
      </w:r>
      <w:r w:rsidR="005653C1">
        <w:rPr>
          <w:rFonts w:ascii="Times New Roman" w:hAnsi="Times New Roman"/>
          <w:sz w:val="24"/>
          <w:szCs w:val="24"/>
          <w:u w:val="single"/>
        </w:rPr>
        <w:tab/>
      </w:r>
      <w:r w:rsidR="005653C1">
        <w:rPr>
          <w:rFonts w:ascii="Times New Roman" w:hAnsi="Times New Roman"/>
          <w:sz w:val="24"/>
          <w:szCs w:val="24"/>
          <w:u w:val="single"/>
        </w:rPr>
        <w:tab/>
      </w:r>
      <w:r w:rsidR="005653C1">
        <w:rPr>
          <w:rFonts w:ascii="Times New Roman" w:hAnsi="Times New Roman"/>
          <w:sz w:val="24"/>
          <w:szCs w:val="24"/>
          <w:u w:val="single"/>
        </w:rPr>
        <w:tab/>
      </w:r>
      <w:r w:rsidR="005653C1">
        <w:rPr>
          <w:rFonts w:ascii="Times New Roman" w:hAnsi="Times New Roman"/>
          <w:sz w:val="24"/>
          <w:szCs w:val="24"/>
          <w:u w:val="single"/>
        </w:rPr>
        <w:tab/>
      </w:r>
      <w:r w:rsidR="005653C1">
        <w:rPr>
          <w:rFonts w:ascii="Times New Roman" w:hAnsi="Times New Roman"/>
          <w:sz w:val="24"/>
          <w:szCs w:val="24"/>
          <w:u w:val="single"/>
        </w:rPr>
        <w:tab/>
      </w:r>
      <w:r w:rsidR="005653C1">
        <w:rPr>
          <w:rFonts w:ascii="Times New Roman" w:hAnsi="Times New Roman"/>
          <w:sz w:val="24"/>
          <w:szCs w:val="24"/>
          <w:u w:val="single"/>
        </w:rPr>
        <w:tab/>
      </w:r>
      <w:r w:rsidR="005653C1">
        <w:rPr>
          <w:rFonts w:ascii="Times New Roman" w:hAnsi="Times New Roman"/>
          <w:sz w:val="24"/>
          <w:szCs w:val="24"/>
          <w:u w:val="single"/>
        </w:rPr>
        <w:tab/>
      </w:r>
      <w:r w:rsidR="005653C1">
        <w:rPr>
          <w:rFonts w:ascii="Times New Roman" w:hAnsi="Times New Roman"/>
          <w:sz w:val="24"/>
          <w:szCs w:val="24"/>
          <w:u w:val="single"/>
        </w:rPr>
        <w:tab/>
      </w:r>
      <w:r w:rsidR="005653C1">
        <w:rPr>
          <w:rFonts w:ascii="Times New Roman" w:hAnsi="Times New Roman"/>
          <w:sz w:val="24"/>
          <w:szCs w:val="24"/>
          <w:u w:val="single"/>
        </w:rPr>
        <w:tab/>
      </w:r>
      <w:r w:rsidR="005653C1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</w:p>
    <w:p w:rsidR="009C4432" w:rsidRPr="00A00E82" w:rsidRDefault="009C4432" w:rsidP="009C443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A00E82">
        <w:rPr>
          <w:rFonts w:ascii="Times New Roman" w:hAnsi="Times New Roman"/>
          <w:sz w:val="24"/>
          <w:szCs w:val="24"/>
        </w:rPr>
        <w:t>3 . Степень коррозии (незначительная, сильная, очень сильная)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</w:p>
    <w:p w:rsidR="009C4432" w:rsidRPr="00A00E82" w:rsidRDefault="009C4432" w:rsidP="009C4432">
      <w:pPr>
        <w:pStyle w:val="a3"/>
        <w:numPr>
          <w:ilvl w:val="0"/>
          <w:numId w:val="22"/>
        </w:numPr>
        <w:spacing w:line="276" w:lineRule="auto"/>
        <w:ind w:left="867" w:hanging="5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E82">
        <w:rPr>
          <w:rFonts w:ascii="Times New Roman" w:hAnsi="Times New Roman" w:cs="Times New Roman"/>
          <w:b/>
          <w:sz w:val="24"/>
          <w:szCs w:val="24"/>
        </w:rPr>
        <w:t xml:space="preserve">СОСТОЯНИЕ ЭЛЕКТРОХИМИЧЕСКОЙ ЗАЩИТЫ ГАЗОПРОВОДА </w:t>
      </w:r>
    </w:p>
    <w:p w:rsidR="009C4432" w:rsidRPr="00A00E82" w:rsidRDefault="009C4432" w:rsidP="009C443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A00E82">
        <w:rPr>
          <w:rFonts w:ascii="Times New Roman" w:hAnsi="Times New Roman"/>
          <w:sz w:val="24"/>
          <w:szCs w:val="24"/>
        </w:rPr>
        <w:t>1 . Тип и адрес ближайшей установки электрохимической защиты (далее - ЭХЗ)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</w:p>
    <w:p w:rsidR="009C4432" w:rsidRPr="00A00E82" w:rsidRDefault="009C4432" w:rsidP="009C4432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00E82">
        <w:rPr>
          <w:rFonts w:ascii="Times New Roman" w:hAnsi="Times New Roman"/>
          <w:sz w:val="24"/>
          <w:szCs w:val="24"/>
        </w:rPr>
        <w:t xml:space="preserve">2 . Дата ввода в эксплуатацию установки ЭХЗ 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</w:p>
    <w:p w:rsidR="009C4432" w:rsidRPr="00A00E82" w:rsidRDefault="009C4432" w:rsidP="009C4432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00E82">
        <w:rPr>
          <w:rFonts w:ascii="Times New Roman" w:hAnsi="Times New Roman"/>
          <w:sz w:val="24"/>
          <w:szCs w:val="24"/>
        </w:rPr>
        <w:t xml:space="preserve">3 . Суммарное время простоя до обнаружения повреждения 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</w:p>
    <w:p w:rsidR="009C4432" w:rsidRPr="00A00E82" w:rsidRDefault="009C4432" w:rsidP="009C4432">
      <w:pPr>
        <w:spacing w:after="0"/>
        <w:rPr>
          <w:rFonts w:ascii="Times New Roman" w:hAnsi="Times New Roman"/>
          <w:sz w:val="24"/>
          <w:szCs w:val="24"/>
        </w:rPr>
      </w:pPr>
      <w:r w:rsidRPr="00A00E82">
        <w:rPr>
          <w:rFonts w:ascii="Times New Roman" w:hAnsi="Times New Roman"/>
          <w:sz w:val="24"/>
          <w:szCs w:val="24"/>
        </w:rPr>
        <w:t>4 . Результаты измерений потенциалов.</w:t>
      </w:r>
    </w:p>
    <w:p w:rsidR="009C4432" w:rsidRPr="00A00E82" w:rsidRDefault="009C4432" w:rsidP="009C4432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00E82">
        <w:rPr>
          <w:rFonts w:ascii="Times New Roman" w:hAnsi="Times New Roman"/>
          <w:sz w:val="24"/>
          <w:szCs w:val="24"/>
        </w:rPr>
        <w:t xml:space="preserve">Погода 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</w:p>
    <w:p w:rsidR="009C4432" w:rsidRPr="00A00E82" w:rsidRDefault="009C4432" w:rsidP="009C4432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00E82">
        <w:rPr>
          <w:rFonts w:ascii="Times New Roman" w:hAnsi="Times New Roman"/>
          <w:sz w:val="24"/>
          <w:szCs w:val="24"/>
        </w:rPr>
        <w:t xml:space="preserve">Тип и N прибора 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</w:p>
    <w:p w:rsidR="009C4432" w:rsidRPr="00A00E82" w:rsidRDefault="009C4432" w:rsidP="009C4432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00E82">
        <w:rPr>
          <w:rFonts w:ascii="Times New Roman" w:hAnsi="Times New Roman"/>
          <w:sz w:val="24"/>
          <w:szCs w:val="24"/>
        </w:rPr>
        <w:t xml:space="preserve">Тип электрода сравнения 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</w:p>
    <w:p w:rsidR="009C4432" w:rsidRPr="00A00E82" w:rsidRDefault="009C4432" w:rsidP="009C4432">
      <w:pPr>
        <w:spacing w:after="0"/>
        <w:rPr>
          <w:rFonts w:ascii="Times New Roman" w:hAnsi="Times New Roman"/>
          <w:sz w:val="24"/>
          <w:szCs w:val="24"/>
        </w:rPr>
      </w:pPr>
      <w:r w:rsidRPr="00A00E82">
        <w:rPr>
          <w:rFonts w:ascii="Times New Roman" w:hAnsi="Times New Roman"/>
          <w:sz w:val="24"/>
          <w:szCs w:val="24"/>
        </w:rPr>
        <w:t>а) при отключенной установке ЭХЗ</w:t>
      </w:r>
      <w:r w:rsidRPr="00A00E82">
        <w:rPr>
          <w:rFonts w:ascii="Times New Roman" w:hAnsi="Times New Roman"/>
          <w:b/>
          <w:sz w:val="24"/>
          <w:szCs w:val="24"/>
        </w:rPr>
        <w:t>;</w:t>
      </w:r>
    </w:p>
    <w:p w:rsidR="009C4432" w:rsidRPr="00A00E82" w:rsidRDefault="009C4432" w:rsidP="009C4432">
      <w:pPr>
        <w:spacing w:after="0"/>
        <w:rPr>
          <w:rFonts w:ascii="Times New Roman" w:hAnsi="Times New Roman"/>
          <w:sz w:val="24"/>
          <w:szCs w:val="24"/>
        </w:rPr>
      </w:pPr>
      <w:r w:rsidRPr="00A00E82">
        <w:rPr>
          <w:rFonts w:ascii="Times New Roman" w:hAnsi="Times New Roman"/>
          <w:sz w:val="24"/>
          <w:szCs w:val="24"/>
        </w:rPr>
        <w:t xml:space="preserve">Время измерения: начало 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</w:rPr>
        <w:t xml:space="preserve"> час 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</w:rPr>
        <w:t xml:space="preserve">мин, конец </w:t>
      </w:r>
      <w:r w:rsidRPr="00A00E82">
        <w:rPr>
          <w:rFonts w:ascii="Times New Roman" w:hAnsi="Times New Roman"/>
          <w:sz w:val="24"/>
          <w:szCs w:val="24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</w:rPr>
        <w:t xml:space="preserve"> час  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</w:rPr>
        <w:t>мин</w:t>
      </w:r>
      <w:proofErr w:type="gramStart"/>
      <w:r w:rsidRPr="00A00E82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9C4432" w:rsidRPr="00A00E82" w:rsidRDefault="009C4432" w:rsidP="009C4432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00E82">
        <w:rPr>
          <w:rFonts w:ascii="Times New Roman" w:hAnsi="Times New Roman"/>
          <w:sz w:val="24"/>
          <w:szCs w:val="24"/>
        </w:rPr>
        <w:t xml:space="preserve">Предел измерений (цена деления) 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</w:p>
    <w:p w:rsidR="009C4432" w:rsidRPr="00A00E82" w:rsidRDefault="009C4432" w:rsidP="009C4432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00E82">
        <w:rPr>
          <w:rFonts w:ascii="Times New Roman" w:hAnsi="Times New Roman"/>
          <w:b/>
          <w:sz w:val="24"/>
          <w:szCs w:val="24"/>
        </w:rPr>
        <w:t>Данные измерений, распределение</w:t>
      </w: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611"/>
        <w:gridCol w:w="641"/>
        <w:gridCol w:w="647"/>
        <w:gridCol w:w="648"/>
        <w:gridCol w:w="648"/>
        <w:gridCol w:w="648"/>
        <w:gridCol w:w="648"/>
        <w:gridCol w:w="649"/>
        <w:gridCol w:w="649"/>
        <w:gridCol w:w="649"/>
        <w:gridCol w:w="679"/>
        <w:gridCol w:w="679"/>
      </w:tblGrid>
      <w:tr w:rsidR="009C4432" w:rsidRPr="00A00E82" w:rsidTr="005653C1">
        <w:tc>
          <w:tcPr>
            <w:tcW w:w="1701" w:type="dxa"/>
            <w:vMerge w:val="restart"/>
          </w:tcPr>
          <w:p w:rsidR="009C4432" w:rsidRPr="00A00E82" w:rsidRDefault="009C4432" w:rsidP="005653C1">
            <w:pPr>
              <w:tabs>
                <w:tab w:val="left" w:pos="86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Продолжительность  измерений (мин)</w:t>
            </w:r>
          </w:p>
        </w:tc>
        <w:tc>
          <w:tcPr>
            <w:tcW w:w="7796" w:type="dxa"/>
            <w:gridSpan w:val="12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 xml:space="preserve">Интервал  измерений, сек </w:t>
            </w:r>
          </w:p>
        </w:tc>
      </w:tr>
      <w:tr w:rsidR="009C4432" w:rsidRPr="00A00E82" w:rsidTr="005653C1">
        <w:tc>
          <w:tcPr>
            <w:tcW w:w="1701" w:type="dxa"/>
            <w:vMerge/>
          </w:tcPr>
          <w:p w:rsidR="009C4432" w:rsidRPr="00A00E82" w:rsidRDefault="009C4432" w:rsidP="009C44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dxa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41" w:type="dxa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47" w:type="dxa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48" w:type="dxa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48" w:type="dxa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48" w:type="dxa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48" w:type="dxa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49" w:type="dxa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649" w:type="dxa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649" w:type="dxa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679" w:type="dxa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79" w:type="dxa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9C4432" w:rsidRPr="00A00E82" w:rsidTr="005653C1">
        <w:tc>
          <w:tcPr>
            <w:tcW w:w="1701" w:type="dxa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1" w:type="dxa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1" w:type="dxa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9" w:type="dxa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9" w:type="dxa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9" w:type="dxa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4432" w:rsidRPr="00A00E82" w:rsidTr="005653C1">
        <w:tc>
          <w:tcPr>
            <w:tcW w:w="1701" w:type="dxa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11" w:type="dxa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1" w:type="dxa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9" w:type="dxa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9" w:type="dxa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9" w:type="dxa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9" w:type="dxa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9" w:type="dxa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4432" w:rsidRPr="00A00E82" w:rsidTr="005653C1">
        <w:tc>
          <w:tcPr>
            <w:tcW w:w="1701" w:type="dxa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11" w:type="dxa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1" w:type="dxa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9" w:type="dxa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9" w:type="dxa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9" w:type="dxa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9" w:type="dxa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9" w:type="dxa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9171F" w:rsidRPr="00F9171F" w:rsidRDefault="00F9171F" w:rsidP="00F9171F">
      <w:pPr>
        <w:ind w:left="5664" w:firstLine="708"/>
        <w:rPr>
          <w:rFonts w:ascii="Times New Roman" w:hAnsi="Times New Roman"/>
          <w:sz w:val="24"/>
          <w:szCs w:val="24"/>
        </w:rPr>
      </w:pPr>
      <w:r w:rsidRPr="00F9171F">
        <w:rPr>
          <w:rFonts w:ascii="Times New Roman" w:hAnsi="Times New Roman"/>
          <w:sz w:val="24"/>
          <w:szCs w:val="24"/>
        </w:rPr>
        <w:lastRenderedPageBreak/>
        <w:t>Продолжение приложения 24</w:t>
      </w: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611"/>
        <w:gridCol w:w="641"/>
        <w:gridCol w:w="647"/>
        <w:gridCol w:w="648"/>
        <w:gridCol w:w="648"/>
        <w:gridCol w:w="648"/>
        <w:gridCol w:w="648"/>
        <w:gridCol w:w="649"/>
        <w:gridCol w:w="649"/>
        <w:gridCol w:w="649"/>
        <w:gridCol w:w="679"/>
        <w:gridCol w:w="679"/>
      </w:tblGrid>
      <w:tr w:rsidR="009C4432" w:rsidRPr="00A00E82" w:rsidTr="005653C1">
        <w:tc>
          <w:tcPr>
            <w:tcW w:w="1701" w:type="dxa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11" w:type="dxa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1" w:type="dxa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9" w:type="dxa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9" w:type="dxa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9" w:type="dxa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9" w:type="dxa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9" w:type="dxa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4432" w:rsidRPr="00A00E82" w:rsidTr="005653C1">
        <w:tc>
          <w:tcPr>
            <w:tcW w:w="1701" w:type="dxa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1" w:type="dxa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1" w:type="dxa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9" w:type="dxa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9" w:type="dxa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9" w:type="dxa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9" w:type="dxa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9" w:type="dxa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C4432" w:rsidRPr="00A00E82" w:rsidRDefault="009C4432" w:rsidP="009C44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0E82">
        <w:rPr>
          <w:rFonts w:ascii="Times New Roman" w:hAnsi="Times New Roman"/>
          <w:b/>
          <w:sz w:val="24"/>
          <w:szCs w:val="24"/>
        </w:rPr>
        <w:t>Камеральная обработка измерений</w:t>
      </w: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99"/>
        <w:gridCol w:w="1211"/>
        <w:gridCol w:w="1418"/>
        <w:gridCol w:w="1262"/>
        <w:gridCol w:w="1372"/>
        <w:gridCol w:w="1317"/>
        <w:gridCol w:w="847"/>
        <w:gridCol w:w="827"/>
      </w:tblGrid>
      <w:tr w:rsidR="009C4432" w:rsidRPr="00A00E82" w:rsidTr="005653C1">
        <w:trPr>
          <w:trHeight w:val="601"/>
        </w:trPr>
        <w:tc>
          <w:tcPr>
            <w:tcW w:w="1199" w:type="dxa"/>
            <w:vMerge w:val="restart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Количество измерений,</w:t>
            </w:r>
            <w:r w:rsidRPr="00A00E8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1211" w:type="dxa"/>
            <w:vMerge w:val="restart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Сумма в распределениях</w:t>
            </w:r>
          </w:p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0E82">
              <w:rPr>
                <w:rFonts w:ascii="Times New Roman" w:hAnsi="Times New Roman"/>
                <w:b/>
                <w:sz w:val="20"/>
                <w:szCs w:val="20"/>
              </w:rPr>
              <w:t>( +)</w:t>
            </w:r>
          </w:p>
        </w:tc>
        <w:tc>
          <w:tcPr>
            <w:tcW w:w="1418" w:type="dxa"/>
            <w:vMerge w:val="restart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Сумма в распределениях</w:t>
            </w:r>
          </w:p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0E82">
              <w:rPr>
                <w:rFonts w:ascii="Times New Roman" w:hAnsi="Times New Roman"/>
                <w:b/>
                <w:sz w:val="20"/>
                <w:szCs w:val="20"/>
              </w:rPr>
              <w:t>( -)</w:t>
            </w:r>
          </w:p>
        </w:tc>
        <w:tc>
          <w:tcPr>
            <w:tcW w:w="1262" w:type="dxa"/>
            <w:vMerge w:val="restart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 xml:space="preserve">Среднее </w:t>
            </w:r>
            <w:proofErr w:type="spellStart"/>
            <w:r w:rsidRPr="00A00E82">
              <w:rPr>
                <w:rFonts w:ascii="Times New Roman" w:hAnsi="Times New Roman"/>
                <w:sz w:val="20"/>
                <w:szCs w:val="20"/>
              </w:rPr>
              <w:t>значение,</w:t>
            </w:r>
            <w:r w:rsidRPr="00A00E82">
              <w:rPr>
                <w:rFonts w:ascii="Times New Roman" w:hAnsi="Times New Roman"/>
                <w:b/>
                <w:sz w:val="20"/>
                <w:szCs w:val="20"/>
              </w:rPr>
              <w:t>U</w:t>
            </w:r>
            <w:r w:rsidRPr="00A00E82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ср</w:t>
            </w:r>
            <w:proofErr w:type="spellEnd"/>
            <w:r w:rsidRPr="00A00E82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gramStart"/>
            <w:r w:rsidRPr="00A00E82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372" w:type="dxa"/>
            <w:vMerge w:val="restart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Максимальное мгновенное значение,</w:t>
            </w:r>
          </w:p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00E82">
              <w:rPr>
                <w:rFonts w:ascii="Times New Roman" w:hAnsi="Times New Roman"/>
                <w:b/>
                <w:sz w:val="20"/>
                <w:szCs w:val="20"/>
              </w:rPr>
              <w:t>U</w:t>
            </w:r>
            <w:proofErr w:type="gramEnd"/>
            <w:r w:rsidRPr="00A00E82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изм.max,</w:t>
            </w:r>
            <w:r w:rsidRPr="00A00E82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317" w:type="dxa"/>
            <w:vMerge w:val="restart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Минимальное мгновенное значение,</w:t>
            </w:r>
          </w:p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00E82">
              <w:rPr>
                <w:rFonts w:ascii="Times New Roman" w:hAnsi="Times New Roman"/>
                <w:b/>
                <w:sz w:val="20"/>
                <w:szCs w:val="20"/>
              </w:rPr>
              <w:t>U</w:t>
            </w:r>
            <w:proofErr w:type="gramEnd"/>
            <w:r w:rsidRPr="00A00E82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изм.min,</w:t>
            </w:r>
            <w:r w:rsidRPr="00A00E82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674" w:type="dxa"/>
            <w:gridSpan w:val="2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Смещение потенциала</w:t>
            </w:r>
          </w:p>
        </w:tc>
      </w:tr>
      <w:tr w:rsidR="009C4432" w:rsidRPr="00A00E82" w:rsidTr="005653C1">
        <w:trPr>
          <w:trHeight w:val="459"/>
        </w:trPr>
        <w:tc>
          <w:tcPr>
            <w:tcW w:w="1199" w:type="dxa"/>
            <w:vMerge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vMerge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0E82">
              <w:rPr>
                <w:rFonts w:ascii="Times New Roman" w:hAnsi="Times New Roman"/>
                <w:b/>
                <w:sz w:val="20"/>
                <w:szCs w:val="20"/>
              </w:rPr>
              <w:t>∆</w:t>
            </w:r>
            <w:proofErr w:type="spellStart"/>
            <w:r w:rsidRPr="00A00E82">
              <w:rPr>
                <w:rFonts w:ascii="Times New Roman" w:hAnsi="Times New Roman"/>
                <w:b/>
                <w:sz w:val="20"/>
                <w:szCs w:val="20"/>
              </w:rPr>
              <w:t>U</w:t>
            </w:r>
            <w:r w:rsidRPr="00A00E82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max</w:t>
            </w:r>
            <w:r w:rsidRPr="00A00E82">
              <w:rPr>
                <w:rFonts w:ascii="Times New Roman" w:hAnsi="Times New Roman"/>
                <w:b/>
                <w:sz w:val="20"/>
                <w:szCs w:val="20"/>
              </w:rPr>
              <w:t>,В</w:t>
            </w:r>
            <w:proofErr w:type="spellEnd"/>
          </w:p>
        </w:tc>
        <w:tc>
          <w:tcPr>
            <w:tcW w:w="827" w:type="dxa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0E82">
              <w:rPr>
                <w:rFonts w:ascii="Times New Roman" w:hAnsi="Times New Roman"/>
                <w:b/>
                <w:sz w:val="20"/>
                <w:szCs w:val="20"/>
              </w:rPr>
              <w:t>∆</w:t>
            </w:r>
            <w:proofErr w:type="spellStart"/>
            <w:r w:rsidRPr="00A00E82">
              <w:rPr>
                <w:rFonts w:ascii="Times New Roman" w:hAnsi="Times New Roman"/>
                <w:b/>
                <w:sz w:val="20"/>
                <w:szCs w:val="20"/>
              </w:rPr>
              <w:t>U</w:t>
            </w:r>
            <w:r w:rsidRPr="00A00E82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min</w:t>
            </w:r>
            <w:r w:rsidRPr="00A00E82">
              <w:rPr>
                <w:rFonts w:ascii="Times New Roman" w:hAnsi="Times New Roman"/>
                <w:b/>
                <w:sz w:val="20"/>
                <w:szCs w:val="20"/>
              </w:rPr>
              <w:t>,В</w:t>
            </w:r>
            <w:proofErr w:type="spellEnd"/>
          </w:p>
        </w:tc>
      </w:tr>
      <w:tr w:rsidR="009C4432" w:rsidRPr="00A00E82" w:rsidTr="005653C1">
        <w:tc>
          <w:tcPr>
            <w:tcW w:w="1199" w:type="dxa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C4432" w:rsidRPr="00A00E82" w:rsidRDefault="009C4432" w:rsidP="009C4432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00E82">
        <w:rPr>
          <w:rFonts w:ascii="Times New Roman" w:hAnsi="Times New Roman"/>
          <w:sz w:val="24"/>
          <w:szCs w:val="24"/>
        </w:rPr>
        <w:t>Вывод: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</w:p>
    <w:p w:rsidR="009C4432" w:rsidRPr="00A00E82" w:rsidRDefault="009C4432" w:rsidP="009C4432">
      <w:pPr>
        <w:spacing w:after="0"/>
        <w:rPr>
          <w:rFonts w:ascii="Times New Roman" w:hAnsi="Times New Roman"/>
          <w:sz w:val="24"/>
          <w:szCs w:val="24"/>
        </w:rPr>
      </w:pPr>
      <w:r w:rsidRPr="00A00E82">
        <w:rPr>
          <w:rFonts w:ascii="Times New Roman" w:hAnsi="Times New Roman"/>
          <w:sz w:val="24"/>
          <w:szCs w:val="24"/>
        </w:rPr>
        <w:t>б) при включенной установке ЭХЗ</w:t>
      </w:r>
    </w:p>
    <w:p w:rsidR="009C4432" w:rsidRPr="00A00E82" w:rsidRDefault="009C4432" w:rsidP="009C4432">
      <w:pPr>
        <w:spacing w:after="0"/>
        <w:rPr>
          <w:rFonts w:ascii="Times New Roman" w:hAnsi="Times New Roman"/>
          <w:sz w:val="24"/>
          <w:szCs w:val="24"/>
        </w:rPr>
      </w:pPr>
      <w:r w:rsidRPr="00A00E82">
        <w:rPr>
          <w:rFonts w:ascii="Times New Roman" w:hAnsi="Times New Roman"/>
          <w:sz w:val="24"/>
          <w:szCs w:val="24"/>
        </w:rPr>
        <w:t xml:space="preserve">Время измерения: начало 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</w:rPr>
        <w:t xml:space="preserve"> час 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</w:rPr>
        <w:t xml:space="preserve">мин, конец 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</w:rPr>
        <w:t xml:space="preserve">час 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</w:rPr>
        <w:t xml:space="preserve">мин </w:t>
      </w:r>
    </w:p>
    <w:p w:rsidR="009C4432" w:rsidRPr="00A00E82" w:rsidRDefault="009C4432" w:rsidP="009C4432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00E82">
        <w:rPr>
          <w:rFonts w:ascii="Times New Roman" w:hAnsi="Times New Roman"/>
          <w:sz w:val="24"/>
          <w:szCs w:val="24"/>
        </w:rPr>
        <w:t xml:space="preserve">Предел измерений (цена деления) 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</w:p>
    <w:p w:rsidR="009C4432" w:rsidRPr="00A00E82" w:rsidRDefault="009C4432" w:rsidP="009C443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9C4432" w:rsidRPr="00A00E82" w:rsidRDefault="009C4432" w:rsidP="009C44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0E82">
        <w:rPr>
          <w:rFonts w:ascii="Times New Roman" w:hAnsi="Times New Roman"/>
          <w:b/>
          <w:sz w:val="24"/>
          <w:szCs w:val="24"/>
        </w:rPr>
        <w:t>Данные измерений, распределение</w:t>
      </w: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641"/>
        <w:gridCol w:w="647"/>
        <w:gridCol w:w="648"/>
        <w:gridCol w:w="648"/>
        <w:gridCol w:w="648"/>
        <w:gridCol w:w="648"/>
        <w:gridCol w:w="649"/>
        <w:gridCol w:w="649"/>
        <w:gridCol w:w="649"/>
        <w:gridCol w:w="679"/>
        <w:gridCol w:w="679"/>
      </w:tblGrid>
      <w:tr w:rsidR="009C4432" w:rsidRPr="00A00E82" w:rsidTr="005653C1">
        <w:tc>
          <w:tcPr>
            <w:tcW w:w="1701" w:type="dxa"/>
            <w:vMerge w:val="restart"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Продолжительность  измерений (мин)</w:t>
            </w:r>
          </w:p>
        </w:tc>
        <w:tc>
          <w:tcPr>
            <w:tcW w:w="7752" w:type="dxa"/>
            <w:gridSpan w:val="12"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Интервал  измерений, сек</w:t>
            </w:r>
          </w:p>
        </w:tc>
      </w:tr>
      <w:tr w:rsidR="009C4432" w:rsidRPr="00A00E82" w:rsidTr="005653C1">
        <w:tc>
          <w:tcPr>
            <w:tcW w:w="1701" w:type="dxa"/>
            <w:vMerge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41" w:type="dxa"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47" w:type="dxa"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48" w:type="dxa"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48" w:type="dxa"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48" w:type="dxa"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48" w:type="dxa"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49" w:type="dxa"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649" w:type="dxa"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649" w:type="dxa"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679" w:type="dxa"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79" w:type="dxa"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9C4432" w:rsidRPr="00A00E82" w:rsidTr="005653C1">
        <w:tc>
          <w:tcPr>
            <w:tcW w:w="1701" w:type="dxa"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1" w:type="dxa"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9" w:type="dxa"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9" w:type="dxa"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9" w:type="dxa"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9" w:type="dxa"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9" w:type="dxa"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4432" w:rsidRPr="00A00E82" w:rsidTr="005653C1">
        <w:tc>
          <w:tcPr>
            <w:tcW w:w="1701" w:type="dxa"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1" w:type="dxa"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9" w:type="dxa"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9" w:type="dxa"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9" w:type="dxa"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9" w:type="dxa"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9" w:type="dxa"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4432" w:rsidRPr="00A00E82" w:rsidTr="005653C1">
        <w:tc>
          <w:tcPr>
            <w:tcW w:w="1701" w:type="dxa"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1" w:type="dxa"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9" w:type="dxa"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9" w:type="dxa"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9" w:type="dxa"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9" w:type="dxa"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9" w:type="dxa"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4432" w:rsidRPr="00A00E82" w:rsidTr="005653C1">
        <w:tc>
          <w:tcPr>
            <w:tcW w:w="1701" w:type="dxa"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1" w:type="dxa"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9" w:type="dxa"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9" w:type="dxa"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9" w:type="dxa"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9" w:type="dxa"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9" w:type="dxa"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4432" w:rsidRPr="00A00E82" w:rsidTr="005653C1">
        <w:tc>
          <w:tcPr>
            <w:tcW w:w="1701" w:type="dxa"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1" w:type="dxa"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7" w:type="dxa"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9" w:type="dxa"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9" w:type="dxa"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9" w:type="dxa"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9" w:type="dxa"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9" w:type="dxa"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653C1" w:rsidRDefault="005653C1" w:rsidP="009C44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4432" w:rsidRPr="00A00E82" w:rsidRDefault="009C4432" w:rsidP="009C44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0E82">
        <w:rPr>
          <w:rFonts w:ascii="Times New Roman" w:hAnsi="Times New Roman"/>
          <w:b/>
          <w:sz w:val="24"/>
          <w:szCs w:val="24"/>
        </w:rPr>
        <w:t>Камеральная обработка измерений</w:t>
      </w: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461"/>
        <w:gridCol w:w="1461"/>
        <w:gridCol w:w="1262"/>
        <w:gridCol w:w="1202"/>
        <w:gridCol w:w="1317"/>
        <w:gridCol w:w="847"/>
        <w:gridCol w:w="827"/>
      </w:tblGrid>
      <w:tr w:rsidR="009C4432" w:rsidRPr="00A00E82" w:rsidTr="005653C1">
        <w:trPr>
          <w:trHeight w:val="601"/>
        </w:trPr>
        <w:tc>
          <w:tcPr>
            <w:tcW w:w="993" w:type="dxa"/>
            <w:vMerge w:val="restart"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Количество измерений,</w:t>
            </w:r>
            <w:r w:rsidRPr="00A00E8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1461" w:type="dxa"/>
            <w:vMerge w:val="restart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Сумма в распределениях</w:t>
            </w:r>
          </w:p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0E82">
              <w:rPr>
                <w:rFonts w:ascii="Times New Roman" w:hAnsi="Times New Roman"/>
                <w:b/>
                <w:sz w:val="20"/>
                <w:szCs w:val="20"/>
              </w:rPr>
              <w:t>( +)</w:t>
            </w:r>
          </w:p>
        </w:tc>
        <w:tc>
          <w:tcPr>
            <w:tcW w:w="1461" w:type="dxa"/>
            <w:vMerge w:val="restart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Сумма в распределениях</w:t>
            </w:r>
          </w:p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0E82">
              <w:rPr>
                <w:rFonts w:ascii="Times New Roman" w:hAnsi="Times New Roman"/>
                <w:b/>
                <w:sz w:val="20"/>
                <w:szCs w:val="20"/>
              </w:rPr>
              <w:t>( -)</w:t>
            </w:r>
          </w:p>
        </w:tc>
        <w:tc>
          <w:tcPr>
            <w:tcW w:w="1262" w:type="dxa"/>
            <w:vMerge w:val="restart"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 xml:space="preserve">Среднее </w:t>
            </w:r>
            <w:proofErr w:type="spellStart"/>
            <w:r w:rsidRPr="00A00E82">
              <w:rPr>
                <w:rFonts w:ascii="Times New Roman" w:hAnsi="Times New Roman"/>
                <w:sz w:val="20"/>
                <w:szCs w:val="20"/>
              </w:rPr>
              <w:t>значение,</w:t>
            </w:r>
            <w:r w:rsidRPr="00A00E82">
              <w:rPr>
                <w:rFonts w:ascii="Times New Roman" w:hAnsi="Times New Roman"/>
                <w:b/>
                <w:sz w:val="20"/>
                <w:szCs w:val="20"/>
              </w:rPr>
              <w:t>U</w:t>
            </w:r>
            <w:r w:rsidRPr="00A00E82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ср</w:t>
            </w:r>
            <w:proofErr w:type="spellEnd"/>
            <w:r w:rsidRPr="00A00E82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gramStart"/>
            <w:r w:rsidRPr="00A00E82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202" w:type="dxa"/>
            <w:vMerge w:val="restart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Максимальное мгновенное значение,</w:t>
            </w:r>
          </w:p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00E82">
              <w:rPr>
                <w:rFonts w:ascii="Times New Roman" w:hAnsi="Times New Roman"/>
                <w:b/>
                <w:sz w:val="20"/>
                <w:szCs w:val="20"/>
              </w:rPr>
              <w:t>U</w:t>
            </w:r>
            <w:proofErr w:type="gramEnd"/>
            <w:r w:rsidRPr="00A00E82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изм.max,</w:t>
            </w:r>
            <w:r w:rsidRPr="00A00E82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317" w:type="dxa"/>
            <w:vMerge w:val="restart"/>
          </w:tcPr>
          <w:p w:rsidR="009C4432" w:rsidRPr="00A00E82" w:rsidRDefault="009C4432" w:rsidP="009C4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Минимальное мгновенное значение,</w:t>
            </w:r>
          </w:p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00E82">
              <w:rPr>
                <w:rFonts w:ascii="Times New Roman" w:hAnsi="Times New Roman"/>
                <w:b/>
                <w:sz w:val="20"/>
                <w:szCs w:val="20"/>
              </w:rPr>
              <w:t>U</w:t>
            </w:r>
            <w:proofErr w:type="gramEnd"/>
            <w:r w:rsidRPr="00A00E82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изм.min,</w:t>
            </w:r>
            <w:r w:rsidRPr="00A00E82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674" w:type="dxa"/>
            <w:gridSpan w:val="2"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82">
              <w:rPr>
                <w:rFonts w:ascii="Times New Roman" w:hAnsi="Times New Roman"/>
                <w:sz w:val="20"/>
                <w:szCs w:val="20"/>
              </w:rPr>
              <w:t>Смещение потенциала</w:t>
            </w:r>
          </w:p>
        </w:tc>
      </w:tr>
      <w:tr w:rsidR="009C4432" w:rsidRPr="00A00E82" w:rsidTr="005653C1">
        <w:trPr>
          <w:trHeight w:val="459"/>
        </w:trPr>
        <w:tc>
          <w:tcPr>
            <w:tcW w:w="993" w:type="dxa"/>
            <w:vMerge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2" w:type="dxa"/>
            <w:vMerge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0E82">
              <w:rPr>
                <w:rFonts w:ascii="Times New Roman" w:hAnsi="Times New Roman"/>
                <w:b/>
                <w:sz w:val="20"/>
                <w:szCs w:val="20"/>
              </w:rPr>
              <w:t>∆</w:t>
            </w:r>
            <w:proofErr w:type="spellStart"/>
            <w:r w:rsidRPr="00A00E82">
              <w:rPr>
                <w:rFonts w:ascii="Times New Roman" w:hAnsi="Times New Roman"/>
                <w:b/>
                <w:sz w:val="20"/>
                <w:szCs w:val="20"/>
              </w:rPr>
              <w:t>U</w:t>
            </w:r>
            <w:r w:rsidRPr="00A00E82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max</w:t>
            </w:r>
            <w:r w:rsidRPr="00A00E82">
              <w:rPr>
                <w:rFonts w:ascii="Times New Roman" w:hAnsi="Times New Roman"/>
                <w:b/>
                <w:sz w:val="20"/>
                <w:szCs w:val="20"/>
              </w:rPr>
              <w:t>,В</w:t>
            </w:r>
            <w:proofErr w:type="spellEnd"/>
          </w:p>
        </w:tc>
        <w:tc>
          <w:tcPr>
            <w:tcW w:w="827" w:type="dxa"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0E82">
              <w:rPr>
                <w:rFonts w:ascii="Times New Roman" w:hAnsi="Times New Roman"/>
                <w:b/>
                <w:sz w:val="20"/>
                <w:szCs w:val="20"/>
              </w:rPr>
              <w:t>∆</w:t>
            </w:r>
            <w:proofErr w:type="spellStart"/>
            <w:r w:rsidRPr="00A00E82">
              <w:rPr>
                <w:rFonts w:ascii="Times New Roman" w:hAnsi="Times New Roman"/>
                <w:b/>
                <w:sz w:val="20"/>
                <w:szCs w:val="20"/>
              </w:rPr>
              <w:t>U</w:t>
            </w:r>
            <w:r w:rsidRPr="00A00E82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min</w:t>
            </w:r>
            <w:r w:rsidRPr="00A00E82">
              <w:rPr>
                <w:rFonts w:ascii="Times New Roman" w:hAnsi="Times New Roman"/>
                <w:b/>
                <w:sz w:val="20"/>
                <w:szCs w:val="20"/>
              </w:rPr>
              <w:t>,В</w:t>
            </w:r>
            <w:proofErr w:type="spellEnd"/>
          </w:p>
        </w:tc>
      </w:tr>
      <w:tr w:rsidR="009C4432" w:rsidRPr="00A00E82" w:rsidTr="005653C1">
        <w:tc>
          <w:tcPr>
            <w:tcW w:w="993" w:type="dxa"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2" w:type="dxa"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</w:tcPr>
          <w:p w:rsidR="009C4432" w:rsidRPr="00A00E82" w:rsidRDefault="009C4432" w:rsidP="009C443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C4432" w:rsidRPr="00A00E82" w:rsidRDefault="009C4432" w:rsidP="009C4432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00E82">
        <w:rPr>
          <w:rFonts w:ascii="Times New Roman" w:hAnsi="Times New Roman"/>
          <w:sz w:val="24"/>
          <w:szCs w:val="24"/>
        </w:rPr>
        <w:t xml:space="preserve">Вывод: </w:t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</w:p>
    <w:p w:rsidR="009C4432" w:rsidRPr="00A00E82" w:rsidRDefault="009C4432" w:rsidP="009C4432">
      <w:pPr>
        <w:pStyle w:val="a3"/>
        <w:numPr>
          <w:ilvl w:val="0"/>
          <w:numId w:val="22"/>
        </w:numPr>
        <w:spacing w:line="276" w:lineRule="auto"/>
        <w:ind w:left="867" w:hanging="5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E82">
        <w:rPr>
          <w:rFonts w:ascii="Times New Roman" w:hAnsi="Times New Roman" w:cs="Times New Roman"/>
          <w:b/>
          <w:sz w:val="24"/>
          <w:szCs w:val="24"/>
        </w:rPr>
        <w:t>СХЕМА ШУРФА</w:t>
      </w:r>
    </w:p>
    <w:p w:rsidR="009C4432" w:rsidRDefault="009C4432" w:rsidP="009C4432">
      <w:pPr>
        <w:spacing w:after="0"/>
        <w:rPr>
          <w:rFonts w:ascii="Times New Roman" w:hAnsi="Times New Roman"/>
          <w:noProof/>
          <w:sz w:val="20"/>
          <w:szCs w:val="20"/>
          <w:lang w:eastAsia="ru-RU"/>
        </w:rPr>
      </w:pPr>
    </w:p>
    <w:p w:rsidR="009C4432" w:rsidRPr="00A00E82" w:rsidRDefault="009C4432" w:rsidP="009C4432">
      <w:pPr>
        <w:spacing w:after="0"/>
        <w:rPr>
          <w:rFonts w:ascii="Times New Roman" w:hAnsi="Times New Roman"/>
          <w:noProof/>
          <w:sz w:val="20"/>
          <w:szCs w:val="20"/>
          <w:lang w:eastAsia="ru-RU"/>
        </w:rPr>
      </w:pPr>
    </w:p>
    <w:p w:rsidR="009C4432" w:rsidRDefault="009C4432" w:rsidP="009C4432">
      <w:pPr>
        <w:spacing w:after="0"/>
        <w:rPr>
          <w:rFonts w:ascii="Times New Roman" w:hAnsi="Times New Roman"/>
          <w:noProof/>
          <w:sz w:val="20"/>
          <w:szCs w:val="20"/>
          <w:lang w:eastAsia="ru-RU"/>
        </w:rPr>
      </w:pPr>
    </w:p>
    <w:p w:rsidR="009C4432" w:rsidRPr="00A00E82" w:rsidRDefault="009C4432" w:rsidP="009C4432">
      <w:pPr>
        <w:spacing w:after="0"/>
        <w:rPr>
          <w:rFonts w:ascii="Times New Roman" w:hAnsi="Times New Roman"/>
          <w:noProof/>
          <w:sz w:val="20"/>
          <w:szCs w:val="20"/>
          <w:lang w:eastAsia="ru-RU"/>
        </w:rPr>
      </w:pPr>
    </w:p>
    <w:p w:rsidR="009C4432" w:rsidRPr="00A00E82" w:rsidRDefault="009C4432" w:rsidP="009C4432">
      <w:pPr>
        <w:pStyle w:val="a3"/>
        <w:numPr>
          <w:ilvl w:val="0"/>
          <w:numId w:val="22"/>
        </w:numPr>
        <w:spacing w:line="276" w:lineRule="auto"/>
        <w:ind w:left="867" w:hanging="5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E8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9C4432" w:rsidRPr="00A00E82" w:rsidRDefault="009C4432" w:rsidP="009C4432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  <w:r w:rsidRPr="00A00E82">
        <w:rPr>
          <w:rFonts w:ascii="Times New Roman" w:hAnsi="Times New Roman"/>
          <w:sz w:val="24"/>
          <w:szCs w:val="24"/>
          <w:u w:val="single"/>
        </w:rPr>
        <w:tab/>
      </w:r>
    </w:p>
    <w:p w:rsidR="009C4432" w:rsidRPr="00A00E82" w:rsidRDefault="009C4432" w:rsidP="009C4432">
      <w:pPr>
        <w:spacing w:after="0"/>
        <w:ind w:left="9925"/>
        <w:rPr>
          <w:rFonts w:ascii="Times New Roman" w:hAnsi="Times New Roman"/>
          <w:sz w:val="20"/>
          <w:szCs w:val="20"/>
        </w:rPr>
      </w:pPr>
    </w:p>
    <w:p w:rsidR="005653C1" w:rsidRPr="00A00E82" w:rsidRDefault="005653C1" w:rsidP="005653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Руководитель </w:t>
      </w:r>
      <w:r w:rsidRPr="00A00E82">
        <w:rPr>
          <w:rFonts w:ascii="Times New Roman" w:hAnsi="Times New Roman"/>
          <w:sz w:val="24"/>
          <w:szCs w:val="24"/>
        </w:rPr>
        <w:t xml:space="preserve">организации (подразделения), </w:t>
      </w:r>
    </w:p>
    <w:p w:rsidR="005653C1" w:rsidRPr="00A00E82" w:rsidRDefault="005653C1" w:rsidP="005653C1">
      <w:pPr>
        <w:spacing w:after="0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proofErr w:type="gramStart"/>
      <w:r w:rsidRPr="00A00E82">
        <w:rPr>
          <w:rFonts w:ascii="Times New Roman" w:eastAsia="Batang" w:hAnsi="Times New Roman"/>
          <w:sz w:val="24"/>
          <w:szCs w:val="24"/>
          <w:lang w:eastAsia="ru-RU"/>
        </w:rPr>
        <w:t>выполнявшей</w:t>
      </w:r>
      <w:proofErr w:type="gramEnd"/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техническое обследование:  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5653C1" w:rsidRPr="00A00E82" w:rsidRDefault="005653C1" w:rsidP="005653C1">
      <w:pPr>
        <w:spacing w:after="0"/>
        <w:jc w:val="both"/>
        <w:rPr>
          <w:rFonts w:ascii="Times New Roman" w:eastAsia="Batang" w:hAnsi="Times New Roman"/>
          <w:sz w:val="24"/>
          <w:szCs w:val="24"/>
          <w:vertAlign w:val="superscript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>(подпись)</w:t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  <w:t>(ФИО)</w:t>
      </w:r>
    </w:p>
    <w:p w:rsidR="005653C1" w:rsidRPr="00A00E82" w:rsidRDefault="005653C1" w:rsidP="005653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Руководитель </w:t>
      </w:r>
      <w:r w:rsidRPr="00A00E82">
        <w:rPr>
          <w:rFonts w:ascii="Times New Roman" w:hAnsi="Times New Roman"/>
          <w:sz w:val="24"/>
          <w:szCs w:val="24"/>
        </w:rPr>
        <w:t xml:space="preserve">организации (подразделения), </w:t>
      </w:r>
    </w:p>
    <w:p w:rsidR="005653C1" w:rsidRPr="00A00E82" w:rsidRDefault="005653C1" w:rsidP="005653C1">
      <w:pPr>
        <w:spacing w:after="0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proofErr w:type="gramStart"/>
      <w:r w:rsidRPr="00A00E82">
        <w:rPr>
          <w:rFonts w:ascii="Times New Roman" w:hAnsi="Times New Roman"/>
          <w:sz w:val="24"/>
          <w:szCs w:val="24"/>
        </w:rPr>
        <w:t>эксплуатирующей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газопровод: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5653C1" w:rsidRPr="00A00E82" w:rsidRDefault="005653C1" w:rsidP="005653C1">
      <w:pPr>
        <w:spacing w:after="0"/>
        <w:jc w:val="both"/>
        <w:rPr>
          <w:rFonts w:ascii="Times New Roman" w:eastAsia="Batang" w:hAnsi="Times New Roman"/>
          <w:sz w:val="24"/>
          <w:szCs w:val="24"/>
          <w:vertAlign w:val="superscript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>(подпись)</w:t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  <w:t>(ФИО)</w:t>
      </w:r>
    </w:p>
    <w:p w:rsidR="00F9171F" w:rsidRDefault="00F9171F" w:rsidP="00F9171F">
      <w:pPr>
        <w:spacing w:after="0"/>
        <w:ind w:left="5664" w:firstLine="708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F9171F">
        <w:rPr>
          <w:rFonts w:ascii="Times New Roman" w:eastAsia="Batang" w:hAnsi="Times New Roman"/>
          <w:sz w:val="24"/>
          <w:szCs w:val="24"/>
          <w:lang w:eastAsia="ru-RU"/>
        </w:rPr>
        <w:lastRenderedPageBreak/>
        <w:t>Продолжение приложения 24</w:t>
      </w:r>
    </w:p>
    <w:p w:rsidR="00F9171F" w:rsidRDefault="00F9171F" w:rsidP="00F9171F">
      <w:pPr>
        <w:spacing w:after="0"/>
        <w:ind w:left="5664" w:firstLine="708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bookmarkStart w:id="2" w:name="_GoBack"/>
      <w:bookmarkEnd w:id="2"/>
    </w:p>
    <w:p w:rsidR="005653C1" w:rsidRPr="00A00E82" w:rsidRDefault="005653C1" w:rsidP="005653C1">
      <w:pPr>
        <w:spacing w:after="0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Руководитель подразделения по ЭХЗ</w:t>
      </w:r>
      <w:r>
        <w:rPr>
          <w:rFonts w:ascii="Times New Roman" w:eastAsia="Batang" w:hAnsi="Times New Roman"/>
          <w:sz w:val="24"/>
          <w:szCs w:val="24"/>
          <w:lang w:eastAsia="ru-RU"/>
        </w:rPr>
        <w:t>: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5653C1" w:rsidRPr="00A00E82" w:rsidRDefault="005653C1" w:rsidP="005653C1">
      <w:pPr>
        <w:spacing w:after="0"/>
        <w:jc w:val="both"/>
        <w:rPr>
          <w:rFonts w:ascii="Times New Roman" w:eastAsia="Batang" w:hAnsi="Times New Roman"/>
          <w:sz w:val="24"/>
          <w:szCs w:val="24"/>
          <w:vertAlign w:val="superscript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>(подпись)</w:t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  <w:t>(ФИО)</w:t>
      </w:r>
    </w:p>
    <w:p w:rsidR="00D27B6A" w:rsidRPr="00A00E82" w:rsidRDefault="005653C1" w:rsidP="005653C1">
      <w:pPr>
        <w:spacing w:after="0"/>
        <w:jc w:val="both"/>
        <w:rPr>
          <w:rFonts w:ascii="Times New Roman" w:eastAsia="Times New Roman" w:hAnsi="Times New Roman"/>
          <w:sz w:val="24"/>
          <w:szCs w:val="24"/>
          <w:vertAlign w:val="superscript"/>
          <w:lang w:bidi="en-US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Дата технического обследования «_____» _________________ 20___ г.</w:t>
      </w:r>
    </w:p>
    <w:sectPr w:rsidR="00D27B6A" w:rsidRPr="00A00E82" w:rsidSect="00F9171F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71F" w:rsidRDefault="00F9171F" w:rsidP="00F9171F">
      <w:pPr>
        <w:spacing w:after="0" w:line="240" w:lineRule="auto"/>
      </w:pPr>
      <w:r>
        <w:separator/>
      </w:r>
    </w:p>
  </w:endnote>
  <w:endnote w:type="continuationSeparator" w:id="0">
    <w:p w:rsidR="00F9171F" w:rsidRDefault="00F9171F" w:rsidP="00F91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71F" w:rsidRDefault="00F9171F" w:rsidP="00F9171F">
      <w:pPr>
        <w:spacing w:after="0" w:line="240" w:lineRule="auto"/>
      </w:pPr>
      <w:r>
        <w:separator/>
      </w:r>
    </w:p>
  </w:footnote>
  <w:footnote w:type="continuationSeparator" w:id="0">
    <w:p w:rsidR="00F9171F" w:rsidRDefault="00F9171F" w:rsidP="00F91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56390"/>
      <w:docPartObj>
        <w:docPartGallery w:val="Page Numbers (Top of Page)"/>
        <w:docPartUnique/>
      </w:docPartObj>
    </w:sdtPr>
    <w:sdtContent>
      <w:p w:rsidR="00F9171F" w:rsidRDefault="00F917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9171F" w:rsidRDefault="00F917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5BE8"/>
    <w:multiLevelType w:val="hybridMultilevel"/>
    <w:tmpl w:val="61C434D2"/>
    <w:lvl w:ilvl="0" w:tplc="AED6F30A">
      <w:start w:val="10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DEA2AB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76782"/>
    <w:multiLevelType w:val="multilevel"/>
    <w:tmpl w:val="BEE0368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106524AA"/>
    <w:multiLevelType w:val="multilevel"/>
    <w:tmpl w:val="9F3AF9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13E1C6C"/>
    <w:multiLevelType w:val="multilevel"/>
    <w:tmpl w:val="3106F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2182748"/>
    <w:multiLevelType w:val="multilevel"/>
    <w:tmpl w:val="F59A95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5">
    <w:nsid w:val="238D153E"/>
    <w:multiLevelType w:val="multilevel"/>
    <w:tmpl w:val="EB9439F4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</w:rPr>
    </w:lvl>
  </w:abstractNum>
  <w:abstractNum w:abstractNumId="6">
    <w:nsid w:val="2F37141F"/>
    <w:multiLevelType w:val="hybridMultilevel"/>
    <w:tmpl w:val="7BE2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44269"/>
    <w:multiLevelType w:val="multilevel"/>
    <w:tmpl w:val="151AF5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1826A39"/>
    <w:multiLevelType w:val="multilevel"/>
    <w:tmpl w:val="726E59E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9">
    <w:nsid w:val="448D1ABF"/>
    <w:multiLevelType w:val="multilevel"/>
    <w:tmpl w:val="8D5A27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CF52429"/>
    <w:multiLevelType w:val="hybridMultilevel"/>
    <w:tmpl w:val="F65C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A00A5"/>
    <w:multiLevelType w:val="hybridMultilevel"/>
    <w:tmpl w:val="FEF2384A"/>
    <w:lvl w:ilvl="0" w:tplc="54B40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27E0C"/>
    <w:multiLevelType w:val="hybridMultilevel"/>
    <w:tmpl w:val="8AAE971A"/>
    <w:lvl w:ilvl="0" w:tplc="6C4646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E1205"/>
    <w:multiLevelType w:val="hybridMultilevel"/>
    <w:tmpl w:val="007E5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D30E5"/>
    <w:multiLevelType w:val="multilevel"/>
    <w:tmpl w:val="E562A7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D08498E"/>
    <w:multiLevelType w:val="hybridMultilevel"/>
    <w:tmpl w:val="7D4E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617D2"/>
    <w:multiLevelType w:val="multilevel"/>
    <w:tmpl w:val="54547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ECC0702"/>
    <w:multiLevelType w:val="multilevel"/>
    <w:tmpl w:val="EB687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8">
    <w:nsid w:val="60AB49BC"/>
    <w:multiLevelType w:val="hybridMultilevel"/>
    <w:tmpl w:val="428A0034"/>
    <w:lvl w:ilvl="0" w:tplc="0B760A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0C30BA"/>
    <w:multiLevelType w:val="multilevel"/>
    <w:tmpl w:val="54547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63C558F"/>
    <w:multiLevelType w:val="hybridMultilevel"/>
    <w:tmpl w:val="269C9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12C82"/>
    <w:multiLevelType w:val="multilevel"/>
    <w:tmpl w:val="1728D0F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F957CEA"/>
    <w:multiLevelType w:val="multilevel"/>
    <w:tmpl w:val="54547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7"/>
  </w:num>
  <w:num w:numId="5">
    <w:abstractNumId w:val="4"/>
  </w:num>
  <w:num w:numId="6">
    <w:abstractNumId w:val="9"/>
  </w:num>
  <w:num w:numId="7">
    <w:abstractNumId w:val="2"/>
  </w:num>
  <w:num w:numId="8">
    <w:abstractNumId w:val="14"/>
  </w:num>
  <w:num w:numId="9">
    <w:abstractNumId w:val="15"/>
  </w:num>
  <w:num w:numId="10">
    <w:abstractNumId w:val="17"/>
  </w:num>
  <w:num w:numId="11">
    <w:abstractNumId w:val="21"/>
  </w:num>
  <w:num w:numId="12">
    <w:abstractNumId w:val="13"/>
  </w:num>
  <w:num w:numId="13">
    <w:abstractNumId w:val="3"/>
  </w:num>
  <w:num w:numId="14">
    <w:abstractNumId w:val="5"/>
  </w:num>
  <w:num w:numId="15">
    <w:abstractNumId w:val="19"/>
  </w:num>
  <w:num w:numId="16">
    <w:abstractNumId w:val="16"/>
  </w:num>
  <w:num w:numId="17">
    <w:abstractNumId w:val="22"/>
  </w:num>
  <w:num w:numId="18">
    <w:abstractNumId w:val="20"/>
  </w:num>
  <w:num w:numId="19">
    <w:abstractNumId w:val="18"/>
  </w:num>
  <w:num w:numId="20">
    <w:abstractNumId w:val="6"/>
  </w:num>
  <w:num w:numId="21">
    <w:abstractNumId w:val="12"/>
  </w:num>
  <w:num w:numId="22">
    <w:abstractNumId w:val="1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D6"/>
    <w:rsid w:val="000003A3"/>
    <w:rsid w:val="000260AB"/>
    <w:rsid w:val="00065F6D"/>
    <w:rsid w:val="00123B60"/>
    <w:rsid w:val="00184EFB"/>
    <w:rsid w:val="00195262"/>
    <w:rsid w:val="002565DC"/>
    <w:rsid w:val="00265CEA"/>
    <w:rsid w:val="00277CFF"/>
    <w:rsid w:val="00293F51"/>
    <w:rsid w:val="00295B2F"/>
    <w:rsid w:val="002B6FFB"/>
    <w:rsid w:val="002E2800"/>
    <w:rsid w:val="00330E01"/>
    <w:rsid w:val="0034691A"/>
    <w:rsid w:val="003708B1"/>
    <w:rsid w:val="003B5BB9"/>
    <w:rsid w:val="003D0300"/>
    <w:rsid w:val="00421B28"/>
    <w:rsid w:val="00483FC9"/>
    <w:rsid w:val="00491792"/>
    <w:rsid w:val="004D2C18"/>
    <w:rsid w:val="004D5AF7"/>
    <w:rsid w:val="005653C1"/>
    <w:rsid w:val="00597140"/>
    <w:rsid w:val="005B260C"/>
    <w:rsid w:val="005D3035"/>
    <w:rsid w:val="005F27B3"/>
    <w:rsid w:val="00610AF1"/>
    <w:rsid w:val="0061667D"/>
    <w:rsid w:val="0065055C"/>
    <w:rsid w:val="00690F95"/>
    <w:rsid w:val="006E30DB"/>
    <w:rsid w:val="0070176B"/>
    <w:rsid w:val="00747C31"/>
    <w:rsid w:val="00755B04"/>
    <w:rsid w:val="00792FC1"/>
    <w:rsid w:val="007C4326"/>
    <w:rsid w:val="00811B8A"/>
    <w:rsid w:val="008274FF"/>
    <w:rsid w:val="00857FCD"/>
    <w:rsid w:val="008A1852"/>
    <w:rsid w:val="008F3944"/>
    <w:rsid w:val="00904C6E"/>
    <w:rsid w:val="009412F6"/>
    <w:rsid w:val="00966A71"/>
    <w:rsid w:val="00991E4B"/>
    <w:rsid w:val="009C4432"/>
    <w:rsid w:val="009C50E2"/>
    <w:rsid w:val="00A11D25"/>
    <w:rsid w:val="00A47D83"/>
    <w:rsid w:val="00A661BB"/>
    <w:rsid w:val="00B14C9D"/>
    <w:rsid w:val="00B32B76"/>
    <w:rsid w:val="00BE72A8"/>
    <w:rsid w:val="00BF305B"/>
    <w:rsid w:val="00C13635"/>
    <w:rsid w:val="00C21A04"/>
    <w:rsid w:val="00C23051"/>
    <w:rsid w:val="00C7595C"/>
    <w:rsid w:val="00C93580"/>
    <w:rsid w:val="00D27B6A"/>
    <w:rsid w:val="00D9418A"/>
    <w:rsid w:val="00E80F52"/>
    <w:rsid w:val="00E94965"/>
    <w:rsid w:val="00EA3178"/>
    <w:rsid w:val="00F25F59"/>
    <w:rsid w:val="00F36ED6"/>
    <w:rsid w:val="00F47125"/>
    <w:rsid w:val="00F51FB7"/>
    <w:rsid w:val="00F72E20"/>
    <w:rsid w:val="00F74B28"/>
    <w:rsid w:val="00F81A8A"/>
    <w:rsid w:val="00F9171F"/>
    <w:rsid w:val="00FA1D30"/>
    <w:rsid w:val="00FA349F"/>
    <w:rsid w:val="00FE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0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026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94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49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AF1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9C4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91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171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91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171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0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026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94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49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AF1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9C4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91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171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91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17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97F1F-D824-4C12-905F-ECCD72D74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RePack by Diakov</cp:lastModifiedBy>
  <cp:revision>6</cp:revision>
  <dcterms:created xsi:type="dcterms:W3CDTF">2019-08-07T10:21:00Z</dcterms:created>
  <dcterms:modified xsi:type="dcterms:W3CDTF">2019-09-12T11:31:00Z</dcterms:modified>
</cp:coreProperties>
</file>