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D0" w:rsidRDefault="00A558D0" w:rsidP="00A558D0">
      <w:pPr>
        <w:pStyle w:val="txtr"/>
        <w:spacing w:before="0" w:beforeAutospacing="0" w:after="0" w:afterAutospacing="0"/>
        <w:ind w:left="9900"/>
        <w:rPr>
          <w:sz w:val="20"/>
          <w:szCs w:val="20"/>
        </w:rPr>
      </w:pPr>
      <w:r w:rsidRPr="0073308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733089">
        <w:rPr>
          <w:sz w:val="20"/>
          <w:szCs w:val="20"/>
        </w:rPr>
        <w:t xml:space="preserve"> </w:t>
      </w:r>
    </w:p>
    <w:p w:rsidR="00A558D0" w:rsidRPr="00E102E5" w:rsidRDefault="00A558D0" w:rsidP="00A558D0">
      <w:pPr>
        <w:pStyle w:val="txtr"/>
        <w:spacing w:before="0" w:beforeAutospacing="0" w:after="0" w:afterAutospacing="0"/>
        <w:ind w:left="9900"/>
        <w:rPr>
          <w:sz w:val="20"/>
          <w:szCs w:val="20"/>
        </w:rPr>
      </w:pPr>
      <w:r w:rsidRPr="00733089">
        <w:rPr>
          <w:sz w:val="20"/>
          <w:szCs w:val="20"/>
        </w:rPr>
        <w:t>к Порядк</w:t>
      </w:r>
      <w:r>
        <w:rPr>
          <w:sz w:val="20"/>
          <w:szCs w:val="20"/>
        </w:rPr>
        <w:t>у</w:t>
      </w:r>
      <w:r w:rsidRPr="00733089">
        <w:rPr>
          <w:sz w:val="20"/>
          <w:szCs w:val="20"/>
        </w:rPr>
        <w:t xml:space="preserve"> выдачи</w:t>
      </w:r>
      <w:r w:rsidRPr="00A47276">
        <w:rPr>
          <w:bCs/>
          <w:color w:val="000000"/>
          <w:sz w:val="28"/>
          <w:szCs w:val="28"/>
        </w:rPr>
        <w:t xml:space="preserve"> </w:t>
      </w:r>
      <w:r w:rsidRPr="00A47276">
        <w:rPr>
          <w:sz w:val="20"/>
          <w:szCs w:val="20"/>
        </w:rPr>
        <w:t>заключений об отсутствии в</w:t>
      </w:r>
      <w:r w:rsidRPr="00733089">
        <w:rPr>
          <w:sz w:val="20"/>
          <w:szCs w:val="20"/>
        </w:rPr>
        <w:t xml:space="preserve"> продукции </w:t>
      </w:r>
      <w:proofErr w:type="spellStart"/>
      <w:r w:rsidRPr="00E102E5">
        <w:rPr>
          <w:sz w:val="20"/>
          <w:szCs w:val="20"/>
        </w:rPr>
        <w:t>озоноразрушающих</w:t>
      </w:r>
      <w:proofErr w:type="spellEnd"/>
      <w:r w:rsidRPr="00E102E5">
        <w:rPr>
          <w:sz w:val="20"/>
          <w:szCs w:val="20"/>
        </w:rPr>
        <w:t xml:space="preserve"> веществ при возе/вывозе продукции </w:t>
      </w:r>
      <w:proofErr w:type="gramStart"/>
      <w:r w:rsidRPr="00E102E5">
        <w:rPr>
          <w:sz w:val="20"/>
          <w:szCs w:val="20"/>
        </w:rPr>
        <w:t>на</w:t>
      </w:r>
      <w:proofErr w:type="gramEnd"/>
      <w:r w:rsidRPr="00E102E5">
        <w:rPr>
          <w:sz w:val="20"/>
          <w:szCs w:val="20"/>
        </w:rPr>
        <w:t>/</w:t>
      </w:r>
      <w:proofErr w:type="gramStart"/>
      <w:r w:rsidRPr="00E102E5">
        <w:rPr>
          <w:sz w:val="20"/>
          <w:szCs w:val="20"/>
        </w:rPr>
        <w:t>с</w:t>
      </w:r>
      <w:proofErr w:type="gramEnd"/>
      <w:r w:rsidRPr="00E102E5">
        <w:rPr>
          <w:sz w:val="20"/>
          <w:szCs w:val="20"/>
        </w:rPr>
        <w:t xml:space="preserve"> таможенн</w:t>
      </w:r>
      <w:r>
        <w:rPr>
          <w:sz w:val="20"/>
          <w:szCs w:val="20"/>
        </w:rPr>
        <w:t>ой</w:t>
      </w:r>
      <w:r w:rsidRPr="00E102E5">
        <w:rPr>
          <w:sz w:val="20"/>
          <w:szCs w:val="20"/>
        </w:rPr>
        <w:t xml:space="preserve"> </w:t>
      </w:r>
      <w:r w:rsidRPr="00D347DC">
        <w:rPr>
          <w:sz w:val="20"/>
          <w:szCs w:val="20"/>
        </w:rPr>
        <w:t>территории Донецкой Народной Республики (пункт 7)</w:t>
      </w:r>
    </w:p>
    <w:p w:rsidR="00A558D0" w:rsidRDefault="00A558D0" w:rsidP="00A558D0">
      <w:pPr>
        <w:pStyle w:val="ConsPlusCell"/>
        <w:ind w:left="9900"/>
        <w:jc w:val="center"/>
        <w:outlineLvl w:val="0"/>
      </w:pPr>
    </w:p>
    <w:p w:rsidR="00A558D0" w:rsidRDefault="00A558D0" w:rsidP="00A55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58D0" w:rsidRPr="0015210D" w:rsidRDefault="00A558D0" w:rsidP="00A55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210D">
        <w:rPr>
          <w:rFonts w:ascii="Times New Roman" w:hAnsi="Times New Roman"/>
          <w:b/>
          <w:bCs/>
          <w:color w:val="000000"/>
          <w:sz w:val="28"/>
          <w:szCs w:val="28"/>
        </w:rPr>
        <w:t>ЖУРНАЛ</w:t>
      </w:r>
    </w:p>
    <w:p w:rsidR="00A558D0" w:rsidRDefault="00A558D0" w:rsidP="00A55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A45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учета </w:t>
      </w:r>
      <w:r w:rsidRPr="000A3A45">
        <w:rPr>
          <w:rFonts w:ascii="Times New Roman" w:hAnsi="Times New Roman"/>
          <w:b/>
          <w:sz w:val="28"/>
          <w:szCs w:val="28"/>
        </w:rPr>
        <w:t xml:space="preserve">заключений об отсутствии в продукции </w:t>
      </w:r>
      <w:proofErr w:type="spellStart"/>
      <w:r w:rsidRPr="000A3A45">
        <w:rPr>
          <w:rFonts w:ascii="Times New Roman" w:hAnsi="Times New Roman"/>
          <w:b/>
          <w:sz w:val="28"/>
          <w:szCs w:val="28"/>
        </w:rPr>
        <w:t>озоноразрушающих</w:t>
      </w:r>
      <w:proofErr w:type="spellEnd"/>
      <w:r w:rsidRPr="000A3A45">
        <w:rPr>
          <w:rFonts w:ascii="Times New Roman" w:hAnsi="Times New Roman"/>
          <w:b/>
          <w:sz w:val="28"/>
          <w:szCs w:val="28"/>
        </w:rPr>
        <w:t xml:space="preserve"> веществ </w:t>
      </w:r>
    </w:p>
    <w:p w:rsidR="00A558D0" w:rsidRPr="000A3A45" w:rsidRDefault="00A558D0" w:rsidP="00A55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1302"/>
        <w:gridCol w:w="1442"/>
        <w:gridCol w:w="2689"/>
        <w:gridCol w:w="2015"/>
        <w:gridCol w:w="2368"/>
        <w:gridCol w:w="4243"/>
      </w:tblGrid>
      <w:tr w:rsidR="00A558D0" w:rsidRPr="000A3A45" w:rsidTr="007A7416">
        <w:trPr>
          <w:trHeight w:val="240"/>
        </w:trPr>
        <w:tc>
          <w:tcPr>
            <w:tcW w:w="185" w:type="pct"/>
            <w:vAlign w:val="center"/>
          </w:tcPr>
          <w:p w:rsidR="00A558D0" w:rsidRPr="000A3A45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A558D0" w:rsidRPr="000A3A45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" w:type="pct"/>
            <w:vAlign w:val="center"/>
          </w:tcPr>
          <w:p w:rsidR="00A558D0" w:rsidRPr="000A3A45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494" w:type="pct"/>
            <w:vAlign w:val="center"/>
          </w:tcPr>
          <w:p w:rsidR="00A558D0" w:rsidRPr="000A3A45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Номер </w:t>
            </w:r>
          </w:p>
          <w:p w:rsidR="00A558D0" w:rsidRPr="000A3A45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заключения</w:t>
            </w:r>
          </w:p>
        </w:tc>
        <w:tc>
          <w:tcPr>
            <w:tcW w:w="921" w:type="pct"/>
            <w:vAlign w:val="center"/>
          </w:tcPr>
          <w:p w:rsidR="00A558D0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58D0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продукции</w:t>
            </w:r>
          </w:p>
          <w:p w:rsidR="00A558D0" w:rsidRPr="000A3A45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</w:tcPr>
          <w:p w:rsidR="00A558D0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58D0" w:rsidRPr="000A3A45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(брутто/нетто тонн)</w:t>
            </w:r>
          </w:p>
        </w:tc>
        <w:tc>
          <w:tcPr>
            <w:tcW w:w="811" w:type="pct"/>
            <w:vAlign w:val="center"/>
          </w:tcPr>
          <w:p w:rsidR="00A558D0" w:rsidRPr="000A3A45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Химическое в</w:t>
            </w: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ещество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зонобезопасное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A558D0" w:rsidRPr="000A3A45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A558D0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58D0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Полное н</w:t>
            </w: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аименование, местонахождение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субъекта хозяйствования </w:t>
            </w:r>
          </w:p>
          <w:p w:rsidR="00A558D0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получателя продукции</w:t>
            </w:r>
          </w:p>
          <w:p w:rsidR="00A558D0" w:rsidRPr="000A3A45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58D0" w:rsidRPr="00724A47" w:rsidTr="007A7416">
        <w:trPr>
          <w:trHeight w:val="240"/>
        </w:trPr>
        <w:tc>
          <w:tcPr>
            <w:tcW w:w="185" w:type="pct"/>
            <w:vAlign w:val="center"/>
          </w:tcPr>
          <w:p w:rsidR="00A558D0" w:rsidRPr="00724A47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4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46" w:type="pct"/>
          </w:tcPr>
          <w:p w:rsidR="00A558D0" w:rsidRPr="00724A47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4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94" w:type="pct"/>
            <w:vAlign w:val="center"/>
          </w:tcPr>
          <w:p w:rsidR="00A558D0" w:rsidRPr="00724A47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4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" w:type="pct"/>
          </w:tcPr>
          <w:p w:rsidR="00A558D0" w:rsidRPr="00724A47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4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90" w:type="pct"/>
          </w:tcPr>
          <w:p w:rsidR="00A558D0" w:rsidRPr="00724A47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4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11" w:type="pct"/>
          </w:tcPr>
          <w:p w:rsidR="00A558D0" w:rsidRPr="00724A47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4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3" w:type="pct"/>
            <w:vAlign w:val="center"/>
          </w:tcPr>
          <w:p w:rsidR="00A558D0" w:rsidRPr="00724A47" w:rsidRDefault="00A558D0" w:rsidP="007A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4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A558D0" w:rsidRDefault="00A558D0" w:rsidP="00A558D0">
      <w:pPr>
        <w:pStyle w:val="a3"/>
        <w:rPr>
          <w:rFonts w:eastAsia="MS Mincho"/>
        </w:rPr>
      </w:pPr>
    </w:p>
    <w:p w:rsidR="00A558D0" w:rsidRDefault="00A558D0" w:rsidP="00A558D0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/>
          <w:color w:val="000000"/>
        </w:rPr>
      </w:pPr>
    </w:p>
    <w:p w:rsidR="00A558D0" w:rsidRDefault="00A558D0" w:rsidP="00A558D0">
      <w:pPr>
        <w:jc w:val="center"/>
        <w:rPr>
          <w:rFonts w:ascii="Times New Roman" w:hAnsi="Times New Roman"/>
          <w:sz w:val="28"/>
          <w:szCs w:val="28"/>
        </w:rPr>
      </w:pPr>
    </w:p>
    <w:p w:rsidR="00A558D0" w:rsidRPr="005F2527" w:rsidRDefault="00A558D0" w:rsidP="00A558D0">
      <w:pPr>
        <w:spacing w:after="0"/>
        <w:rPr>
          <w:rFonts w:ascii="Times New Roman" w:hAnsi="Times New Roman"/>
          <w:sz w:val="28"/>
          <w:szCs w:val="28"/>
        </w:rPr>
      </w:pPr>
    </w:p>
    <w:p w:rsidR="00A558D0" w:rsidRDefault="00A558D0" w:rsidP="00A558D0"/>
    <w:p w:rsidR="00A558D0" w:rsidRDefault="00A558D0" w:rsidP="00A558D0"/>
    <w:p w:rsidR="00000000" w:rsidRDefault="00A558D0"/>
    <w:sectPr w:rsidR="00000000" w:rsidSect="0064717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D0"/>
    <w:rsid w:val="00A5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r">
    <w:name w:val="txtr"/>
    <w:basedOn w:val="a"/>
    <w:rsid w:val="00A5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Plain Text"/>
    <w:basedOn w:val="a"/>
    <w:link w:val="a4"/>
    <w:rsid w:val="00A558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4">
    <w:name w:val="Текст Знак"/>
    <w:basedOn w:val="a0"/>
    <w:link w:val="a3"/>
    <w:rsid w:val="00A558D0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Cell">
    <w:name w:val="ConsPlusCell"/>
    <w:rsid w:val="00A558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Луценко</dc:creator>
  <cp:keywords/>
  <dc:description/>
  <cp:lastModifiedBy>Олеся Луценко</cp:lastModifiedBy>
  <cp:revision>2</cp:revision>
  <dcterms:created xsi:type="dcterms:W3CDTF">2019-10-01T12:40:00Z</dcterms:created>
  <dcterms:modified xsi:type="dcterms:W3CDTF">2019-10-01T12:40:00Z</dcterms:modified>
</cp:coreProperties>
</file>