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E5" w:rsidRPr="00266233" w:rsidRDefault="00F0146F" w:rsidP="0026623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Приложение </w:t>
      </w:r>
      <w:r w:rsidR="00F402A0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9</w:t>
      </w:r>
    </w:p>
    <w:p w:rsidR="006C7CE5" w:rsidRPr="00266233" w:rsidRDefault="00B671AE" w:rsidP="0026623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к</w:t>
      </w:r>
      <w:r w:rsidR="00376C23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Порядку оказания экстренной</w:t>
      </w:r>
    </w:p>
    <w:p w:rsidR="006C7CE5" w:rsidRPr="00266233" w:rsidRDefault="00376C23" w:rsidP="0026623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(скорой) медицинской, </w:t>
      </w:r>
      <w:r w:rsidR="006C7CE5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в том числе</w:t>
      </w:r>
    </w:p>
    <w:p w:rsidR="006C7CE5" w:rsidRPr="00266233" w:rsidRDefault="006C7CE5" w:rsidP="0026623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выездной консультативной</w:t>
      </w:r>
    </w:p>
    <w:p w:rsidR="006C7CE5" w:rsidRPr="00266233" w:rsidRDefault="00376C23" w:rsidP="0026623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специализированной экстренной</w:t>
      </w:r>
    </w:p>
    <w:p w:rsidR="006C7CE5" w:rsidRDefault="00376C23" w:rsidP="0026623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медицинской помощи</w:t>
      </w:r>
    </w:p>
    <w:p w:rsidR="00266233" w:rsidRPr="00266233" w:rsidRDefault="00266233" w:rsidP="00266233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val="ru-RU" w:eastAsia="uk-UA"/>
        </w:rPr>
      </w:pPr>
      <w:r>
        <w:rPr>
          <w:rFonts w:ascii="Times New Roman" w:eastAsia="Times New Roman" w:hAnsi="Times New Roman"/>
          <w:sz w:val="26"/>
          <w:szCs w:val="26"/>
          <w:lang w:val="ru-RU" w:eastAsia="uk-UA"/>
        </w:rPr>
        <w:t>(</w:t>
      </w:r>
      <w:r w:rsidR="001F3E54">
        <w:rPr>
          <w:rFonts w:ascii="Times New Roman" w:eastAsia="Times New Roman" w:hAnsi="Times New Roman"/>
          <w:sz w:val="26"/>
          <w:szCs w:val="26"/>
          <w:lang w:val="ru-RU" w:eastAsia="uk-UA"/>
        </w:rPr>
        <w:t>пункт 1.3</w:t>
      </w:r>
      <w:r>
        <w:rPr>
          <w:rFonts w:ascii="Times New Roman" w:eastAsia="Times New Roman" w:hAnsi="Times New Roman"/>
          <w:sz w:val="26"/>
          <w:szCs w:val="26"/>
          <w:lang w:val="ru-RU" w:eastAsia="uk-UA"/>
        </w:rPr>
        <w:t>)</w:t>
      </w:r>
    </w:p>
    <w:p w:rsidR="00FD4846" w:rsidRPr="00266233" w:rsidRDefault="00FD4846" w:rsidP="00FD48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</w:pPr>
    </w:p>
    <w:p w:rsidR="00681746" w:rsidRPr="00266233" w:rsidRDefault="00C535B9" w:rsidP="006C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uk-UA"/>
        </w:rPr>
        <w:t>П</w:t>
      </w:r>
      <w:r w:rsidR="00681746" w:rsidRPr="0026623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uk-UA"/>
        </w:rPr>
        <w:t>оложе</w:t>
      </w:r>
      <w:r w:rsidR="00407580" w:rsidRPr="0026623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uk-UA"/>
        </w:rPr>
        <w:t>ние о враче станции скорой</w:t>
      </w:r>
      <w:r w:rsidR="00681746" w:rsidRPr="0026623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uk-UA"/>
        </w:rPr>
        <w:t xml:space="preserve"> медицинской помощи</w:t>
      </w:r>
    </w:p>
    <w:p w:rsidR="00FD4846" w:rsidRPr="00266233" w:rsidRDefault="00FD4846" w:rsidP="006C7CE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  <w:lang w:val="ru-RU" w:eastAsia="uk-UA"/>
        </w:rPr>
      </w:pPr>
    </w:p>
    <w:p w:rsidR="00681746" w:rsidRPr="00266233" w:rsidRDefault="00FD4846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1.Общие положения.</w:t>
      </w:r>
    </w:p>
    <w:p w:rsidR="00B671AE" w:rsidRPr="00266233" w:rsidRDefault="00B671A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681746" w:rsidRPr="00266233" w:rsidRDefault="00681746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1.1.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Врач станции скорой медицинской помощи (далее - Врач) - медицинский работник, который оказывает </w:t>
      </w:r>
      <w:r w:rsidR="00407580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экстренную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медицинскую помощь на догоспитальном этапе в соответствии с утвержденными </w:t>
      </w:r>
      <w:r w:rsidR="00513687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локальными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протоколами.</w:t>
      </w:r>
    </w:p>
    <w:p w:rsidR="00B671AE" w:rsidRPr="00266233" w:rsidRDefault="00B671A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681746" w:rsidRPr="00266233" w:rsidRDefault="00FD4846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1.2.На должность Врача назначается специалист, имеющий высшее медицинское образование</w:t>
      </w:r>
      <w:r w:rsidRPr="002662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  <w:t xml:space="preserve">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по специальности </w:t>
      </w:r>
      <w:r w:rsidR="00B671AE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«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Медицина неотложных состояний</w:t>
      </w:r>
      <w:r w:rsidR="00B671AE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»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6F6051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Врач назначается на должность и освобождается главным врачом станции скорой медицинской помощи (далее - </w:t>
      </w:r>
      <w:r w:rsidR="00407580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С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танции) в соответствии с действующим законодательством.</w:t>
      </w:r>
    </w:p>
    <w:p w:rsidR="00B671AE" w:rsidRPr="00266233" w:rsidRDefault="00B671A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681746" w:rsidRPr="00266233" w:rsidRDefault="00FD4846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1.3. В</w:t>
      </w:r>
      <w:r w:rsidR="00407580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рач подчиняется главному врачу Станции, заведующему подстанции,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а в оперативной работе диспетчеру</w:t>
      </w:r>
      <w:r w:rsidR="00577004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подстанции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и старшему дежурному медицинскому работник</w:t>
      </w:r>
      <w:r w:rsidR="00577004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у С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танции.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Врач является руководител</w:t>
      </w:r>
      <w:r w:rsidR="00150901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ем и организатором работы всей </w:t>
      </w:r>
      <w:r w:rsidR="003856CE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Б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ригады, в том числе водителя.</w:t>
      </w:r>
    </w:p>
    <w:p w:rsidR="00B671AE" w:rsidRPr="00266233" w:rsidRDefault="00B671A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FD4846" w:rsidRPr="00266233" w:rsidRDefault="00FD4846" w:rsidP="00150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1.4.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В своей работе Врач руководствуется законодательством </w:t>
      </w:r>
      <w:r w:rsidR="00542B0C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Донецкой Народной Республики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, нормативными документами Министерства здравоохранения</w:t>
      </w:r>
      <w:r w:rsidR="00D45A0F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Донецкой Народной Республики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, приказами и распоряжениям</w:t>
      </w:r>
      <w:r w:rsidR="00513687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и администрации Станции</w:t>
      </w:r>
      <w:r w:rsidR="00542B0C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,</w:t>
      </w:r>
      <w:r w:rsidR="00513687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Положением</w:t>
      </w:r>
      <w:r w:rsidR="00542B0C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513687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о </w:t>
      </w:r>
      <w:r w:rsidR="00542B0C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С</w:t>
      </w:r>
      <w:r w:rsidR="00652437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танции и данным П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оложением.</w:t>
      </w:r>
    </w:p>
    <w:p w:rsidR="00681746" w:rsidRPr="00266233" w:rsidRDefault="00681746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681746" w:rsidRPr="00266233" w:rsidRDefault="00FD4846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2. Основные задачи</w:t>
      </w:r>
      <w:r w:rsidR="00E2559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E25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  <w:t>врача</w:t>
      </w:r>
      <w:r w:rsidR="00E25593" w:rsidRPr="00E25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  <w:t xml:space="preserve"> станции скорой медицинской помощи</w:t>
      </w:r>
      <w:r w:rsidR="00E2559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</w:p>
    <w:p w:rsidR="00B671AE" w:rsidRPr="00266233" w:rsidRDefault="00B671A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681746" w:rsidRPr="00266233" w:rsidRDefault="00FD4846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2.1.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Обеспечение организации оказания экстренной</w:t>
      </w:r>
      <w:r w:rsidR="00BD2948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медицинской помощи на догоспитальном этапе в соответствии с утвержденными протоколами (стандартами).</w:t>
      </w:r>
    </w:p>
    <w:p w:rsidR="00B671AE" w:rsidRPr="00266233" w:rsidRDefault="00B671A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FD4846" w:rsidRPr="00266233" w:rsidRDefault="00513687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2.2.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Обеспечение транспортировки в учреждения</w:t>
      </w:r>
      <w:r w:rsidR="00542B0C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здравоохранения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пациентов, состояние которых требует экстренной стационарной помощи.</w:t>
      </w:r>
    </w:p>
    <w:p w:rsidR="00681746" w:rsidRPr="00266233" w:rsidRDefault="00681746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681746" w:rsidRPr="00266233" w:rsidRDefault="00681746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 Функции</w:t>
      </w:r>
      <w:r w:rsidR="00E2559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E25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  <w:t>врача</w:t>
      </w:r>
      <w:r w:rsidR="00E25593" w:rsidRPr="00E25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  <w:t xml:space="preserve"> станции скорой медицинской помощи</w:t>
      </w:r>
      <w:r w:rsidR="00E2559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</w:p>
    <w:p w:rsidR="00B671AE" w:rsidRPr="00266233" w:rsidRDefault="00B671A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681746" w:rsidRPr="00266233" w:rsidRDefault="003856C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3.1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беспечение немедленного выезда Б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ригады после получения вызова.</w:t>
      </w:r>
    </w:p>
    <w:p w:rsidR="00622288" w:rsidRPr="00266233" w:rsidRDefault="00622288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681746" w:rsidRPr="00266233" w:rsidRDefault="003856C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3.2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Организация работы выездной Б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ригады при оказании экстренной медицинской помощи.</w:t>
      </w:r>
    </w:p>
    <w:p w:rsidR="00622288" w:rsidRPr="00266233" w:rsidRDefault="00622288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681746" w:rsidRPr="00266233" w:rsidRDefault="003856C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3.3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Проведение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ранней диагностики</w:t>
      </w:r>
      <w:r w:rsidR="00B209F9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при состояниях, представляющих угрозу жизни пациента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; применение объективных методов обследования больного (пострадавшего) определение тяжести </w:t>
      </w:r>
      <w:r w:rsidR="007D4555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состояния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больного (пострадавшего), причины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lastRenderedPageBreak/>
        <w:t>этого состояния; определение объема и последовательности реан</w:t>
      </w:r>
      <w:r w:rsidR="007D4555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имационных мероприятий; оказание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экстренной медицинской помощи в соответствии с утвержденными протоколами (станд</w:t>
      </w:r>
      <w:r w:rsidR="007D4555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артами качества); обоснование по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ставленного </w:t>
      </w:r>
      <w:r w:rsidR="00B209F9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предварительного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диагноза, плана и тактики ведения больного, показаний к госпитализации.</w:t>
      </w:r>
    </w:p>
    <w:p w:rsidR="00622288" w:rsidRPr="00266233" w:rsidRDefault="00622288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681746" w:rsidRPr="00266233" w:rsidRDefault="003856C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3.4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Организация оказания экстренной медицинской помощи в очагах с большим количеством пострадавших.</w:t>
      </w:r>
    </w:p>
    <w:p w:rsidR="00622288" w:rsidRPr="00266233" w:rsidRDefault="00622288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681746" w:rsidRPr="00266233" w:rsidRDefault="003856C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3.5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Поддержка постоянной </w:t>
      </w:r>
      <w:r w:rsidR="00513687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теле- или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радио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связи с фельдшером-диспетчером С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танции при выполнении вызова.</w:t>
      </w:r>
    </w:p>
    <w:p w:rsidR="00E45B7C" w:rsidRPr="00266233" w:rsidRDefault="00E45B7C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681746" w:rsidRPr="00266233" w:rsidRDefault="003856C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3.6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Соблюдение лично и контроль за соблюд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ением другими членами выездной Б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ригады правил внутреннего трудового распорядка, правил техники безопасности и противопожарной безопасности, санитарно-гигиенического и противоэпидемического режимов, требований асептики и антисептики.</w:t>
      </w:r>
    </w:p>
    <w:p w:rsidR="00E45B7C" w:rsidRPr="00266233" w:rsidRDefault="00E45B7C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681746" w:rsidRPr="00266233" w:rsidRDefault="003856C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3.7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Информирование о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месте вызова водителя выездной Б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ригады </w:t>
      </w:r>
      <w:r w:rsidR="00C33940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и подпис</w:t>
      </w:r>
      <w:r w:rsidR="007D4555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ание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путевого листа после каждого выполненного вызова.</w:t>
      </w:r>
    </w:p>
    <w:p w:rsidR="00E45B7C" w:rsidRPr="00266233" w:rsidRDefault="00E45B7C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681746" w:rsidRPr="00266233" w:rsidRDefault="003856C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3.8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Осуществлени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е контроля за укомплектованием Б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ригады необходимыми лекарственными средствами, изделиями медицинского назначения, медицинским оборудованием и т.п. согласно утвержденному табелю оснащения.</w:t>
      </w:r>
    </w:p>
    <w:p w:rsidR="00E45B7C" w:rsidRPr="00266233" w:rsidRDefault="00E45B7C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681746" w:rsidRPr="00266233" w:rsidRDefault="003856C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3.9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Контроль за сохранностью, рациональным использованием, своевременным пополнением, обменом и с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писанием лекарственных средств,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изделий медицинского назнач</w:t>
      </w:r>
      <w:r w:rsidR="009A6E69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ения, медицинского оборудования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и тому подобное.</w:t>
      </w:r>
    </w:p>
    <w:p w:rsidR="00E45B7C" w:rsidRPr="00266233" w:rsidRDefault="00E45B7C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681746" w:rsidRPr="00266233" w:rsidRDefault="003856C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3.10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376C23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Обеспечение</w:t>
      </w:r>
      <w:r w:rsidR="00BD2948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преемственности при оказании экстренной медицинской помощи с другими учреждениями</w:t>
      </w:r>
      <w:r w:rsidR="00BD2948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здравоохранения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</w:p>
    <w:p w:rsidR="00E45B7C" w:rsidRPr="00266233" w:rsidRDefault="00E45B7C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681746" w:rsidRPr="00266233" w:rsidRDefault="003856C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3.11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376C23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Взаимодейс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твие в работе с </w:t>
      </w:r>
      <w:r w:rsidR="00E83A80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другими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выездными Б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ригадами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, </w:t>
      </w:r>
      <w:r w:rsidR="00E83A80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у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чреждениями</w:t>
      </w:r>
      <w:r w:rsidR="00E83A80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здравоохранения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, полицией, </w:t>
      </w:r>
      <w:r w:rsidR="00E45B7C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Государственная автомобильная инспекция Министерства внутренних дел Донецкой Народной Республики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, пожарными, спасательными службами, медицинскими и немедицинским формированиями, участвующими в ликвидации медико-санитарных последствий при чрезвычайных ситуациях.</w:t>
      </w:r>
    </w:p>
    <w:p w:rsidR="00F8634F" w:rsidRPr="00266233" w:rsidRDefault="00F8634F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681746" w:rsidRPr="00266233" w:rsidRDefault="00ED6648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3.12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. Информирование </w:t>
      </w:r>
      <w:r w:rsidR="00E83A80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в установленном порядке должност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ных лиц о всех происшествиях, возникших при выполнении вызова: случаи массового поражения и травмирования людей, дорожно-транспортные происшествия, </w:t>
      </w:r>
      <w:r w:rsidR="009A6E69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криминальные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и суицидальные случаи, инфекционные заболевания, смертельные случаи, внебольничные роды, об объеме оказан</w:t>
      </w:r>
      <w:r w:rsidR="00E83A80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ной помощи бригадой и дальнейшей судьбе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больных (п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острадавших), о неудовлетворител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ьном сост</w:t>
      </w:r>
      <w:r w:rsidR="00E83A80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оянии территорий, препятствующем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оперативной работе бригад, выявлен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н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ых факторах, негативно влияющих на здоровье людей или приведших к смерти или увечьям, а также о невозможности выполнения вызова по определенным причинам, нарушениях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lastRenderedPageBreak/>
        <w:t>членами бригады правил внутреннего трудового распорядка и должностных инструкций.</w:t>
      </w:r>
    </w:p>
    <w:p w:rsidR="00F8634F" w:rsidRPr="00266233" w:rsidRDefault="00F8634F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681746" w:rsidRPr="00266233" w:rsidRDefault="00ED6648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3.13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Ведение утвержденной отчетной и учетной медицинской документации.</w:t>
      </w:r>
    </w:p>
    <w:p w:rsidR="00F8634F" w:rsidRPr="00266233" w:rsidRDefault="00F8634F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681746" w:rsidRPr="00266233" w:rsidRDefault="00ED6648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3.14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Внесение информации в карту выезда </w:t>
      </w:r>
      <w:r w:rsidR="00766FF5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скорой медицинской помощи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и сопроводительный лист</w:t>
      </w:r>
      <w:r w:rsidR="00766FF5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ок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о наличии (отсутствии) у пациентов с нарушением сознания и психики, трупов людей материальных ценностей, денежных средств, документов при передаче их должностных лицам. </w:t>
      </w:r>
    </w:p>
    <w:p w:rsidR="00F8634F" w:rsidRPr="00266233" w:rsidRDefault="00F8634F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681746" w:rsidRPr="00266233" w:rsidRDefault="00ED6648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3.15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У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частие в производственных совещаниях, научно-практических конференциях, лекциях, тренингах.</w:t>
      </w:r>
    </w:p>
    <w:p w:rsidR="00F8634F" w:rsidRPr="00266233" w:rsidRDefault="00F8634F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FD4846" w:rsidRPr="00266233" w:rsidRDefault="00ED6648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3.16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Повышение квалификации и усовершенствование практических навыков в установленном порядке.</w:t>
      </w:r>
    </w:p>
    <w:p w:rsidR="00F8634F" w:rsidRPr="00266233" w:rsidRDefault="00F8634F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681746" w:rsidRPr="00266233" w:rsidRDefault="00FD4846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4.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ED6648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Права</w:t>
      </w:r>
      <w:r w:rsidR="00E2559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E25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  <w:t>врача</w:t>
      </w:r>
      <w:r w:rsidR="00E25593" w:rsidRPr="00E25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  <w:t xml:space="preserve"> станции скорой медицинской помощи</w:t>
      </w:r>
      <w:r w:rsidR="00E2559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</w:p>
    <w:p w:rsidR="00F8634F" w:rsidRPr="00266233" w:rsidRDefault="00F8634F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681746" w:rsidRPr="00266233" w:rsidRDefault="00FD4846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4.1.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Выполнять свои служебные обязанности в объеме, регламентированном положением о выездной бригаде скорой медицинской помощи, должностными и производственными инс</w:t>
      </w:r>
      <w:r w:rsidR="00E83A80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трукциями и настоящим </w:t>
      </w:r>
      <w:r w:rsidR="00652437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</w:t>
      </w:r>
      <w:r w:rsidR="00E83A80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оложением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</w:p>
    <w:p w:rsidR="00F8634F" w:rsidRPr="00266233" w:rsidRDefault="00F8634F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681746" w:rsidRPr="00266233" w:rsidRDefault="00FD4846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4.2.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При возникновении осложнений или невозможности проведения лечебного диагностического процесса получать консультацию старшего де</w:t>
      </w:r>
      <w:r w:rsidR="00E83A80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журного медицинского работника С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танции.</w:t>
      </w:r>
    </w:p>
    <w:p w:rsidR="00F8634F" w:rsidRPr="00266233" w:rsidRDefault="00F8634F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F8634F" w:rsidRPr="00266233" w:rsidRDefault="00FD4846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4.3.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В случае возникновения угрозы жизни пациента во время транспортировки госпитализировать его в ближайшее учреждение</w:t>
      </w:r>
      <w:r w:rsidR="00E83A80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здравоохранения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, где может быть оказана необходимая экстренная квалифицированная или специализированная медицинская помощь независимо от наличия свободных мест, ведомственной подчиненности и формы собственности.</w:t>
      </w:r>
    </w:p>
    <w:p w:rsidR="00F8634F" w:rsidRPr="00266233" w:rsidRDefault="00F8634F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681746" w:rsidRPr="00266233" w:rsidRDefault="00FD4846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4.4.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Определять характер и объем работы членов выездной бригады скорой медицинской помощи при обстоятельствах, не предусмотренных должностными и производстве</w:t>
      </w:r>
      <w:r w:rsidR="008B3C45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нными инструкциями и настоящим </w:t>
      </w:r>
      <w:r w:rsidR="00652437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оложением.</w:t>
      </w:r>
    </w:p>
    <w:p w:rsidR="00F8634F" w:rsidRPr="00266233" w:rsidRDefault="00F8634F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FD4846" w:rsidRPr="00266233" w:rsidRDefault="00FD4846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4.5.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Повышать свою квалификацию не реже одного раза в пять лет, проходить аттестацию и переаттестацию по специальности </w:t>
      </w:r>
      <w:r w:rsidR="00F8634F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«М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едицина неотложных состояний</w:t>
      </w:r>
      <w:r w:rsidR="00F8634F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»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в установленном порядке.</w:t>
      </w:r>
    </w:p>
    <w:p w:rsidR="00F8634F" w:rsidRPr="00266233" w:rsidRDefault="00F8634F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681746" w:rsidRPr="00266233" w:rsidRDefault="00FD4846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4.6.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CB15E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Требовать от водителя выездной Б</w:t>
      </w:r>
      <w:bookmarkStart w:id="0" w:name="_GoBack"/>
      <w:bookmarkEnd w:id="0"/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ригады скорой медицинской помощи соблюдения маршрута движения, правил безопасности движения</w:t>
      </w:r>
      <w:r w:rsidR="009A67A2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, а также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выполнения возложенных на него обязанностей при оказании помощи в очаге с большим количеством пострадавших.</w:t>
      </w:r>
    </w:p>
    <w:p w:rsidR="00F8634F" w:rsidRPr="00266233" w:rsidRDefault="00F8634F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</w:pPr>
    </w:p>
    <w:p w:rsidR="00681746" w:rsidRPr="00266233" w:rsidRDefault="00FD4846" w:rsidP="0075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4.7.</w:t>
      </w:r>
      <w:r w:rsidR="003856CE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Требовать от членов выездной Б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ригады выполнения своих обяза</w:t>
      </w:r>
      <w:r w:rsidR="008B3C45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нностей</w:t>
      </w:r>
      <w:r w:rsidR="00513687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,</w:t>
      </w:r>
      <w:r w:rsidR="008B3C45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определенных настоящим П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оложением.</w:t>
      </w:r>
    </w:p>
    <w:p w:rsidR="00F8634F" w:rsidRPr="00266233" w:rsidRDefault="00F8634F" w:rsidP="0075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</w:pPr>
    </w:p>
    <w:p w:rsidR="00681746" w:rsidRPr="00266233" w:rsidRDefault="00FD4846" w:rsidP="0075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4.8.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Подавать руководству станции предложения по улучшению организации работы бригады, о поощрении или привлечении к ответственности членов выездной бригады.</w:t>
      </w:r>
    </w:p>
    <w:p w:rsidR="00F8634F" w:rsidRPr="00266233" w:rsidRDefault="00F8634F" w:rsidP="0075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</w:pPr>
    </w:p>
    <w:p w:rsidR="00681746" w:rsidRPr="00266233" w:rsidRDefault="00FD4846" w:rsidP="005136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4.9.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Вносить предложения по вопросам совершенствования работы </w:t>
      </w:r>
      <w:r w:rsidR="003856CE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Б</w:t>
      </w:r>
      <w:r w:rsidR="007550B8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ригад, улучшению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условий труда медицинского персонала.</w:t>
      </w:r>
    </w:p>
    <w:p w:rsidR="00F8634F" w:rsidRPr="00266233" w:rsidRDefault="00F8634F" w:rsidP="0051368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</w:pPr>
    </w:p>
    <w:p w:rsidR="00FD4846" w:rsidRDefault="00FD4846" w:rsidP="0075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4.10.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В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случае возникновения уг</w:t>
      </w:r>
      <w:r w:rsidR="003856CE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розы жизни или здоровью членов Б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ригады</w:t>
      </w:r>
      <w:r w:rsidR="007550B8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,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отказаться от выполнения </w:t>
      </w:r>
      <w:r w:rsidR="007550B8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вызова, сообщив о сложившейся ситуации старшему врачу смены </w:t>
      </w:r>
      <w:r w:rsidR="00F8634F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Станции</w:t>
      </w:r>
      <w:r w:rsidR="002B220A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и при необходимости в службы</w:t>
      </w:r>
      <w:r w:rsidR="007550B8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2B220A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101, </w:t>
      </w:r>
      <w:r w:rsidR="007550B8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102.</w:t>
      </w:r>
    </w:p>
    <w:p w:rsidR="00B23BEA" w:rsidRPr="00266233" w:rsidRDefault="00B23BEA" w:rsidP="0075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</w:pPr>
    </w:p>
    <w:p w:rsidR="00FD4846" w:rsidRPr="00266233" w:rsidRDefault="00B23BEA" w:rsidP="00B23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5.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Врач </w:t>
      </w:r>
      <w:r w:rsidRPr="00E25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  <w:t>станции скорой медицинской помощи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несет ответственность за организацию и качество оказания экстренной </w:t>
      </w:r>
      <w:r w:rsidR="00376C23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(скорой)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медицинской помощи в соответствии с утвержденными </w:t>
      </w:r>
      <w:r w:rsidR="00376C23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локальными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протоколами (стандартами), выполнение задач и функций, п</w:t>
      </w:r>
      <w:r w:rsidR="00A75413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р</w:t>
      </w:r>
      <w:r w:rsidR="008B3C45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едусмотренных настоящим Положением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</w:p>
    <w:p w:rsidR="00D93BA0" w:rsidRPr="00266233" w:rsidRDefault="00D93BA0" w:rsidP="00513687">
      <w:pPr>
        <w:ind w:firstLine="709"/>
        <w:rPr>
          <w:sz w:val="26"/>
          <w:szCs w:val="26"/>
        </w:rPr>
      </w:pPr>
    </w:p>
    <w:sectPr w:rsidR="00D93BA0" w:rsidRPr="00266233" w:rsidSect="007D4210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49" w:rsidRDefault="00C54449" w:rsidP="00A75413">
      <w:pPr>
        <w:spacing w:after="0" w:line="240" w:lineRule="auto"/>
      </w:pPr>
      <w:r>
        <w:separator/>
      </w:r>
    </w:p>
  </w:endnote>
  <w:endnote w:type="continuationSeparator" w:id="0">
    <w:p w:rsidR="00C54449" w:rsidRDefault="00C54449" w:rsidP="00A7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49" w:rsidRDefault="00C54449" w:rsidP="00A75413">
      <w:pPr>
        <w:spacing w:after="0" w:line="240" w:lineRule="auto"/>
      </w:pPr>
      <w:r>
        <w:separator/>
      </w:r>
    </w:p>
  </w:footnote>
  <w:footnote w:type="continuationSeparator" w:id="0">
    <w:p w:rsidR="00C54449" w:rsidRDefault="00C54449" w:rsidP="00A7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5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5413" w:rsidRPr="00316DA9" w:rsidRDefault="00991B8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49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49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49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15E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5495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tbl>
    <w:tblPr>
      <w:tblStyle w:val="a3"/>
      <w:tblW w:w="0" w:type="auto"/>
      <w:tblLook w:val="04A0" w:firstRow="1" w:lastRow="0" w:firstColumn="1" w:lastColumn="0" w:noHBand="0" w:noVBand="1"/>
    </w:tblPr>
    <w:tblGrid>
      <w:gridCol w:w="5778"/>
      <w:gridCol w:w="3793"/>
    </w:tblGrid>
    <w:tr w:rsidR="00A75413" w:rsidRPr="00376C23" w:rsidTr="00784701">
      <w:tc>
        <w:tcPr>
          <w:tcW w:w="577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A75413" w:rsidRDefault="00A75413" w:rsidP="00784701">
          <w:pPr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379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6B3E73" w:rsidRPr="00B671AE" w:rsidRDefault="00B671AE" w:rsidP="00784701">
          <w:pPr>
            <w:jc w:val="both"/>
            <w:rPr>
              <w:rFonts w:ascii="Times New Roman" w:hAnsi="Times New Roman"/>
              <w:sz w:val="24"/>
              <w:szCs w:val="24"/>
              <w:lang w:val="ru-RU"/>
            </w:rPr>
          </w:pPr>
          <w:r w:rsidRPr="00B671AE">
            <w:rPr>
              <w:rFonts w:ascii="Times New Roman" w:hAnsi="Times New Roman"/>
              <w:sz w:val="24"/>
              <w:szCs w:val="24"/>
              <w:lang w:val="ru-RU"/>
            </w:rPr>
            <w:t>П</w:t>
          </w:r>
          <w:r w:rsidR="00316DA9" w:rsidRPr="00B671AE">
            <w:rPr>
              <w:rFonts w:ascii="Times New Roman" w:hAnsi="Times New Roman"/>
              <w:sz w:val="24"/>
              <w:szCs w:val="24"/>
              <w:lang w:val="ru-RU"/>
            </w:rPr>
            <w:t xml:space="preserve">родолжение </w:t>
          </w:r>
          <w:r w:rsidRPr="00B671AE">
            <w:rPr>
              <w:rFonts w:ascii="Times New Roman" w:hAnsi="Times New Roman"/>
              <w:sz w:val="24"/>
              <w:szCs w:val="24"/>
              <w:lang w:val="ru-RU"/>
            </w:rPr>
            <w:t>п</w:t>
          </w:r>
          <w:r w:rsidR="00F402A0">
            <w:rPr>
              <w:rFonts w:ascii="Times New Roman" w:hAnsi="Times New Roman"/>
              <w:sz w:val="24"/>
              <w:szCs w:val="24"/>
              <w:lang w:val="ru-RU"/>
            </w:rPr>
            <w:t>риложения 9</w:t>
          </w:r>
        </w:p>
        <w:p w:rsidR="00A75413" w:rsidRPr="00B671AE" w:rsidRDefault="00A75413" w:rsidP="00784701">
          <w:pPr>
            <w:jc w:val="both"/>
            <w:rPr>
              <w:rFonts w:ascii="Times New Roman" w:hAnsi="Times New Roman"/>
              <w:sz w:val="24"/>
              <w:szCs w:val="24"/>
              <w:lang w:val="ru-RU"/>
            </w:rPr>
          </w:pPr>
        </w:p>
      </w:tc>
    </w:tr>
  </w:tbl>
  <w:p w:rsidR="00A75413" w:rsidRDefault="00A754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46"/>
    <w:rsid w:val="00040D0B"/>
    <w:rsid w:val="000849ED"/>
    <w:rsid w:val="001105D3"/>
    <w:rsid w:val="001107ED"/>
    <w:rsid w:val="00111BEE"/>
    <w:rsid w:val="001506EE"/>
    <w:rsid w:val="00150901"/>
    <w:rsid w:val="00151E59"/>
    <w:rsid w:val="001B0246"/>
    <w:rsid w:val="001C510A"/>
    <w:rsid w:val="001E4F70"/>
    <w:rsid w:val="001F3E54"/>
    <w:rsid w:val="002577DB"/>
    <w:rsid w:val="00266233"/>
    <w:rsid w:val="00295782"/>
    <w:rsid w:val="002B220A"/>
    <w:rsid w:val="002D2DCD"/>
    <w:rsid w:val="00306585"/>
    <w:rsid w:val="00313828"/>
    <w:rsid w:val="00315357"/>
    <w:rsid w:val="00316DA9"/>
    <w:rsid w:val="00376C23"/>
    <w:rsid w:val="003856CE"/>
    <w:rsid w:val="00407580"/>
    <w:rsid w:val="00442229"/>
    <w:rsid w:val="00482E5F"/>
    <w:rsid w:val="004B5616"/>
    <w:rsid w:val="004E65E5"/>
    <w:rsid w:val="00505118"/>
    <w:rsid w:val="00513687"/>
    <w:rsid w:val="00542B0C"/>
    <w:rsid w:val="00564B7F"/>
    <w:rsid w:val="0056652C"/>
    <w:rsid w:val="00577004"/>
    <w:rsid w:val="00622288"/>
    <w:rsid w:val="00652437"/>
    <w:rsid w:val="00667D75"/>
    <w:rsid w:val="00681746"/>
    <w:rsid w:val="006A2339"/>
    <w:rsid w:val="006B3E73"/>
    <w:rsid w:val="006C7CE5"/>
    <w:rsid w:val="006F6051"/>
    <w:rsid w:val="007550B8"/>
    <w:rsid w:val="00755B85"/>
    <w:rsid w:val="00766FF5"/>
    <w:rsid w:val="007D4210"/>
    <w:rsid w:val="007D4555"/>
    <w:rsid w:val="00805ACF"/>
    <w:rsid w:val="008509C2"/>
    <w:rsid w:val="008A33A8"/>
    <w:rsid w:val="008B3C45"/>
    <w:rsid w:val="00952EBE"/>
    <w:rsid w:val="009639B0"/>
    <w:rsid w:val="00965C14"/>
    <w:rsid w:val="009876B6"/>
    <w:rsid w:val="00991B85"/>
    <w:rsid w:val="009A67A2"/>
    <w:rsid w:val="009A6E69"/>
    <w:rsid w:val="009E4644"/>
    <w:rsid w:val="00A61639"/>
    <w:rsid w:val="00A63F88"/>
    <w:rsid w:val="00A74741"/>
    <w:rsid w:val="00A75413"/>
    <w:rsid w:val="00AB6303"/>
    <w:rsid w:val="00B209F9"/>
    <w:rsid w:val="00B23BEA"/>
    <w:rsid w:val="00B27AAF"/>
    <w:rsid w:val="00B645C5"/>
    <w:rsid w:val="00B659F6"/>
    <w:rsid w:val="00B671AE"/>
    <w:rsid w:val="00BC441E"/>
    <w:rsid w:val="00BD2948"/>
    <w:rsid w:val="00C33940"/>
    <w:rsid w:val="00C535B9"/>
    <w:rsid w:val="00C54449"/>
    <w:rsid w:val="00C87B8D"/>
    <w:rsid w:val="00CB15E8"/>
    <w:rsid w:val="00CF4CB1"/>
    <w:rsid w:val="00D0011D"/>
    <w:rsid w:val="00D20252"/>
    <w:rsid w:val="00D45A0F"/>
    <w:rsid w:val="00D474F9"/>
    <w:rsid w:val="00D92F63"/>
    <w:rsid w:val="00D93BA0"/>
    <w:rsid w:val="00DE1FF8"/>
    <w:rsid w:val="00DF1B0E"/>
    <w:rsid w:val="00E0555A"/>
    <w:rsid w:val="00E25593"/>
    <w:rsid w:val="00E45B7C"/>
    <w:rsid w:val="00E54955"/>
    <w:rsid w:val="00E76DE4"/>
    <w:rsid w:val="00E83A80"/>
    <w:rsid w:val="00EB0BBB"/>
    <w:rsid w:val="00ED6648"/>
    <w:rsid w:val="00F0146F"/>
    <w:rsid w:val="00F2090D"/>
    <w:rsid w:val="00F402A0"/>
    <w:rsid w:val="00F663EF"/>
    <w:rsid w:val="00F8634F"/>
    <w:rsid w:val="00F87056"/>
    <w:rsid w:val="00FA7193"/>
    <w:rsid w:val="00FD4846"/>
    <w:rsid w:val="00FD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7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413"/>
  </w:style>
  <w:style w:type="paragraph" w:styleId="a6">
    <w:name w:val="footer"/>
    <w:basedOn w:val="a"/>
    <w:link w:val="a7"/>
    <w:uiPriority w:val="99"/>
    <w:unhideWhenUsed/>
    <w:rsid w:val="00A7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413"/>
  </w:style>
  <w:style w:type="paragraph" w:styleId="a8">
    <w:name w:val="Balloon Text"/>
    <w:basedOn w:val="a"/>
    <w:link w:val="a9"/>
    <w:uiPriority w:val="99"/>
    <w:semiHidden/>
    <w:unhideWhenUsed/>
    <w:rsid w:val="00D4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74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7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413"/>
  </w:style>
  <w:style w:type="paragraph" w:styleId="a6">
    <w:name w:val="footer"/>
    <w:basedOn w:val="a"/>
    <w:link w:val="a7"/>
    <w:uiPriority w:val="99"/>
    <w:unhideWhenUsed/>
    <w:rsid w:val="00A7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413"/>
  </w:style>
  <w:style w:type="paragraph" w:styleId="a8">
    <w:name w:val="Balloon Text"/>
    <w:basedOn w:val="a"/>
    <w:link w:val="a9"/>
    <w:uiPriority w:val="99"/>
    <w:semiHidden/>
    <w:unhideWhenUsed/>
    <w:rsid w:val="00D4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7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Домашняя</dc:creator>
  <cp:lastModifiedBy>Ведущий спец.отд.гос.реестра НПА Статилко В.М.</cp:lastModifiedBy>
  <cp:revision>26</cp:revision>
  <cp:lastPrinted>2019-10-22T07:48:00Z</cp:lastPrinted>
  <dcterms:created xsi:type="dcterms:W3CDTF">2019-07-05T08:49:00Z</dcterms:created>
  <dcterms:modified xsi:type="dcterms:W3CDTF">2019-10-24T08:00:00Z</dcterms:modified>
</cp:coreProperties>
</file>