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51" w:rsidRDefault="00FA57A6" w:rsidP="003B2D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240057" w:rsidRDefault="00240057" w:rsidP="003B2D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50A51" w:rsidRDefault="00FA57A6" w:rsidP="003B2DE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0A51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="00750A51">
        <w:rPr>
          <w:rFonts w:ascii="Times New Roman" w:hAnsi="Times New Roman"/>
          <w:sz w:val="24"/>
          <w:szCs w:val="24"/>
        </w:rPr>
        <w:t xml:space="preserve"> Министерства агропромышленной политики и продовольствия Донецкой Народной Республики</w:t>
      </w:r>
    </w:p>
    <w:p w:rsidR="00750A51" w:rsidRPr="00835CC5" w:rsidRDefault="00750A51" w:rsidP="003B2DE5">
      <w:pPr>
        <w:spacing w:after="0" w:line="240" w:lineRule="auto"/>
        <w:ind w:left="510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86F" w:rsidRPr="00835CC5">
        <w:rPr>
          <w:rFonts w:ascii="Times New Roman" w:hAnsi="Times New Roman"/>
          <w:sz w:val="24"/>
          <w:szCs w:val="24"/>
          <w:u w:val="single"/>
        </w:rPr>
        <w:t>02 сентября</w:t>
      </w:r>
      <w:r w:rsidR="00335319">
        <w:rPr>
          <w:rFonts w:ascii="Times New Roman" w:hAnsi="Times New Roman"/>
          <w:sz w:val="24"/>
          <w:szCs w:val="24"/>
        </w:rPr>
        <w:t xml:space="preserve">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5286F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r w:rsidR="0065286F" w:rsidRPr="00835CC5">
        <w:rPr>
          <w:rFonts w:ascii="Times New Roman" w:hAnsi="Times New Roman"/>
          <w:sz w:val="24"/>
          <w:szCs w:val="24"/>
          <w:u w:val="single"/>
        </w:rPr>
        <w:t>282</w:t>
      </w:r>
    </w:p>
    <w:bookmarkEnd w:id="0"/>
    <w:p w:rsidR="002459C7" w:rsidRPr="0008094D" w:rsidRDefault="002459C7" w:rsidP="002459C7">
      <w:pPr>
        <w:spacing w:after="0"/>
        <w:ind w:left="4536"/>
        <w:rPr>
          <w:rFonts w:ascii="Times New Roman" w:hAnsi="Times New Roman"/>
          <w:sz w:val="20"/>
          <w:szCs w:val="20"/>
        </w:rPr>
      </w:pPr>
    </w:p>
    <w:p w:rsidR="00750A51" w:rsidRDefault="00750A51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p w:rsidR="002459C7" w:rsidRPr="0008094D" w:rsidRDefault="002459C7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  <w:r w:rsidRPr="0008094D">
        <w:rPr>
          <w:rFonts w:ascii="Times New Roman" w:hAnsi="Times New Roman"/>
          <w:b/>
          <w:bCs/>
          <w:color w:val="000000"/>
        </w:rPr>
        <w:t>АГРОХИМИЧЕСКИЙ ПАСПОРТ</w:t>
      </w:r>
    </w:p>
    <w:p w:rsidR="002459C7" w:rsidRPr="0008094D" w:rsidRDefault="00750A51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земель сельскохозяйственного назначения</w:t>
      </w:r>
    </w:p>
    <w:p w:rsidR="002459C7" w:rsidRPr="0008094D" w:rsidRDefault="002459C7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410" w:type="dxa"/>
        <w:tblInd w:w="-106" w:type="dxa"/>
        <w:tblLook w:val="01E0" w:firstRow="1" w:lastRow="1" w:firstColumn="1" w:lastColumn="1" w:noHBand="0" w:noVBand="0"/>
      </w:tblPr>
      <w:tblGrid>
        <w:gridCol w:w="9410"/>
      </w:tblGrid>
      <w:tr w:rsidR="00F83C63" w:rsidRPr="00752343" w:rsidTr="00F83C63">
        <w:trPr>
          <w:trHeight w:val="218"/>
        </w:trPr>
        <w:tc>
          <w:tcPr>
            <w:tcW w:w="9410" w:type="dxa"/>
          </w:tcPr>
          <w:p w:rsidR="00F83C6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Район, город </w:t>
            </w:r>
            <w:r w:rsidR="00750A5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Тип сельскохозяйственных угодий</w:t>
            </w:r>
            <w:r w:rsidR="00750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</w:t>
            </w:r>
          </w:p>
          <w:p w:rsidR="00F83C63" w:rsidRPr="0075234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Населенный пункт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50A51" w:rsidRDefault="00750A51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C63" w:rsidRPr="0075234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Землепользователь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__________________________________________________________________________</w:t>
            </w:r>
          </w:p>
          <w:p w:rsidR="00F83C63" w:rsidRPr="0075234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поля, земельного участка, </w:t>
            </w:r>
            <w:proofErr w:type="gramStart"/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  <w:p w:rsidR="00F83C63" w:rsidRPr="00752343" w:rsidRDefault="00F83C63" w:rsidP="003B2DE5">
            <w:pPr>
              <w:spacing w:after="0"/>
              <w:ind w:right="-24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Код поля, земельного участка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_________________________________________________________________</w:t>
            </w:r>
          </w:p>
        </w:tc>
      </w:tr>
    </w:tbl>
    <w:p w:rsidR="002459C7" w:rsidRPr="0008094D" w:rsidRDefault="002459C7" w:rsidP="003B2D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094D">
        <w:rPr>
          <w:rFonts w:ascii="Times New Roman" w:hAnsi="Times New Roman"/>
          <w:sz w:val="20"/>
          <w:szCs w:val="20"/>
        </w:rPr>
        <w:t xml:space="preserve">Название почвы, шифр, </w:t>
      </w:r>
      <w:proofErr w:type="spellStart"/>
      <w:r w:rsidRPr="0008094D">
        <w:rPr>
          <w:rFonts w:ascii="Times New Roman" w:hAnsi="Times New Roman"/>
          <w:sz w:val="20"/>
          <w:szCs w:val="20"/>
        </w:rPr>
        <w:t>агрогруппа</w:t>
      </w:r>
      <w:proofErr w:type="spellEnd"/>
      <w:r w:rsidRPr="0008094D"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  <w:r w:rsidR="003B2DE5">
        <w:rPr>
          <w:rFonts w:ascii="Times New Roman" w:hAnsi="Times New Roman"/>
          <w:sz w:val="20"/>
          <w:szCs w:val="20"/>
        </w:rPr>
        <w:t>_______</w:t>
      </w:r>
      <w:r w:rsidR="00F83C63">
        <w:rPr>
          <w:rFonts w:ascii="Times New Roman" w:hAnsi="Times New Roman"/>
          <w:sz w:val="20"/>
          <w:szCs w:val="20"/>
        </w:rPr>
        <w:t>_</w:t>
      </w:r>
    </w:p>
    <w:p w:rsidR="002459C7" w:rsidRPr="0008094D" w:rsidRDefault="002459C7" w:rsidP="002459C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1985"/>
        <w:gridCol w:w="1346"/>
        <w:gridCol w:w="1347"/>
      </w:tblGrid>
      <w:tr w:rsidR="002459C7" w:rsidRPr="00185830" w:rsidTr="003B2DE5">
        <w:tc>
          <w:tcPr>
            <w:tcW w:w="4637" w:type="dxa"/>
            <w:vMerge w:val="restart"/>
            <w:vAlign w:val="center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Показатели состояния почвы</w:t>
            </w:r>
          </w:p>
        </w:tc>
        <w:tc>
          <w:tcPr>
            <w:tcW w:w="1985" w:type="dxa"/>
            <w:vMerge w:val="restart"/>
            <w:vAlign w:val="center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Метод определения</w:t>
            </w:r>
          </w:p>
        </w:tc>
        <w:tc>
          <w:tcPr>
            <w:tcW w:w="2693" w:type="dxa"/>
            <w:gridSpan w:val="2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Средневзвешенные величины по годам обследования</w:t>
            </w:r>
          </w:p>
        </w:tc>
      </w:tr>
      <w:tr w:rsidR="002459C7" w:rsidRPr="00752343" w:rsidTr="003B2DE5">
        <w:tc>
          <w:tcPr>
            <w:tcW w:w="4637" w:type="dxa"/>
            <w:vMerge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20__</w:t>
            </w: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20__</w:t>
            </w:r>
          </w:p>
        </w:tc>
      </w:tr>
      <w:tr w:rsidR="002459C7" w:rsidRPr="00185830" w:rsidTr="003B2DE5">
        <w:trPr>
          <w:trHeight w:val="459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Гранулометрически</w:t>
            </w:r>
            <w:proofErr w:type="gramStart"/>
            <w:r w:rsidRPr="00752343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зерновой) и 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микроагрегатный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состав почвы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:rsidTr="003B2DE5">
        <w:trPr>
          <w:trHeight w:val="452"/>
        </w:trPr>
        <w:tc>
          <w:tcPr>
            <w:tcW w:w="4637" w:type="dxa"/>
          </w:tcPr>
          <w:p w:rsidR="003B2DE5" w:rsidRDefault="002459C7" w:rsidP="003B2D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Максимально возможный запас продуктивной влаги </w:t>
            </w:r>
            <w:proofErr w:type="gramStart"/>
            <w:r w:rsidRPr="0075234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B2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59C7" w:rsidRPr="00752343" w:rsidRDefault="002459C7" w:rsidP="003B2D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0</w:t>
            </w:r>
            <w:r w:rsidR="003B2DE5">
              <w:rPr>
                <w:rFonts w:ascii="Times New Roman" w:hAnsi="Times New Roman"/>
                <w:sz w:val="18"/>
                <w:szCs w:val="18"/>
              </w:rPr>
              <w:t>-</w:t>
            </w:r>
            <w:r w:rsidRPr="00752343">
              <w:rPr>
                <w:rFonts w:ascii="Times New Roman" w:hAnsi="Times New Roman"/>
                <w:sz w:val="18"/>
                <w:szCs w:val="18"/>
              </w:rPr>
              <w:t>100 см, мм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рН водный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:rsidTr="003B2DE5"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Сумма поглощенных оснований (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>), мг-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>/100 г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:rsidTr="003B2DE5">
        <w:trPr>
          <w:trHeight w:val="153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Плотный остаток водной вытяжки, </w:t>
            </w:r>
            <w:proofErr w:type="gramStart"/>
            <w:r w:rsidRPr="0075234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5234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29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Степень засоления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33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Содержание в почве: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23"/>
        </w:trPr>
        <w:tc>
          <w:tcPr>
            <w:tcW w:w="4637" w:type="dxa"/>
          </w:tcPr>
          <w:p w:rsidR="002459C7" w:rsidRPr="00752343" w:rsidRDefault="003B2DE5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Гумуса, %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70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Элементов питания (мг/кг):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44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Азота, который легко 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гидролизуется</w:t>
            </w:r>
            <w:proofErr w:type="spellEnd"/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03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Подвижных соединений (мг/кг):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35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Фосфора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95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Калия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13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Серы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87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Кобальта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19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Меди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79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Марганца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12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Цинка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:rsidTr="003B2DE5">
        <w:trPr>
          <w:trHeight w:val="278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степени загрязнения подвижных форм, мг/кг: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72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Кадмия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04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Свинца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136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Ртути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282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Остатки пестицидов мг/кг: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rPr>
          <w:trHeight w:val="77"/>
        </w:trPr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Гексахлоран (ГХЦГ) 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240057">
        <w:tc>
          <w:tcPr>
            <w:tcW w:w="4637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Дихлордифенилтрихлоретан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(ДДТ)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:rsidTr="003B2DE5">
        <w:tc>
          <w:tcPr>
            <w:tcW w:w="4637" w:type="dxa"/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Агрохимическая оценка, в баллах</w:t>
            </w:r>
          </w:p>
        </w:tc>
        <w:tc>
          <w:tcPr>
            <w:tcW w:w="1985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:rsidTr="00240057">
        <w:tc>
          <w:tcPr>
            <w:tcW w:w="4637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Эколого-агрохимическая оценка, в баллах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459C7" w:rsidRPr="0008094D" w:rsidRDefault="002459C7" w:rsidP="002459C7">
      <w:pPr>
        <w:spacing w:after="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2459C7" w:rsidRPr="0008094D" w:rsidRDefault="002459C7" w:rsidP="002459C7">
      <w:pPr>
        <w:spacing w:after="0"/>
        <w:rPr>
          <w:rFonts w:ascii="Times New Roman" w:hAnsi="Times New Roman"/>
          <w:sz w:val="20"/>
          <w:szCs w:val="20"/>
        </w:rPr>
      </w:pPr>
      <w:r w:rsidRPr="0008094D">
        <w:rPr>
          <w:rFonts w:ascii="Times New Roman" w:hAnsi="Times New Roman"/>
          <w:sz w:val="20"/>
          <w:szCs w:val="20"/>
        </w:rPr>
        <w:t>Государственный инспектор _____________________________________________________</w:t>
      </w:r>
      <w:r w:rsidR="00F83C63">
        <w:rPr>
          <w:rFonts w:ascii="Times New Roman" w:hAnsi="Times New Roman"/>
          <w:sz w:val="20"/>
          <w:szCs w:val="20"/>
        </w:rPr>
        <w:t>_______</w:t>
      </w:r>
      <w:r w:rsidRPr="0008094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Pr="0008094D">
        <w:rPr>
          <w:rFonts w:ascii="Times New Roman" w:hAnsi="Times New Roman"/>
          <w:sz w:val="20"/>
          <w:szCs w:val="20"/>
        </w:rPr>
        <w:t xml:space="preserve">  </w:t>
      </w:r>
    </w:p>
    <w:p w:rsidR="002459C7" w:rsidRPr="0008094D" w:rsidRDefault="002459C7" w:rsidP="002459C7">
      <w:pPr>
        <w:spacing w:after="0"/>
        <w:ind w:left="1560" w:firstLine="1980"/>
        <w:jc w:val="both"/>
        <w:rPr>
          <w:rFonts w:ascii="Times New Roman" w:hAnsi="Times New Roman"/>
          <w:color w:val="000000"/>
          <w:sz w:val="20"/>
          <w:szCs w:val="20"/>
        </w:rPr>
      </w:pPr>
      <w:r w:rsidRPr="0008094D">
        <w:rPr>
          <w:rFonts w:ascii="Times New Roman" w:hAnsi="Times New Roman"/>
          <w:sz w:val="20"/>
          <w:szCs w:val="20"/>
        </w:rPr>
        <w:t>(Подпись, фамилия, имя, отчество)</w:t>
      </w:r>
    </w:p>
    <w:p w:rsidR="00BC7EA4" w:rsidRDefault="002459C7" w:rsidP="003B2DE5">
      <w:pPr>
        <w:spacing w:after="0"/>
        <w:ind w:firstLine="720"/>
        <w:jc w:val="both"/>
      </w:pPr>
      <w:r w:rsidRPr="00572B63">
        <w:rPr>
          <w:rFonts w:ascii="Times New Roman" w:hAnsi="Times New Roman"/>
        </w:rPr>
        <w:t>М.П.</w:t>
      </w:r>
    </w:p>
    <w:sectPr w:rsidR="00BC7EA4" w:rsidSect="00835CC5">
      <w:headerReference w:type="default" r:id="rId7"/>
      <w:pgSz w:w="11906" w:h="16838"/>
      <w:pgMar w:top="568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FF" w:rsidRDefault="00166EFF">
      <w:pPr>
        <w:spacing w:after="0" w:line="240" w:lineRule="auto"/>
      </w:pPr>
      <w:r>
        <w:separator/>
      </w:r>
    </w:p>
  </w:endnote>
  <w:endnote w:type="continuationSeparator" w:id="0">
    <w:p w:rsidR="00166EFF" w:rsidRDefault="0016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FF" w:rsidRDefault="00166EFF">
      <w:pPr>
        <w:spacing w:after="0" w:line="240" w:lineRule="auto"/>
      </w:pPr>
      <w:r>
        <w:separator/>
      </w:r>
    </w:p>
  </w:footnote>
  <w:footnote w:type="continuationSeparator" w:id="0">
    <w:p w:rsidR="00166EFF" w:rsidRDefault="0016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F4" w:rsidRDefault="00F83C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5CC5">
      <w:rPr>
        <w:noProof/>
      </w:rPr>
      <w:t>2</w:t>
    </w:r>
    <w:r>
      <w:fldChar w:fldCharType="end"/>
    </w:r>
  </w:p>
  <w:p w:rsidR="000653F4" w:rsidRDefault="00166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7"/>
    <w:rsid w:val="00144983"/>
    <w:rsid w:val="00166EFF"/>
    <w:rsid w:val="00240057"/>
    <w:rsid w:val="002459C7"/>
    <w:rsid w:val="00335319"/>
    <w:rsid w:val="003B2DE5"/>
    <w:rsid w:val="004F594E"/>
    <w:rsid w:val="0065286F"/>
    <w:rsid w:val="00734694"/>
    <w:rsid w:val="00750A51"/>
    <w:rsid w:val="00835CC5"/>
    <w:rsid w:val="00B05664"/>
    <w:rsid w:val="00BD72DD"/>
    <w:rsid w:val="00F34665"/>
    <w:rsid w:val="00F83C63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9C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9C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tilnaja</cp:lastModifiedBy>
  <cp:revision>8</cp:revision>
  <cp:lastPrinted>2019-09-17T14:18:00Z</cp:lastPrinted>
  <dcterms:created xsi:type="dcterms:W3CDTF">2019-08-15T08:00:00Z</dcterms:created>
  <dcterms:modified xsi:type="dcterms:W3CDTF">2019-09-19T08:04:00Z</dcterms:modified>
</cp:coreProperties>
</file>