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AA" w:rsidRPr="00B314FF" w:rsidRDefault="0032077D" w:rsidP="0032077D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 1</w:t>
      </w:r>
    </w:p>
    <w:p w:rsidR="00E149C7" w:rsidRDefault="0032077D" w:rsidP="00D004AA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pacing w:val="-4"/>
          <w:sz w:val="28"/>
          <w:szCs w:val="28"/>
        </w:rPr>
      </w:pPr>
      <w:r>
        <w:rPr>
          <w:rStyle w:val="s1"/>
          <w:bCs/>
          <w:spacing w:val="-4"/>
          <w:sz w:val="28"/>
          <w:szCs w:val="28"/>
        </w:rPr>
        <w:t xml:space="preserve">к </w:t>
      </w:r>
      <w:r w:rsidR="00D004AA" w:rsidRPr="00B314FF">
        <w:rPr>
          <w:rStyle w:val="s1"/>
          <w:bCs/>
          <w:spacing w:val="-4"/>
          <w:sz w:val="28"/>
          <w:szCs w:val="28"/>
        </w:rPr>
        <w:t>Постановлени</w:t>
      </w:r>
      <w:r>
        <w:rPr>
          <w:rStyle w:val="s1"/>
          <w:bCs/>
          <w:spacing w:val="-4"/>
          <w:sz w:val="28"/>
          <w:szCs w:val="28"/>
        </w:rPr>
        <w:t>ю</w:t>
      </w:r>
    </w:p>
    <w:p w:rsidR="00D004AA" w:rsidRPr="00B314FF" w:rsidRDefault="00E149C7" w:rsidP="00D004AA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pacing w:val="-4"/>
          <w:sz w:val="28"/>
          <w:szCs w:val="28"/>
        </w:rPr>
      </w:pPr>
      <w:r>
        <w:rPr>
          <w:rStyle w:val="s1"/>
          <w:bCs/>
          <w:spacing w:val="-4"/>
          <w:sz w:val="28"/>
          <w:szCs w:val="28"/>
        </w:rPr>
        <w:t xml:space="preserve">Президиума </w:t>
      </w:r>
      <w:r w:rsidR="00D004AA" w:rsidRPr="00B314FF">
        <w:rPr>
          <w:rStyle w:val="s1"/>
          <w:bCs/>
          <w:spacing w:val="-4"/>
          <w:sz w:val="28"/>
          <w:szCs w:val="28"/>
        </w:rPr>
        <w:t>Правительства</w:t>
      </w:r>
    </w:p>
    <w:p w:rsidR="00D004AA" w:rsidRPr="00B314FF" w:rsidRDefault="00D004AA" w:rsidP="00D004AA">
      <w:pPr>
        <w:pStyle w:val="p4"/>
        <w:shd w:val="clear" w:color="auto" w:fill="FFFFFF"/>
        <w:spacing w:before="0" w:beforeAutospacing="0" w:after="0" w:afterAutospacing="0"/>
        <w:ind w:left="5897" w:right="-57"/>
        <w:rPr>
          <w:rStyle w:val="s1"/>
          <w:bCs/>
          <w:spacing w:val="-6"/>
          <w:sz w:val="28"/>
          <w:szCs w:val="28"/>
        </w:rPr>
      </w:pPr>
      <w:r w:rsidRPr="00B314FF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:rsidR="00D004AA" w:rsidRPr="00B314FF" w:rsidRDefault="00E149C7" w:rsidP="00D004AA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от 30</w:t>
      </w:r>
      <w:r w:rsidR="00D004AA" w:rsidRPr="00B314FF">
        <w:rPr>
          <w:rStyle w:val="s1"/>
          <w:bCs/>
          <w:sz w:val="28"/>
          <w:szCs w:val="28"/>
        </w:rPr>
        <w:t xml:space="preserve"> </w:t>
      </w:r>
      <w:r>
        <w:rPr>
          <w:rStyle w:val="s1"/>
          <w:bCs/>
          <w:sz w:val="28"/>
          <w:szCs w:val="28"/>
        </w:rPr>
        <w:t>октября 2019 г. № 33-3</w:t>
      </w:r>
    </w:p>
    <w:p w:rsidR="00675514" w:rsidRPr="00B314FF" w:rsidRDefault="00675514" w:rsidP="00D004AA">
      <w:pPr>
        <w:tabs>
          <w:tab w:val="left" w:pos="4678"/>
        </w:tabs>
        <w:spacing w:before="7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004AA" w:rsidRPr="00B314FF" w:rsidRDefault="00D004AA" w:rsidP="00675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4FF">
        <w:rPr>
          <w:rFonts w:ascii="Times New Roman" w:hAnsi="Times New Roman" w:cs="Times New Roman"/>
          <w:b/>
          <w:sz w:val="28"/>
          <w:szCs w:val="28"/>
        </w:rPr>
        <w:t xml:space="preserve">противоэпизоотических, лечебных, лабораторно-диагностических, радиологических и других ветеринарно-санитарных мероприятий, </w:t>
      </w:r>
      <w:r w:rsidR="0081053C" w:rsidRPr="00B314FF">
        <w:rPr>
          <w:rFonts w:ascii="Times New Roman" w:hAnsi="Times New Roman"/>
          <w:b/>
          <w:sz w:val="28"/>
          <w:szCs w:val="28"/>
        </w:rPr>
        <w:t>проводимых органом исполнительной власти, проводящим государственную политику и осуществляющим функции по нормативно-правовому регулированию в сфере ветеринарной медицины</w:t>
      </w:r>
      <w:r w:rsidRPr="00B314FF">
        <w:rPr>
          <w:rFonts w:ascii="Times New Roman" w:hAnsi="Times New Roman"/>
          <w:b/>
          <w:sz w:val="28"/>
          <w:szCs w:val="28"/>
        </w:rPr>
        <w:t>, учреждениями ветеринарной медицины за счет бюджетных средств</w:t>
      </w:r>
    </w:p>
    <w:p w:rsidR="0032077D" w:rsidRDefault="0032077D" w:rsidP="0032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26" w:rsidRPr="006B2FA9" w:rsidRDefault="00D82326" w:rsidP="006B2FA9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Противоэпизоотические мероприятия:</w:t>
      </w:r>
    </w:p>
    <w:p w:rsidR="00395760" w:rsidRPr="00B314FF" w:rsidRDefault="00D82326" w:rsidP="0039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>предотвращение и ликвидация инфекционных и паразитарных заболеваний сельскохозяйственных, домашних, зоопарков</w:t>
      </w:r>
      <w:r w:rsidR="00395760" w:rsidRPr="00B314FF">
        <w:rPr>
          <w:rFonts w:ascii="Times New Roman" w:hAnsi="Times New Roman" w:cs="Times New Roman"/>
          <w:sz w:val="28"/>
          <w:szCs w:val="28"/>
        </w:rPr>
        <w:t>ых</w:t>
      </w:r>
      <w:r w:rsidRPr="00B314FF">
        <w:rPr>
          <w:rFonts w:ascii="Times New Roman" w:hAnsi="Times New Roman" w:cs="Times New Roman"/>
          <w:sz w:val="28"/>
          <w:szCs w:val="28"/>
        </w:rPr>
        <w:t>, лабораторных животны</w:t>
      </w:r>
      <w:r w:rsidR="00395760" w:rsidRPr="00B314FF">
        <w:rPr>
          <w:rFonts w:ascii="Times New Roman" w:hAnsi="Times New Roman" w:cs="Times New Roman"/>
          <w:sz w:val="28"/>
          <w:szCs w:val="28"/>
        </w:rPr>
        <w:t>х и других представителей фауны в соответствии с Перечнем болезней животных, противоэпизоотические мероприятия по профилактике, локализации и ликвидации которых осуществляются за счет бюджетных средств;</w:t>
      </w:r>
    </w:p>
    <w:p w:rsidR="00FA5DBA" w:rsidRPr="00B314FF" w:rsidRDefault="00FA5DBA" w:rsidP="00FA5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 xml:space="preserve">приобретение лабораторных животных, ветеринарных лекарственных и иммунобиологических средств, антибиотиков, антисептиков, </w:t>
      </w:r>
      <w:proofErr w:type="spellStart"/>
      <w:r w:rsidRPr="00B314FF">
        <w:rPr>
          <w:rFonts w:ascii="Times New Roman" w:hAnsi="Times New Roman" w:cs="Times New Roman"/>
          <w:sz w:val="28"/>
          <w:szCs w:val="28"/>
        </w:rPr>
        <w:t>диагностикумов</w:t>
      </w:r>
      <w:proofErr w:type="spellEnd"/>
      <w:r w:rsidRPr="00B314FF">
        <w:rPr>
          <w:rFonts w:ascii="Times New Roman" w:hAnsi="Times New Roman" w:cs="Times New Roman"/>
          <w:sz w:val="28"/>
          <w:szCs w:val="28"/>
        </w:rPr>
        <w:t xml:space="preserve">, диагностических наборов и тест-систем, химических реактивов, лабораторных сред, антигельминтных, </w:t>
      </w:r>
      <w:proofErr w:type="spellStart"/>
      <w:r w:rsidRPr="00B314FF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B314FF">
        <w:rPr>
          <w:rFonts w:ascii="Times New Roman" w:hAnsi="Times New Roman" w:cs="Times New Roman"/>
          <w:sz w:val="28"/>
          <w:szCs w:val="28"/>
        </w:rPr>
        <w:t xml:space="preserve"> и химиотерапевтических препаратов, </w:t>
      </w:r>
      <w:proofErr w:type="spellStart"/>
      <w:r w:rsidRPr="00B314FF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B314FF">
        <w:rPr>
          <w:rFonts w:ascii="Times New Roman" w:hAnsi="Times New Roman" w:cs="Times New Roman"/>
          <w:sz w:val="28"/>
          <w:szCs w:val="28"/>
        </w:rPr>
        <w:t>, медицинских инструментов, расходных и перевязочных материалов, необходимых для борьбы с инфекционными и паразитарными болезнями животных;</w:t>
      </w:r>
    </w:p>
    <w:p w:rsidR="00AF50F6" w:rsidRPr="00B314FF" w:rsidRDefault="00AF50F6" w:rsidP="00DF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>содержание специалистов ветеринарной медицины и водителей специализированного транспорта, привлеченных для борьбы с эпизоотиями остроинфекционных заболеваний животных;</w:t>
      </w:r>
    </w:p>
    <w:p w:rsidR="00D82326" w:rsidRPr="00B314FF" w:rsidRDefault="00D82326" w:rsidP="00DF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 xml:space="preserve">приобретение дезинфекционной техники для проведения ветеринарно-санитарных работ по дезинфекции на объектах (мощностях) по разведению и содержанию 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B314FF">
        <w:rPr>
          <w:rFonts w:ascii="Times New Roman" w:hAnsi="Times New Roman" w:cs="Times New Roman"/>
          <w:sz w:val="28"/>
          <w:szCs w:val="28"/>
        </w:rPr>
        <w:t>независимо от формы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>собственности</w:t>
      </w:r>
      <w:r w:rsidR="0058699E" w:rsidRPr="00B314FF">
        <w:rPr>
          <w:rFonts w:ascii="Times New Roman" w:hAnsi="Times New Roman" w:cs="Times New Roman"/>
          <w:sz w:val="28"/>
          <w:szCs w:val="28"/>
        </w:rPr>
        <w:t>;</w:t>
      </w:r>
    </w:p>
    <w:p w:rsidR="00D82326" w:rsidRPr="00B314FF" w:rsidRDefault="00D82326" w:rsidP="00DF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 xml:space="preserve">организация противоэпизоотических </w:t>
      </w:r>
      <w:r w:rsidR="0058699E" w:rsidRPr="00B314FF">
        <w:rPr>
          <w:rFonts w:ascii="Times New Roman" w:hAnsi="Times New Roman" w:cs="Times New Roman"/>
          <w:sz w:val="28"/>
          <w:szCs w:val="28"/>
        </w:rPr>
        <w:t>мероприятий</w:t>
      </w:r>
      <w:r w:rsidRPr="00B314FF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>болезней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="00AF50F6" w:rsidRPr="00B314FF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B314FF">
        <w:rPr>
          <w:rFonts w:ascii="Times New Roman" w:hAnsi="Times New Roman" w:cs="Times New Roman"/>
          <w:sz w:val="28"/>
          <w:szCs w:val="28"/>
        </w:rPr>
        <w:t>с невыясненной этиологи</w:t>
      </w:r>
      <w:r w:rsidR="0058699E" w:rsidRPr="00B314FF">
        <w:rPr>
          <w:rFonts w:ascii="Times New Roman" w:hAnsi="Times New Roman" w:cs="Times New Roman"/>
          <w:sz w:val="28"/>
          <w:szCs w:val="28"/>
        </w:rPr>
        <w:t>ей</w:t>
      </w:r>
      <w:r w:rsidRPr="00B314FF">
        <w:rPr>
          <w:rFonts w:ascii="Times New Roman" w:hAnsi="Times New Roman" w:cs="Times New Roman"/>
          <w:sz w:val="28"/>
          <w:szCs w:val="28"/>
        </w:rPr>
        <w:t xml:space="preserve"> или тех, которые не </w:t>
      </w:r>
      <w:r w:rsidR="0069587B" w:rsidRPr="00B314FF">
        <w:rPr>
          <w:rFonts w:ascii="Times New Roman" w:hAnsi="Times New Roman" w:cs="Times New Roman"/>
          <w:sz w:val="28"/>
          <w:szCs w:val="28"/>
        </w:rPr>
        <w:t xml:space="preserve">были зарегистрированы </w:t>
      </w:r>
      <w:r w:rsidRPr="00B314FF">
        <w:rPr>
          <w:rFonts w:ascii="Times New Roman" w:hAnsi="Times New Roman" w:cs="Times New Roman"/>
          <w:sz w:val="28"/>
          <w:szCs w:val="28"/>
        </w:rPr>
        <w:t>на территории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Республики;</w:t>
      </w:r>
    </w:p>
    <w:p w:rsidR="00D82326" w:rsidRPr="00B314FF" w:rsidRDefault="00D82326" w:rsidP="00DF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>приобретение и содержание транспортных средств, приобретение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>запасных частей, узлов, горюче-с</w:t>
      </w:r>
      <w:r w:rsidR="00915197" w:rsidRPr="00B314FF">
        <w:rPr>
          <w:rFonts w:ascii="Times New Roman" w:hAnsi="Times New Roman" w:cs="Times New Roman"/>
          <w:sz w:val="28"/>
          <w:szCs w:val="28"/>
        </w:rPr>
        <w:t xml:space="preserve">мазочных материалов, а также 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Pr="00B314FF">
        <w:rPr>
          <w:rFonts w:ascii="Times New Roman" w:hAnsi="Times New Roman" w:cs="Times New Roman"/>
          <w:sz w:val="28"/>
          <w:szCs w:val="28"/>
        </w:rPr>
        <w:t>и командировочные расходы, связанные с выполнением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>мероприятий по борьбе с эпизоотиями</w:t>
      </w:r>
      <w:r w:rsidR="0058699E" w:rsidRPr="00B314FF">
        <w:rPr>
          <w:rFonts w:ascii="Times New Roman" w:hAnsi="Times New Roman" w:cs="Times New Roman"/>
          <w:sz w:val="28"/>
          <w:szCs w:val="28"/>
        </w:rPr>
        <w:t>;</w:t>
      </w:r>
    </w:p>
    <w:p w:rsidR="00D82326" w:rsidRPr="00B314FF" w:rsidRDefault="00D82326" w:rsidP="00DF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>организация и содержание временных специальных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 xml:space="preserve">ветеринарно-карантинных </w:t>
      </w:r>
      <w:r w:rsidR="00AF50F6" w:rsidRPr="00B314FF">
        <w:rPr>
          <w:rFonts w:ascii="Times New Roman" w:hAnsi="Times New Roman" w:cs="Times New Roman"/>
          <w:sz w:val="28"/>
          <w:szCs w:val="28"/>
        </w:rPr>
        <w:t xml:space="preserve">постов при проведении мероприятий по купированию и </w:t>
      </w:r>
      <w:r w:rsidR="00AF50F6" w:rsidRPr="00B314FF">
        <w:rPr>
          <w:rFonts w:ascii="Times New Roman" w:hAnsi="Times New Roman" w:cs="Times New Roman"/>
          <w:sz w:val="28"/>
          <w:szCs w:val="28"/>
        </w:rPr>
        <w:lastRenderedPageBreak/>
        <w:t>ликвидации очагов инфекционных заболеваний животных и</w:t>
      </w:r>
      <w:r w:rsidRPr="00B314FF">
        <w:rPr>
          <w:rFonts w:ascii="Times New Roman" w:hAnsi="Times New Roman" w:cs="Times New Roman"/>
          <w:sz w:val="28"/>
          <w:szCs w:val="28"/>
        </w:rPr>
        <w:t xml:space="preserve"> контроля за выполнением</w:t>
      </w:r>
      <w:r w:rsidR="0058699E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="00B8441E" w:rsidRPr="00B314FF">
        <w:rPr>
          <w:rFonts w:ascii="Times New Roman" w:hAnsi="Times New Roman" w:cs="Times New Roman"/>
          <w:sz w:val="28"/>
          <w:szCs w:val="28"/>
        </w:rPr>
        <w:t>карантинных правил;</w:t>
      </w:r>
    </w:p>
    <w:p w:rsidR="00905338" w:rsidRPr="00B314FF" w:rsidRDefault="00905338" w:rsidP="0090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 xml:space="preserve">создание республиканского резерва лекарственных средств для ветеринарного </w:t>
      </w:r>
      <w:proofErr w:type="gramStart"/>
      <w:r w:rsidRPr="00B314FF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314FF">
        <w:rPr>
          <w:rFonts w:ascii="Times New Roman" w:hAnsi="Times New Roman" w:cs="Times New Roman"/>
          <w:sz w:val="28"/>
          <w:szCs w:val="28"/>
        </w:rPr>
        <w:t xml:space="preserve"> в том числе вакцин, антибиотиков, антисептиков, </w:t>
      </w:r>
      <w:proofErr w:type="spellStart"/>
      <w:r w:rsidRPr="00B314FF">
        <w:rPr>
          <w:rFonts w:ascii="Times New Roman" w:hAnsi="Times New Roman" w:cs="Times New Roman"/>
          <w:sz w:val="28"/>
          <w:szCs w:val="28"/>
        </w:rPr>
        <w:t>диагностикумов</w:t>
      </w:r>
      <w:proofErr w:type="spellEnd"/>
      <w:r w:rsidRPr="00B314FF">
        <w:rPr>
          <w:rFonts w:ascii="Times New Roman" w:hAnsi="Times New Roman" w:cs="Times New Roman"/>
          <w:sz w:val="28"/>
          <w:szCs w:val="28"/>
        </w:rPr>
        <w:t xml:space="preserve">, тест-систем, химических реактивов, лабораторных сред, антигельминтных, </w:t>
      </w:r>
      <w:proofErr w:type="spellStart"/>
      <w:r w:rsidRPr="00B314FF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B314FF">
        <w:rPr>
          <w:rFonts w:ascii="Times New Roman" w:hAnsi="Times New Roman" w:cs="Times New Roman"/>
          <w:sz w:val="28"/>
          <w:szCs w:val="28"/>
        </w:rPr>
        <w:t xml:space="preserve"> и химиотерапевтических препаратов, </w:t>
      </w:r>
      <w:proofErr w:type="spellStart"/>
      <w:r w:rsidRPr="00B314FF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B314FF">
        <w:rPr>
          <w:rFonts w:ascii="Times New Roman" w:hAnsi="Times New Roman" w:cs="Times New Roman"/>
          <w:sz w:val="28"/>
          <w:szCs w:val="28"/>
        </w:rPr>
        <w:t>, медицинских инструментов, расходных и перевязочных материалов, применяемых для профилактики и ликвидации болезней животных.</w:t>
      </w:r>
    </w:p>
    <w:p w:rsidR="00D4696E" w:rsidRPr="006B2FA9" w:rsidRDefault="00D82326" w:rsidP="006B2FA9">
      <w:pPr>
        <w:pStyle w:val="ab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Лабораторно-диагностические исследования:</w:t>
      </w:r>
    </w:p>
    <w:p w:rsidR="00D82326" w:rsidRPr="00B314FF" w:rsidRDefault="00D82326" w:rsidP="00D46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>проведени</w:t>
      </w:r>
      <w:r w:rsidR="00AF50F6" w:rsidRPr="00B314FF">
        <w:rPr>
          <w:rFonts w:ascii="Times New Roman" w:hAnsi="Times New Roman" w:cs="Times New Roman"/>
          <w:sz w:val="28"/>
          <w:szCs w:val="28"/>
        </w:rPr>
        <w:t>е</w:t>
      </w:r>
      <w:r w:rsidRPr="00B314FF">
        <w:rPr>
          <w:rFonts w:ascii="Times New Roman" w:hAnsi="Times New Roman" w:cs="Times New Roman"/>
          <w:sz w:val="28"/>
          <w:szCs w:val="28"/>
        </w:rPr>
        <w:t xml:space="preserve"> вирусологических, бактериологических,</w:t>
      </w:r>
      <w:r w:rsidR="00AF50F6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>химико-токсикологических, патологоанатомических, гистологических,</w:t>
      </w:r>
      <w:r w:rsidR="00AF50F6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 xml:space="preserve">паразитологических и других исследований </w:t>
      </w:r>
      <w:r w:rsidR="00AF50F6" w:rsidRPr="00B314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53BE" w:rsidRPr="00B314FF">
        <w:rPr>
          <w:rFonts w:ascii="Times New Roman" w:hAnsi="Times New Roman" w:cs="Times New Roman"/>
          <w:sz w:val="28"/>
          <w:szCs w:val="28"/>
        </w:rPr>
        <w:t xml:space="preserve">Перечню лабораторно-диагностических исследований при болезнях животных, проводимых за счет бюджетных средств, </w:t>
      </w:r>
      <w:r w:rsidRPr="00B314FF">
        <w:rPr>
          <w:rFonts w:ascii="Times New Roman" w:hAnsi="Times New Roman" w:cs="Times New Roman"/>
          <w:sz w:val="28"/>
          <w:szCs w:val="28"/>
        </w:rPr>
        <w:t>с</w:t>
      </w:r>
      <w:r w:rsidR="00AF50F6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>целью диагностики болезней животных</w:t>
      </w:r>
      <w:r w:rsidR="00F00A3F">
        <w:rPr>
          <w:rFonts w:ascii="Times New Roman" w:hAnsi="Times New Roman" w:cs="Times New Roman"/>
          <w:sz w:val="28"/>
          <w:szCs w:val="28"/>
        </w:rPr>
        <w:t>.</w:t>
      </w:r>
    </w:p>
    <w:p w:rsidR="006B2FA9" w:rsidRDefault="00D82326" w:rsidP="006B2FA9">
      <w:pPr>
        <w:pStyle w:val="ab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Радиологические исследования </w:t>
      </w:r>
      <w:r w:rsidR="0088612D" w:rsidRPr="006B2FA9">
        <w:rPr>
          <w:rFonts w:ascii="Times New Roman" w:hAnsi="Times New Roman" w:cs="Times New Roman"/>
          <w:sz w:val="28"/>
          <w:szCs w:val="28"/>
        </w:rPr>
        <w:t xml:space="preserve">животноводческого сырья, </w:t>
      </w:r>
      <w:r w:rsidRPr="006B2FA9">
        <w:rPr>
          <w:rFonts w:ascii="Times New Roman" w:hAnsi="Times New Roman" w:cs="Times New Roman"/>
          <w:sz w:val="28"/>
          <w:szCs w:val="28"/>
        </w:rPr>
        <w:t>продуктов животноводства</w:t>
      </w:r>
      <w:r w:rsidR="0088612D" w:rsidRPr="006B2FA9">
        <w:rPr>
          <w:rFonts w:ascii="Times New Roman" w:hAnsi="Times New Roman" w:cs="Times New Roman"/>
          <w:sz w:val="28"/>
          <w:szCs w:val="28"/>
        </w:rPr>
        <w:t xml:space="preserve"> и</w:t>
      </w:r>
      <w:r w:rsidR="00AF50F6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 xml:space="preserve">растениеводства, </w:t>
      </w:r>
      <w:r w:rsidR="0088612D" w:rsidRPr="006B2F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B2FA9">
        <w:rPr>
          <w:rFonts w:ascii="Times New Roman" w:hAnsi="Times New Roman" w:cs="Times New Roman"/>
          <w:sz w:val="28"/>
          <w:szCs w:val="28"/>
        </w:rPr>
        <w:t>исследования на трихинеллез при</w:t>
      </w:r>
      <w:r w:rsidR="0088612D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 xml:space="preserve">ветеринарно-санитарной экспертизе на рынках, </w:t>
      </w:r>
      <w:r w:rsidR="0088612D" w:rsidRPr="006B2FA9">
        <w:rPr>
          <w:rFonts w:ascii="Times New Roman" w:hAnsi="Times New Roman" w:cs="Times New Roman"/>
          <w:sz w:val="28"/>
          <w:szCs w:val="28"/>
        </w:rPr>
        <w:t>бойнях, мясоперерабатывающих мощностях и других объектах</w:t>
      </w:r>
      <w:r w:rsidR="009F6313" w:rsidRPr="006B2FA9">
        <w:rPr>
          <w:rFonts w:ascii="Times New Roman" w:hAnsi="Times New Roman" w:cs="Times New Roman"/>
          <w:sz w:val="28"/>
          <w:szCs w:val="28"/>
        </w:rPr>
        <w:t>,</w:t>
      </w:r>
      <w:r w:rsidR="0088612D" w:rsidRPr="006B2FA9">
        <w:rPr>
          <w:rFonts w:ascii="Times New Roman" w:hAnsi="Times New Roman" w:cs="Times New Roman"/>
          <w:sz w:val="28"/>
          <w:szCs w:val="28"/>
        </w:rPr>
        <w:t xml:space="preserve"> занимающихся оборотом сырья и продукции животного происхождения</w:t>
      </w:r>
      <w:r w:rsidRPr="006B2FA9">
        <w:rPr>
          <w:rFonts w:ascii="Times New Roman" w:hAnsi="Times New Roman" w:cs="Times New Roman"/>
          <w:sz w:val="28"/>
          <w:szCs w:val="28"/>
        </w:rPr>
        <w:t>.</w:t>
      </w:r>
    </w:p>
    <w:p w:rsidR="006B2FA9" w:rsidRDefault="006B2FA9" w:rsidP="006B2FA9">
      <w:pPr>
        <w:pStyle w:val="ab"/>
        <w:tabs>
          <w:tab w:val="left" w:pos="1134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2FA9" w:rsidRDefault="00D82326" w:rsidP="006B2FA9">
      <w:pPr>
        <w:pStyle w:val="ab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Другие ветеринарно-санитарные и противоэпизоотические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="00F5380C" w:rsidRPr="006B2FA9">
        <w:rPr>
          <w:rFonts w:ascii="Times New Roman" w:hAnsi="Times New Roman" w:cs="Times New Roman"/>
          <w:sz w:val="28"/>
          <w:szCs w:val="28"/>
        </w:rPr>
        <w:t>мероприятия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>выполняются специалистами ветеринарной медицины в случае возникновения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6B2FA9">
        <w:rPr>
          <w:rFonts w:ascii="Times New Roman" w:hAnsi="Times New Roman" w:cs="Times New Roman"/>
          <w:sz w:val="28"/>
          <w:szCs w:val="28"/>
        </w:rPr>
        <w:t xml:space="preserve">, </w:t>
      </w:r>
      <w:r w:rsidR="00626928" w:rsidRPr="006B2FA9">
        <w:rPr>
          <w:rFonts w:ascii="Times New Roman" w:eastAsia="Times New Roman" w:hAnsi="Times New Roman"/>
          <w:sz w:val="28"/>
          <w:szCs w:val="28"/>
          <w:lang w:eastAsia="ru-RU"/>
        </w:rPr>
        <w:t>которые не приведены в Перечне болезней животных, противоэпизоотические мероприятия по профилактике, локализации и ликвидации которых осуществляются за счет бюджетных средств</w:t>
      </w:r>
      <w:r w:rsidR="007C453D" w:rsidRPr="006B2F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6928" w:rsidRPr="006B2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>и не</w:t>
      </w:r>
      <w:r w:rsidR="00E909F4" w:rsidRPr="006B2FA9">
        <w:rPr>
          <w:rFonts w:ascii="Times New Roman" w:hAnsi="Times New Roman" w:cs="Times New Roman"/>
          <w:sz w:val="28"/>
          <w:szCs w:val="28"/>
        </w:rPr>
        <w:t xml:space="preserve"> были зарегистрированы </w:t>
      </w:r>
      <w:r w:rsidRPr="006B2FA9">
        <w:rPr>
          <w:rFonts w:ascii="Times New Roman" w:hAnsi="Times New Roman" w:cs="Times New Roman"/>
          <w:sz w:val="28"/>
          <w:szCs w:val="28"/>
        </w:rPr>
        <w:t>на территории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B2FA9">
        <w:rPr>
          <w:rFonts w:ascii="Times New Roman" w:hAnsi="Times New Roman" w:cs="Times New Roman"/>
          <w:sz w:val="28"/>
          <w:szCs w:val="28"/>
        </w:rPr>
        <w:t>. В этих случаях весь комплекс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 xml:space="preserve">ветеринарных мероприятий проводится за счет средств </w:t>
      </w:r>
      <w:r w:rsidR="00382915" w:rsidRPr="006B2FA9">
        <w:rPr>
          <w:rFonts w:ascii="Times New Roman" w:hAnsi="Times New Roman" w:cs="Times New Roman"/>
          <w:sz w:val="28"/>
          <w:szCs w:val="28"/>
        </w:rPr>
        <w:t>Республиканского бюджета Донецкой Народной Республики</w:t>
      </w:r>
      <w:r w:rsidRPr="006B2FA9">
        <w:rPr>
          <w:rFonts w:ascii="Times New Roman" w:hAnsi="Times New Roman" w:cs="Times New Roman"/>
          <w:sz w:val="28"/>
          <w:szCs w:val="28"/>
        </w:rPr>
        <w:t>.</w:t>
      </w:r>
    </w:p>
    <w:p w:rsidR="006B2FA9" w:rsidRPr="006B2FA9" w:rsidRDefault="006B2FA9" w:rsidP="006B2FA9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581" w:rsidRPr="006B2FA9" w:rsidRDefault="00D82326" w:rsidP="006B2FA9">
      <w:pPr>
        <w:pStyle w:val="ab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Неотложная лечебная помощь, оказываемая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="005D7E5B" w:rsidRPr="006B2FA9">
        <w:rPr>
          <w:rFonts w:ascii="Times New Roman" w:hAnsi="Times New Roman" w:cs="Times New Roman"/>
          <w:sz w:val="28"/>
          <w:szCs w:val="28"/>
        </w:rPr>
        <w:t xml:space="preserve">специалистами государственных учреждений ветеринарной медицины </w:t>
      </w:r>
      <w:r w:rsidRPr="006B2FA9">
        <w:rPr>
          <w:rFonts w:ascii="Times New Roman" w:hAnsi="Times New Roman" w:cs="Times New Roman"/>
          <w:sz w:val="28"/>
          <w:szCs w:val="28"/>
        </w:rPr>
        <w:t>разово при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>заболеваниях, угрожающих жизни животного (отравление, остр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ая </w:t>
      </w:r>
      <w:r w:rsidRPr="006B2FA9">
        <w:rPr>
          <w:rFonts w:ascii="Times New Roman" w:hAnsi="Times New Roman" w:cs="Times New Roman"/>
          <w:sz w:val="28"/>
          <w:szCs w:val="28"/>
        </w:rPr>
        <w:t>тимпани</w:t>
      </w:r>
      <w:r w:rsidR="00552581" w:rsidRPr="006B2FA9">
        <w:rPr>
          <w:rFonts w:ascii="Times New Roman" w:hAnsi="Times New Roman" w:cs="Times New Roman"/>
          <w:sz w:val="28"/>
          <w:szCs w:val="28"/>
        </w:rPr>
        <w:t>я</w:t>
      </w:r>
      <w:r w:rsidRPr="006B2FA9">
        <w:rPr>
          <w:rFonts w:ascii="Times New Roman" w:hAnsi="Times New Roman" w:cs="Times New Roman"/>
          <w:sz w:val="28"/>
          <w:szCs w:val="28"/>
        </w:rPr>
        <w:t>, переполнени</w:t>
      </w:r>
      <w:r w:rsidR="00552581" w:rsidRPr="006B2FA9">
        <w:rPr>
          <w:rFonts w:ascii="Times New Roman" w:hAnsi="Times New Roman" w:cs="Times New Roman"/>
          <w:sz w:val="28"/>
          <w:szCs w:val="28"/>
        </w:rPr>
        <w:t>е</w:t>
      </w:r>
      <w:r w:rsidRPr="006B2FA9">
        <w:rPr>
          <w:rFonts w:ascii="Times New Roman" w:hAnsi="Times New Roman" w:cs="Times New Roman"/>
          <w:sz w:val="28"/>
          <w:szCs w:val="28"/>
        </w:rPr>
        <w:t xml:space="preserve"> рубца, колики, закупорка пищевода,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 xml:space="preserve">тяжелые травмы, кровотечения, патологические роды и </w:t>
      </w:r>
      <w:r w:rsidR="00133306" w:rsidRPr="006B2FA9">
        <w:rPr>
          <w:rFonts w:ascii="Times New Roman" w:hAnsi="Times New Roman" w:cs="Times New Roman"/>
          <w:sz w:val="28"/>
          <w:szCs w:val="28"/>
        </w:rPr>
        <w:t>другое</w:t>
      </w:r>
      <w:r w:rsidRPr="006B2FA9">
        <w:rPr>
          <w:rFonts w:ascii="Times New Roman" w:hAnsi="Times New Roman" w:cs="Times New Roman"/>
          <w:sz w:val="28"/>
          <w:szCs w:val="28"/>
        </w:rPr>
        <w:t>), а также при</w:t>
      </w:r>
      <w:r w:rsidR="00552581"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>ост</w:t>
      </w:r>
      <w:r w:rsidR="00EF0C76" w:rsidRPr="006B2FA9">
        <w:rPr>
          <w:rFonts w:ascii="Times New Roman" w:hAnsi="Times New Roman" w:cs="Times New Roman"/>
          <w:sz w:val="28"/>
          <w:szCs w:val="28"/>
        </w:rPr>
        <w:t>рых инфекционных заболеваниях.</w:t>
      </w:r>
    </w:p>
    <w:p w:rsidR="00367301" w:rsidRPr="0075323E" w:rsidRDefault="00D82326" w:rsidP="0075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F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661B" w:rsidRPr="00B314FF">
        <w:rPr>
          <w:rFonts w:ascii="Times New Roman" w:hAnsi="Times New Roman" w:cs="Times New Roman"/>
          <w:sz w:val="28"/>
          <w:szCs w:val="28"/>
        </w:rPr>
        <w:t xml:space="preserve">ветеринарные препараты </w:t>
      </w:r>
      <w:r w:rsidRPr="00B314FF">
        <w:rPr>
          <w:rFonts w:ascii="Times New Roman" w:hAnsi="Times New Roman" w:cs="Times New Roman"/>
          <w:sz w:val="28"/>
          <w:szCs w:val="28"/>
        </w:rPr>
        <w:t>и</w:t>
      </w:r>
      <w:r w:rsidR="00552581" w:rsidRPr="00B314FF">
        <w:rPr>
          <w:rFonts w:ascii="Times New Roman" w:hAnsi="Times New Roman" w:cs="Times New Roman"/>
          <w:sz w:val="28"/>
          <w:szCs w:val="28"/>
        </w:rPr>
        <w:t xml:space="preserve"> </w:t>
      </w:r>
      <w:r w:rsidRPr="00B314FF">
        <w:rPr>
          <w:rFonts w:ascii="Times New Roman" w:hAnsi="Times New Roman" w:cs="Times New Roman"/>
          <w:sz w:val="28"/>
          <w:szCs w:val="28"/>
        </w:rPr>
        <w:t xml:space="preserve">перевязочный материал, </w:t>
      </w:r>
      <w:r w:rsidR="00552581" w:rsidRPr="00B314F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314FF">
        <w:rPr>
          <w:rFonts w:ascii="Times New Roman" w:hAnsi="Times New Roman" w:cs="Times New Roman"/>
          <w:sz w:val="28"/>
          <w:szCs w:val="28"/>
        </w:rPr>
        <w:t>используются непосредственно государственны</w:t>
      </w:r>
      <w:r w:rsidR="00AC2AB6" w:rsidRPr="00B314FF">
        <w:rPr>
          <w:rFonts w:ascii="Times New Roman" w:hAnsi="Times New Roman" w:cs="Times New Roman"/>
          <w:sz w:val="28"/>
          <w:szCs w:val="28"/>
        </w:rPr>
        <w:t xml:space="preserve">ми </w:t>
      </w:r>
      <w:r w:rsidRPr="00B314FF">
        <w:rPr>
          <w:rFonts w:ascii="Times New Roman" w:hAnsi="Times New Roman" w:cs="Times New Roman"/>
          <w:sz w:val="28"/>
          <w:szCs w:val="28"/>
        </w:rPr>
        <w:t>учреждения</w:t>
      </w:r>
      <w:r w:rsidR="00AC2AB6" w:rsidRPr="00B314FF">
        <w:rPr>
          <w:rFonts w:ascii="Times New Roman" w:hAnsi="Times New Roman" w:cs="Times New Roman"/>
          <w:sz w:val="28"/>
          <w:szCs w:val="28"/>
        </w:rPr>
        <w:t xml:space="preserve">ми </w:t>
      </w:r>
      <w:r w:rsidRPr="00B314FF">
        <w:rPr>
          <w:rFonts w:ascii="Times New Roman" w:hAnsi="Times New Roman" w:cs="Times New Roman"/>
          <w:sz w:val="28"/>
          <w:szCs w:val="28"/>
        </w:rPr>
        <w:t>ветеринарной медицины, отпускаются бесплатно.</w:t>
      </w:r>
    </w:p>
    <w:sectPr w:rsidR="00367301" w:rsidRPr="0075323E" w:rsidSect="00F946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B9" w:rsidRDefault="00E63FB9" w:rsidP="00F946D4">
      <w:pPr>
        <w:spacing w:after="0" w:line="240" w:lineRule="auto"/>
      </w:pPr>
      <w:r>
        <w:separator/>
      </w:r>
    </w:p>
  </w:endnote>
  <w:endnote w:type="continuationSeparator" w:id="0">
    <w:p w:rsidR="00E63FB9" w:rsidRDefault="00E63FB9" w:rsidP="00F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B9" w:rsidRDefault="00E63FB9" w:rsidP="00F946D4">
      <w:pPr>
        <w:spacing w:after="0" w:line="240" w:lineRule="auto"/>
      </w:pPr>
      <w:r>
        <w:separator/>
      </w:r>
    </w:p>
  </w:footnote>
  <w:footnote w:type="continuationSeparator" w:id="0">
    <w:p w:rsidR="00E63FB9" w:rsidRDefault="00E63FB9" w:rsidP="00F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16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46D4" w:rsidRPr="00F946D4" w:rsidRDefault="00F946D4" w:rsidP="00F946D4">
        <w:pPr>
          <w:pStyle w:val="a9"/>
          <w:jc w:val="center"/>
          <w:rPr>
            <w:rFonts w:ascii="Times New Roman" w:hAnsi="Times New Roman" w:cs="Times New Roman"/>
          </w:rPr>
        </w:pPr>
        <w:r w:rsidRPr="00F946D4">
          <w:rPr>
            <w:rFonts w:ascii="Times New Roman" w:hAnsi="Times New Roman" w:cs="Times New Roman"/>
          </w:rPr>
          <w:fldChar w:fldCharType="begin"/>
        </w:r>
        <w:r w:rsidRPr="00F946D4">
          <w:rPr>
            <w:rFonts w:ascii="Times New Roman" w:hAnsi="Times New Roman" w:cs="Times New Roman"/>
          </w:rPr>
          <w:instrText>PAGE   \* MERGEFORMAT</w:instrText>
        </w:r>
        <w:r w:rsidRPr="00F946D4">
          <w:rPr>
            <w:rFonts w:ascii="Times New Roman" w:hAnsi="Times New Roman" w:cs="Times New Roman"/>
          </w:rPr>
          <w:fldChar w:fldCharType="separate"/>
        </w:r>
        <w:r w:rsidR="006B2FA9">
          <w:rPr>
            <w:rFonts w:ascii="Times New Roman" w:hAnsi="Times New Roman" w:cs="Times New Roman"/>
            <w:noProof/>
          </w:rPr>
          <w:t>2</w:t>
        </w:r>
        <w:r w:rsidRPr="00F946D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AEA"/>
    <w:multiLevelType w:val="hybridMultilevel"/>
    <w:tmpl w:val="818E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28B"/>
    <w:multiLevelType w:val="hybridMultilevel"/>
    <w:tmpl w:val="3854642A"/>
    <w:lvl w:ilvl="0" w:tplc="AB24F1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5"/>
    <w:rsid w:val="000011B2"/>
    <w:rsid w:val="00021440"/>
    <w:rsid w:val="00027A90"/>
    <w:rsid w:val="0003044C"/>
    <w:rsid w:val="00054568"/>
    <w:rsid w:val="00055079"/>
    <w:rsid w:val="00074913"/>
    <w:rsid w:val="0009361B"/>
    <w:rsid w:val="000A18DF"/>
    <w:rsid w:val="000B4B37"/>
    <w:rsid w:val="000C7187"/>
    <w:rsid w:val="000E2630"/>
    <w:rsid w:val="000E560A"/>
    <w:rsid w:val="001027CD"/>
    <w:rsid w:val="001123B2"/>
    <w:rsid w:val="00131598"/>
    <w:rsid w:val="00133306"/>
    <w:rsid w:val="001368A1"/>
    <w:rsid w:val="00141ADE"/>
    <w:rsid w:val="00147685"/>
    <w:rsid w:val="00147ADB"/>
    <w:rsid w:val="001A1EFF"/>
    <w:rsid w:val="001C742F"/>
    <w:rsid w:val="001D4680"/>
    <w:rsid w:val="001D6D77"/>
    <w:rsid w:val="00217B69"/>
    <w:rsid w:val="00232A94"/>
    <w:rsid w:val="00235358"/>
    <w:rsid w:val="00240F3E"/>
    <w:rsid w:val="0025215C"/>
    <w:rsid w:val="00264FF2"/>
    <w:rsid w:val="0028545D"/>
    <w:rsid w:val="002A076E"/>
    <w:rsid w:val="002D4A02"/>
    <w:rsid w:val="002E49F4"/>
    <w:rsid w:val="002F28BD"/>
    <w:rsid w:val="002F381C"/>
    <w:rsid w:val="002F4713"/>
    <w:rsid w:val="00310809"/>
    <w:rsid w:val="003171F4"/>
    <w:rsid w:val="0032077D"/>
    <w:rsid w:val="003230BE"/>
    <w:rsid w:val="00324018"/>
    <w:rsid w:val="00334190"/>
    <w:rsid w:val="003371CB"/>
    <w:rsid w:val="00356B99"/>
    <w:rsid w:val="00367301"/>
    <w:rsid w:val="00380890"/>
    <w:rsid w:val="00382915"/>
    <w:rsid w:val="00393B06"/>
    <w:rsid w:val="00395760"/>
    <w:rsid w:val="003A328D"/>
    <w:rsid w:val="003A4027"/>
    <w:rsid w:val="003A4281"/>
    <w:rsid w:val="003B066C"/>
    <w:rsid w:val="003B5ABC"/>
    <w:rsid w:val="003E16DD"/>
    <w:rsid w:val="003F59ED"/>
    <w:rsid w:val="00417C7E"/>
    <w:rsid w:val="00420A6C"/>
    <w:rsid w:val="004316C7"/>
    <w:rsid w:val="00441875"/>
    <w:rsid w:val="0044478F"/>
    <w:rsid w:val="00447833"/>
    <w:rsid w:val="00453968"/>
    <w:rsid w:val="004633CD"/>
    <w:rsid w:val="00471E52"/>
    <w:rsid w:val="00480F72"/>
    <w:rsid w:val="004845BF"/>
    <w:rsid w:val="004C2EC0"/>
    <w:rsid w:val="004F4814"/>
    <w:rsid w:val="005053F3"/>
    <w:rsid w:val="005135AC"/>
    <w:rsid w:val="00515C96"/>
    <w:rsid w:val="00520D14"/>
    <w:rsid w:val="00531BF8"/>
    <w:rsid w:val="00547B93"/>
    <w:rsid w:val="00552581"/>
    <w:rsid w:val="00553F94"/>
    <w:rsid w:val="00584EA9"/>
    <w:rsid w:val="00585DAF"/>
    <w:rsid w:val="0058699E"/>
    <w:rsid w:val="00596E12"/>
    <w:rsid w:val="005C187A"/>
    <w:rsid w:val="005D42AA"/>
    <w:rsid w:val="005D7608"/>
    <w:rsid w:val="005D7E5B"/>
    <w:rsid w:val="005E2565"/>
    <w:rsid w:val="005E426A"/>
    <w:rsid w:val="005E59CC"/>
    <w:rsid w:val="00617ED3"/>
    <w:rsid w:val="00626928"/>
    <w:rsid w:val="00630178"/>
    <w:rsid w:val="006323C0"/>
    <w:rsid w:val="00633599"/>
    <w:rsid w:val="00653AD0"/>
    <w:rsid w:val="00665A85"/>
    <w:rsid w:val="006730C0"/>
    <w:rsid w:val="00675514"/>
    <w:rsid w:val="0067648A"/>
    <w:rsid w:val="0069587B"/>
    <w:rsid w:val="006B2FA9"/>
    <w:rsid w:val="006B34D2"/>
    <w:rsid w:val="006C23A1"/>
    <w:rsid w:val="006C4386"/>
    <w:rsid w:val="006E1CD0"/>
    <w:rsid w:val="006E7A04"/>
    <w:rsid w:val="007136FF"/>
    <w:rsid w:val="0073035A"/>
    <w:rsid w:val="0074209E"/>
    <w:rsid w:val="0075323E"/>
    <w:rsid w:val="007551B5"/>
    <w:rsid w:val="007613ED"/>
    <w:rsid w:val="0078554E"/>
    <w:rsid w:val="00791879"/>
    <w:rsid w:val="00792B2F"/>
    <w:rsid w:val="007B7C8D"/>
    <w:rsid w:val="007C453D"/>
    <w:rsid w:val="007C7B99"/>
    <w:rsid w:val="007D5B2B"/>
    <w:rsid w:val="0081053C"/>
    <w:rsid w:val="008121F0"/>
    <w:rsid w:val="00813935"/>
    <w:rsid w:val="00824B08"/>
    <w:rsid w:val="00836B10"/>
    <w:rsid w:val="008453DB"/>
    <w:rsid w:val="00856C2F"/>
    <w:rsid w:val="00860FF4"/>
    <w:rsid w:val="00873CB8"/>
    <w:rsid w:val="008834FF"/>
    <w:rsid w:val="0088612D"/>
    <w:rsid w:val="00887BBC"/>
    <w:rsid w:val="008A17DC"/>
    <w:rsid w:val="008B068D"/>
    <w:rsid w:val="008C4D05"/>
    <w:rsid w:val="008D7858"/>
    <w:rsid w:val="008E435A"/>
    <w:rsid w:val="008F2262"/>
    <w:rsid w:val="00905338"/>
    <w:rsid w:val="009105C2"/>
    <w:rsid w:val="00915197"/>
    <w:rsid w:val="00933F29"/>
    <w:rsid w:val="009479CE"/>
    <w:rsid w:val="009608C2"/>
    <w:rsid w:val="009839D7"/>
    <w:rsid w:val="00990891"/>
    <w:rsid w:val="009A3248"/>
    <w:rsid w:val="009B3790"/>
    <w:rsid w:val="009C313E"/>
    <w:rsid w:val="009C6FE2"/>
    <w:rsid w:val="009F13C9"/>
    <w:rsid w:val="009F2DFA"/>
    <w:rsid w:val="009F6313"/>
    <w:rsid w:val="009F6813"/>
    <w:rsid w:val="00A03FB4"/>
    <w:rsid w:val="00A12470"/>
    <w:rsid w:val="00A175C7"/>
    <w:rsid w:val="00A23ED4"/>
    <w:rsid w:val="00A249FB"/>
    <w:rsid w:val="00A75176"/>
    <w:rsid w:val="00A96C7D"/>
    <w:rsid w:val="00AA6EA3"/>
    <w:rsid w:val="00AB14CA"/>
    <w:rsid w:val="00AC2AB6"/>
    <w:rsid w:val="00AC5C60"/>
    <w:rsid w:val="00AD3C52"/>
    <w:rsid w:val="00AE014F"/>
    <w:rsid w:val="00AE39F3"/>
    <w:rsid w:val="00AF50F6"/>
    <w:rsid w:val="00B024D4"/>
    <w:rsid w:val="00B03DCE"/>
    <w:rsid w:val="00B1585C"/>
    <w:rsid w:val="00B314FF"/>
    <w:rsid w:val="00B35E1E"/>
    <w:rsid w:val="00B60EC3"/>
    <w:rsid w:val="00B7053F"/>
    <w:rsid w:val="00B83FAD"/>
    <w:rsid w:val="00B84210"/>
    <w:rsid w:val="00B8441E"/>
    <w:rsid w:val="00B85F07"/>
    <w:rsid w:val="00B950F9"/>
    <w:rsid w:val="00B95277"/>
    <w:rsid w:val="00BB1EBE"/>
    <w:rsid w:val="00BD1FBB"/>
    <w:rsid w:val="00BF2DDA"/>
    <w:rsid w:val="00C27BB9"/>
    <w:rsid w:val="00C52F98"/>
    <w:rsid w:val="00C60D74"/>
    <w:rsid w:val="00C60DEE"/>
    <w:rsid w:val="00C65276"/>
    <w:rsid w:val="00CA661B"/>
    <w:rsid w:val="00CD2980"/>
    <w:rsid w:val="00CD4270"/>
    <w:rsid w:val="00CE68A5"/>
    <w:rsid w:val="00CE7587"/>
    <w:rsid w:val="00D004AA"/>
    <w:rsid w:val="00D03E34"/>
    <w:rsid w:val="00D07F36"/>
    <w:rsid w:val="00D1704F"/>
    <w:rsid w:val="00D253BE"/>
    <w:rsid w:val="00D27306"/>
    <w:rsid w:val="00D274BE"/>
    <w:rsid w:val="00D4517D"/>
    <w:rsid w:val="00D4696E"/>
    <w:rsid w:val="00D54629"/>
    <w:rsid w:val="00D82326"/>
    <w:rsid w:val="00D9077A"/>
    <w:rsid w:val="00DD1D71"/>
    <w:rsid w:val="00DE1B8A"/>
    <w:rsid w:val="00DF1FF6"/>
    <w:rsid w:val="00DF25A4"/>
    <w:rsid w:val="00E06763"/>
    <w:rsid w:val="00E149C7"/>
    <w:rsid w:val="00E26471"/>
    <w:rsid w:val="00E33B70"/>
    <w:rsid w:val="00E415E9"/>
    <w:rsid w:val="00E429F9"/>
    <w:rsid w:val="00E4347A"/>
    <w:rsid w:val="00E5305E"/>
    <w:rsid w:val="00E632F3"/>
    <w:rsid w:val="00E63FB9"/>
    <w:rsid w:val="00E70949"/>
    <w:rsid w:val="00E83F77"/>
    <w:rsid w:val="00E909F4"/>
    <w:rsid w:val="00E92E85"/>
    <w:rsid w:val="00EA144B"/>
    <w:rsid w:val="00EA5E8F"/>
    <w:rsid w:val="00EC3B92"/>
    <w:rsid w:val="00EF0C76"/>
    <w:rsid w:val="00F00A3F"/>
    <w:rsid w:val="00F0242E"/>
    <w:rsid w:val="00F22364"/>
    <w:rsid w:val="00F33DC2"/>
    <w:rsid w:val="00F44676"/>
    <w:rsid w:val="00F5380C"/>
    <w:rsid w:val="00F653BB"/>
    <w:rsid w:val="00F66676"/>
    <w:rsid w:val="00F946D4"/>
    <w:rsid w:val="00F97D35"/>
    <w:rsid w:val="00FA5DBA"/>
    <w:rsid w:val="00FD33EC"/>
    <w:rsid w:val="00FD64DA"/>
    <w:rsid w:val="00FE12BE"/>
    <w:rsid w:val="00FE7361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45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F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84210"/>
    <w:rPr>
      <w:b/>
      <w:bCs/>
    </w:rPr>
  </w:style>
  <w:style w:type="paragraph" w:styleId="a9">
    <w:name w:val="header"/>
    <w:basedOn w:val="a"/>
    <w:link w:val="aa"/>
    <w:uiPriority w:val="99"/>
    <w:unhideWhenUsed/>
    <w:rsid w:val="00B8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210"/>
  </w:style>
  <w:style w:type="paragraph" w:styleId="ab">
    <w:name w:val="List Paragraph"/>
    <w:basedOn w:val="a"/>
    <w:uiPriority w:val="34"/>
    <w:qFormat/>
    <w:rsid w:val="001123B2"/>
    <w:pPr>
      <w:ind w:left="720"/>
      <w:contextualSpacing/>
    </w:pPr>
  </w:style>
  <w:style w:type="paragraph" w:customStyle="1" w:styleId="p4">
    <w:name w:val="p4"/>
    <w:basedOn w:val="a"/>
    <w:uiPriority w:val="99"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D004AA"/>
  </w:style>
  <w:style w:type="paragraph" w:styleId="ac">
    <w:name w:val="footer"/>
    <w:basedOn w:val="a"/>
    <w:link w:val="ad"/>
    <w:uiPriority w:val="99"/>
    <w:unhideWhenUsed/>
    <w:rsid w:val="00F9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4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45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F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84210"/>
    <w:rPr>
      <w:b/>
      <w:bCs/>
    </w:rPr>
  </w:style>
  <w:style w:type="paragraph" w:styleId="a9">
    <w:name w:val="header"/>
    <w:basedOn w:val="a"/>
    <w:link w:val="aa"/>
    <w:uiPriority w:val="99"/>
    <w:unhideWhenUsed/>
    <w:rsid w:val="00B8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210"/>
  </w:style>
  <w:style w:type="paragraph" w:styleId="ab">
    <w:name w:val="List Paragraph"/>
    <w:basedOn w:val="a"/>
    <w:uiPriority w:val="34"/>
    <w:qFormat/>
    <w:rsid w:val="001123B2"/>
    <w:pPr>
      <w:ind w:left="720"/>
      <w:contextualSpacing/>
    </w:pPr>
  </w:style>
  <w:style w:type="paragraph" w:customStyle="1" w:styleId="p4">
    <w:name w:val="p4"/>
    <w:basedOn w:val="a"/>
    <w:uiPriority w:val="99"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D004AA"/>
  </w:style>
  <w:style w:type="paragraph" w:styleId="ac">
    <w:name w:val="footer"/>
    <w:basedOn w:val="a"/>
    <w:link w:val="ad"/>
    <w:uiPriority w:val="99"/>
    <w:unhideWhenUsed/>
    <w:rsid w:val="00F9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5AAC-FC6F-4BF2-AA7B-89D70154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Стамати Вилли Владимирович</cp:lastModifiedBy>
  <cp:revision>102</cp:revision>
  <cp:lastPrinted>2019-02-13T12:15:00Z</cp:lastPrinted>
  <dcterms:created xsi:type="dcterms:W3CDTF">2019-07-02T08:29:00Z</dcterms:created>
  <dcterms:modified xsi:type="dcterms:W3CDTF">2019-10-30T09:49:00Z</dcterms:modified>
</cp:coreProperties>
</file>