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9" w:rsidRPr="001A178E" w:rsidRDefault="00570839" w:rsidP="005708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1 к Правилам </w:t>
      </w:r>
      <w:r w:rsidR="008E56B4" w:rsidRPr="008E56B4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</w:p>
    <w:p w:rsidR="00570839" w:rsidRPr="001A178E" w:rsidRDefault="00570839" w:rsidP="005708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3.21.)</w:t>
      </w:r>
    </w:p>
    <w:p w:rsidR="00570839" w:rsidRPr="001A178E" w:rsidRDefault="00570839" w:rsidP="005708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17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ФОРМА </w:t>
      </w:r>
      <w:r w:rsidRPr="001A178E">
        <w:rPr>
          <w:rFonts w:ascii="Times New Roman" w:eastAsia="Times New Roman" w:hAnsi="Times New Roman" w:cs="Times New Roman"/>
          <w:b/>
          <w:sz w:val="32"/>
          <w:szCs w:val="32"/>
        </w:rPr>
        <w:t xml:space="preserve">ЖУРНАЛА 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178E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ЗАПИСЕЙ РЕЗУЛЬТАТОВ ТЕХНИЧЕСКИХ 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178E">
        <w:rPr>
          <w:rFonts w:ascii="Times New Roman" w:eastAsia="Times New Roman" w:hAnsi="Times New Roman" w:cs="Times New Roman"/>
          <w:b/>
          <w:sz w:val="32"/>
          <w:szCs w:val="32"/>
        </w:rPr>
        <w:t>ОСМОТРОВ ПС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3058"/>
          <w:tab w:val="left" w:leader="underscore" w:pos="637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по адресу: г. ________________ </w:t>
      </w:r>
      <w:r w:rsidRPr="001A178E">
        <w:rPr>
          <w:rFonts w:ascii="Times New Roman" w:eastAsia="Times New Roman" w:hAnsi="Times New Roman" w:cs="Times New Roman"/>
          <w:spacing w:val="-9"/>
          <w:sz w:val="26"/>
          <w:szCs w:val="26"/>
        </w:rPr>
        <w:t>ул. ___________________________________________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3058"/>
          <w:tab w:val="left" w:leader="underscore" w:pos="637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1488"/>
          <w:tab w:val="left" w:leader="underscore" w:pos="3466"/>
          <w:tab w:val="left" w:leader="underscore" w:pos="645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1488"/>
          <w:tab w:val="left" w:leader="underscore" w:pos="3466"/>
          <w:tab w:val="left" w:leader="underscore" w:pos="645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дом № _________ подъезд № _________ </w:t>
      </w:r>
      <w:r w:rsidRPr="001A178E">
        <w:rPr>
          <w:rFonts w:ascii="Times New Roman" w:eastAsia="Times New Roman" w:hAnsi="Times New Roman" w:cs="Times New Roman"/>
          <w:spacing w:val="-1"/>
          <w:sz w:val="26"/>
          <w:szCs w:val="26"/>
        </w:rPr>
        <w:t>регистрационный № _________________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646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646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spacing w:val="-2"/>
          <w:sz w:val="26"/>
          <w:szCs w:val="26"/>
        </w:rPr>
        <w:t>тип подъемника _____________________________________________________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2045"/>
          <w:tab w:val="left" w:leader="underscore" w:pos="5050"/>
          <w:tab w:val="left" w:leader="underscore" w:pos="6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2045"/>
          <w:tab w:val="left" w:leader="underscore" w:pos="5050"/>
          <w:tab w:val="left" w:leader="underscore" w:pos="6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_______________________ Г/</w:t>
      </w:r>
      <w:proofErr w:type="gramStart"/>
      <w:r w:rsidRPr="001A178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П</w:t>
      </w:r>
      <w:proofErr w:type="gramEnd"/>
      <w:r w:rsidRPr="001A178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______________________________________________________________</w:t>
      </w:r>
      <w:r w:rsidRPr="001A17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1A178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КГ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649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649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spacing w:val="-5"/>
          <w:sz w:val="26"/>
          <w:szCs w:val="26"/>
        </w:rPr>
        <w:t>ПС обслуживается электромехаником _________________________________</w:t>
      </w: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Продолжение приложения 1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191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ИНСТРУКТИВНЫЕ УКАЗАНИЯ </w:t>
      </w:r>
      <w:r w:rsidRPr="001A178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 ЗАПОЛНЕНИЮ ЖУРНАЛА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0839" w:rsidRPr="001A178E" w:rsidRDefault="00570839" w:rsidP="005708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Техосмотры проводятся в соответствии с утвержденным графи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softHyphen/>
        <w:t>ком с обязательным заполнением эл. механиком соответствующих граф журнала.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«Для дополнительных замечаний» записи производятся эл. механиком, обслуживающим лифт, и лицами, проводившими какие-либо работы на лифтах или проверявшими техническое состояние и безопасное действие лифта.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Категорически запрещенные методы выполнения работ на ПС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1. Производить пуск лифта путем непосредственного воздействия на аппараты, подающие напряжение на электродвигатель.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0839" w:rsidRPr="001A178E" w:rsidRDefault="00570839" w:rsidP="00570839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Отключать предохранительные и блокировочные устройства лифта.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Подключать к цепи управления лифтом электрифицированный инструмент, лампы освещения, или другие электрические приборы, за исключением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высокоомных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>, шунтирующие</w:t>
      </w:r>
      <w:r w:rsidR="00C93887">
        <w:rPr>
          <w:rFonts w:ascii="Times New Roman" w:eastAsia="Times New Roman" w:hAnsi="Times New Roman" w:cs="Times New Roman"/>
          <w:sz w:val="28"/>
          <w:szCs w:val="28"/>
        </w:rPr>
        <w:t xml:space="preserve"> вык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>лючатели безопасности.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Перемещаться при управлении с крыши кабины на скорости более 0,4 м/сек и на скорости более 0,71 м/сек на лифтах с односторонним электродвигателем переменного тока. </w:t>
      </w:r>
      <w:bookmarkStart w:id="0" w:name="_GoBack"/>
      <w:bookmarkEnd w:id="0"/>
    </w:p>
    <w:p w:rsidR="00570839" w:rsidRPr="001A178E" w:rsidRDefault="00570839" w:rsidP="0057083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Ремонтировать и производить замену узлов и деталей, находящихся 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>под напряжением, электроаппаратуры и электропроводки.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6. Пользоваться переносными электролампами с номинальным напряжением более 42 в.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7. Производить любую работу или перемещаться по крыше при движущейся кабине.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Останавливать движущуюся кабину путем воздействия на электроаппаратуру, установленную в шахте лифта, кроме выключателей ловителей и контроля слабины канатов.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4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После работы оставлять на крыше кабины горюче-смазочные материалы, ветошь, инструмент и запчасти.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>Промывать деревянные части и купе кабины керосином или другими легковоспламеняющимися жидкостями.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Продолжение приложения 1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Хранить в машинном или блочном помещении лифта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горюче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softHyphen/>
        <w:t>смазочные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материалы и обтирочные концы без специальных металлических ящиков.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0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Становиться на выступы и ниши шахты, очищать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железосетчатые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и другие ограждения шахты с применением огня (выжигания).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Производить работы одновременно в двух уровнях в машинном блочном) помещении и на кабине или в приямке.</w:t>
      </w:r>
      <w:proofErr w:type="gramEnd"/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Применять в качестве штурвала гаечные ключи.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Разрешать проверку наличия напряжения лицам имеющим группу по электробезопасности в соответствии с требованиями действующих норм и правил в области безопасности эксплуатации электроустановок.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работу в кабине и на крыше кабины лифта, стоя на посадочной площадке без снятия напряжения не ВУ.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17. Самостоятельно производить работы на лифтах лицам, не прошедшим обучения и не имеющим соответствующей квалификации.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18. Допускать к ремонтным работам посторонних лиц.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19. Производить работы по ремонту лифта без средств индивидуальной защиты.</w:t>
      </w: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Переходить с крыши кабины одного лифта на крышу кабины другого через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междулифтовые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проемы шахты, а также нарушать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междулифтовые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ограждения и переходить из одной шахты в другую.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570839" w:rsidRPr="001A178E" w:rsidRDefault="00570839" w:rsidP="00570839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Оставлять незапертое машинное помещение при отсутствии там </w:t>
      </w:r>
      <w:r w:rsidRPr="001A178E">
        <w:rPr>
          <w:rFonts w:ascii="Times New Roman" w:eastAsia="Times New Roman" w:hAnsi="Times New Roman" w:cs="Times New Roman"/>
          <w:spacing w:val="-3"/>
          <w:sz w:val="28"/>
          <w:szCs w:val="28"/>
        </w:rPr>
        <w:t>персонала, обслуживающего или ремонтирующего лифт.</w:t>
      </w: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Продолжение приложения 1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3859"/>
        </w:tabs>
        <w:autoSpaceDE w:val="0"/>
        <w:autoSpaceDN w:val="0"/>
        <w:adjustRightInd w:val="0"/>
        <w:spacing w:after="0" w:line="240" w:lineRule="auto"/>
        <w:ind w:left="254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Год 20 ______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3859"/>
        </w:tabs>
        <w:autoSpaceDE w:val="0"/>
        <w:autoSpaceDN w:val="0"/>
        <w:adjustRightInd w:val="0"/>
        <w:spacing w:after="0" w:line="240" w:lineRule="auto"/>
        <w:ind w:left="254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2835"/>
        <w:gridCol w:w="2127"/>
      </w:tblGrid>
      <w:tr w:rsidR="00570839" w:rsidRPr="001A178E" w:rsidTr="005575AA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эл. механика,</w:t>
            </w:r>
          </w:p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проводившего</w:t>
            </w:r>
            <w:proofErr w:type="gramEnd"/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0839" w:rsidRPr="001A178E" w:rsidRDefault="00570839" w:rsidP="0055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839" w:rsidRPr="001A178E" w:rsidTr="005575AA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0839" w:rsidRPr="001A178E" w:rsidRDefault="00570839" w:rsidP="0042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DD" w:rsidRDefault="004220DD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Продолжение приложения 1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-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pacing w:val="-5"/>
          <w:sz w:val="28"/>
          <w:szCs w:val="28"/>
        </w:rPr>
        <w:t>Для дополнительных замечаний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70839" w:rsidRPr="001A178E" w:rsidTr="005575AA">
        <w:tc>
          <w:tcPr>
            <w:tcW w:w="9571" w:type="dxa"/>
          </w:tcPr>
          <w:p w:rsidR="00570839" w:rsidRPr="001A178E" w:rsidRDefault="00570839" w:rsidP="005575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В журнале пронумеровано, прошнуровано</w:t>
      </w: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и опечатано печатью;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dot" w:pos="1363"/>
          <w:tab w:val="left" w:leader="dot" w:pos="1968"/>
          <w:tab w:val="left" w:leader="dot" w:pos="3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  страниц.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dot" w:pos="1363"/>
          <w:tab w:val="left" w:leader="dot" w:pos="1968"/>
          <w:tab w:val="left" w:leader="dot" w:pos="3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31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«___»  _______________20 ___ г.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leader="underscore" w:pos="31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за ведение журнала:</w:t>
      </w:r>
    </w:p>
    <w:p w:rsidR="00570839" w:rsidRPr="001A178E" w:rsidRDefault="00570839" w:rsidP="00570839">
      <w:pPr>
        <w:widowControl w:val="0"/>
        <w:shd w:val="clear" w:color="auto" w:fill="FFFFFF"/>
        <w:tabs>
          <w:tab w:val="left" w:pos="3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839" w:rsidRPr="001A178E" w:rsidRDefault="00570839" w:rsidP="00570839">
      <w:pPr>
        <w:widowControl w:val="0"/>
        <w:shd w:val="clear" w:color="auto" w:fill="FFFFFF"/>
        <w:tabs>
          <w:tab w:val="left" w:pos="3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                      ___________________________                    </w:t>
      </w:r>
    </w:p>
    <w:p w:rsidR="00777181" w:rsidRPr="00570839" w:rsidRDefault="00570839" w:rsidP="004220DD">
      <w:pPr>
        <w:widowControl w:val="0"/>
        <w:shd w:val="clear" w:color="auto" w:fill="FFFFFF"/>
        <w:tabs>
          <w:tab w:val="left" w:pos="3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(должность)</w:t>
      </w:r>
      <w:r w:rsidRPr="001A178E">
        <w:rPr>
          <w:rFonts w:ascii="Arial" w:eastAsia="Times New Roman" w:hAnsi="Times New Roman" w:cs="Arial"/>
          <w:sz w:val="28"/>
          <w:szCs w:val="28"/>
        </w:rPr>
        <w:tab/>
        <w:t xml:space="preserve">                                 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>(Фамилия.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И.О)</w:t>
      </w:r>
    </w:p>
    <w:sectPr w:rsidR="00777181" w:rsidRPr="00570839" w:rsidSect="004220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DD" w:rsidRDefault="004220DD" w:rsidP="004220DD">
      <w:pPr>
        <w:spacing w:after="0" w:line="240" w:lineRule="auto"/>
      </w:pPr>
      <w:r>
        <w:separator/>
      </w:r>
    </w:p>
  </w:endnote>
  <w:endnote w:type="continuationSeparator" w:id="0">
    <w:p w:rsidR="004220DD" w:rsidRDefault="004220DD" w:rsidP="004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DD" w:rsidRDefault="004220DD" w:rsidP="004220DD">
      <w:pPr>
        <w:spacing w:after="0" w:line="240" w:lineRule="auto"/>
      </w:pPr>
      <w:r>
        <w:separator/>
      </w:r>
    </w:p>
  </w:footnote>
  <w:footnote w:type="continuationSeparator" w:id="0">
    <w:p w:rsidR="004220DD" w:rsidRDefault="004220DD" w:rsidP="0042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55887"/>
      <w:docPartObj>
        <w:docPartGallery w:val="Page Numbers (Top of Page)"/>
        <w:docPartUnique/>
      </w:docPartObj>
    </w:sdtPr>
    <w:sdtEndPr/>
    <w:sdtContent>
      <w:p w:rsidR="004220DD" w:rsidRDefault="00422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887">
          <w:rPr>
            <w:noProof/>
          </w:rPr>
          <w:t>5</w:t>
        </w:r>
        <w:r>
          <w:fldChar w:fldCharType="end"/>
        </w:r>
      </w:p>
    </w:sdtContent>
  </w:sdt>
  <w:p w:rsidR="004220DD" w:rsidRDefault="00422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419"/>
    <w:multiLevelType w:val="singleLevel"/>
    <w:tmpl w:val="D44642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64A4FE5"/>
    <w:multiLevelType w:val="singleLevel"/>
    <w:tmpl w:val="97540916"/>
    <w:lvl w:ilvl="0">
      <w:start w:val="2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5D64F0A"/>
    <w:multiLevelType w:val="singleLevel"/>
    <w:tmpl w:val="EBCCA822"/>
    <w:lvl w:ilvl="0">
      <w:start w:val="1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6AF72B0"/>
    <w:multiLevelType w:val="singleLevel"/>
    <w:tmpl w:val="2474C3BA"/>
    <w:lvl w:ilvl="0">
      <w:start w:val="1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53FB08B6"/>
    <w:multiLevelType w:val="singleLevel"/>
    <w:tmpl w:val="A4340F2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D4F0276"/>
    <w:multiLevelType w:val="singleLevel"/>
    <w:tmpl w:val="22CA1B8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4"/>
    <w:rsid w:val="001E406E"/>
    <w:rsid w:val="00236E12"/>
    <w:rsid w:val="004220DD"/>
    <w:rsid w:val="00570839"/>
    <w:rsid w:val="00734DE4"/>
    <w:rsid w:val="00777181"/>
    <w:rsid w:val="008E56B4"/>
    <w:rsid w:val="00C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0DD"/>
  </w:style>
  <w:style w:type="paragraph" w:styleId="a8">
    <w:name w:val="footer"/>
    <w:basedOn w:val="a"/>
    <w:link w:val="a9"/>
    <w:uiPriority w:val="99"/>
    <w:unhideWhenUsed/>
    <w:rsid w:val="004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0DD"/>
  </w:style>
  <w:style w:type="paragraph" w:styleId="a8">
    <w:name w:val="footer"/>
    <w:basedOn w:val="a"/>
    <w:link w:val="a9"/>
    <w:uiPriority w:val="99"/>
    <w:unhideWhenUsed/>
    <w:rsid w:val="004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tilnaja</cp:lastModifiedBy>
  <cp:revision>5</cp:revision>
  <cp:lastPrinted>2019-11-05T05:14:00Z</cp:lastPrinted>
  <dcterms:created xsi:type="dcterms:W3CDTF">2019-11-05T04:50:00Z</dcterms:created>
  <dcterms:modified xsi:type="dcterms:W3CDTF">2019-11-18T12:36:00Z</dcterms:modified>
</cp:coreProperties>
</file>