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D" w:rsidRPr="004A3C66" w:rsidRDefault="00FD71AB" w:rsidP="00FD71A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F1D6D" w:rsidRDefault="00FD71AB" w:rsidP="00FD71AB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A7272D" w:rsidRPr="004A3C66">
        <w:rPr>
          <w:rFonts w:ascii="Times New Roman" w:hAnsi="Times New Roman"/>
          <w:sz w:val="28"/>
          <w:szCs w:val="28"/>
        </w:rPr>
        <w:t xml:space="preserve"> </w:t>
      </w:r>
      <w:r w:rsidR="00A7272D">
        <w:rPr>
          <w:rFonts w:ascii="Times New Roman" w:hAnsi="Times New Roman"/>
          <w:sz w:val="28"/>
          <w:szCs w:val="28"/>
        </w:rPr>
        <w:t>Правительства</w:t>
      </w:r>
    </w:p>
    <w:p w:rsidR="00DF1D6D" w:rsidRDefault="00A7272D" w:rsidP="00DF1D6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4A3C66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A7272D" w:rsidRPr="004A3C66" w:rsidRDefault="00C94517" w:rsidP="00DF1D6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ноября 2019 г. № 3</w:t>
      </w:r>
      <w:r w:rsidR="00F90E35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-11</w:t>
      </w:r>
    </w:p>
    <w:p w:rsidR="00E92AE8" w:rsidRDefault="00E92AE8" w:rsidP="00E92AE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1AB" w:rsidRDefault="00FD71AB" w:rsidP="00E92AE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AE8" w:rsidRDefault="00E92AE8" w:rsidP="00E92AE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AE8" w:rsidRPr="00D000EE" w:rsidRDefault="00E92AE8" w:rsidP="00FD7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0EE">
        <w:rPr>
          <w:rFonts w:ascii="Times New Roman" w:hAnsi="Times New Roman"/>
          <w:b/>
          <w:sz w:val="28"/>
          <w:szCs w:val="28"/>
        </w:rPr>
        <w:t>КРИТЕРИИ</w:t>
      </w:r>
    </w:p>
    <w:p w:rsidR="00FD71AB" w:rsidRDefault="00E92AE8" w:rsidP="00FD7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142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государственных</w:t>
      </w:r>
      <w:r w:rsidRPr="00935142">
        <w:rPr>
          <w:rFonts w:ascii="Times New Roman" w:hAnsi="Times New Roman"/>
          <w:b/>
          <w:sz w:val="28"/>
          <w:szCs w:val="28"/>
        </w:rPr>
        <w:t xml:space="preserve"> пож</w:t>
      </w:r>
      <w:r w:rsidR="00FD71AB">
        <w:rPr>
          <w:rFonts w:ascii="Times New Roman" w:hAnsi="Times New Roman"/>
          <w:b/>
          <w:sz w:val="28"/>
          <w:szCs w:val="28"/>
        </w:rPr>
        <w:t>арно-спасательных подразделений</w:t>
      </w:r>
    </w:p>
    <w:p w:rsidR="00E92AE8" w:rsidRDefault="00E92AE8" w:rsidP="00FD7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административно-территориальных единицах</w:t>
      </w:r>
    </w:p>
    <w:p w:rsidR="00FD71AB" w:rsidRPr="00935142" w:rsidRDefault="00FD71AB" w:rsidP="00FD7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AE8" w:rsidRPr="00E546BE" w:rsidRDefault="00E92AE8" w:rsidP="00FD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BE">
        <w:rPr>
          <w:rFonts w:ascii="Times New Roman" w:hAnsi="Times New Roman"/>
          <w:sz w:val="28"/>
          <w:szCs w:val="28"/>
        </w:rPr>
        <w:t>Критериями образования государственных пожарно-спасательных подразделений в административно-территориальных единицах Донецкой Народной Республики являются:</w:t>
      </w:r>
    </w:p>
    <w:p w:rsidR="00E92AE8" w:rsidRPr="00E546BE" w:rsidRDefault="00E92AE8" w:rsidP="00FD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BE">
        <w:rPr>
          <w:rFonts w:ascii="Times New Roman" w:hAnsi="Times New Roman"/>
          <w:sz w:val="28"/>
          <w:szCs w:val="28"/>
        </w:rPr>
        <w:t>количество жителей населенного пункта и этажность застройки*</w:t>
      </w:r>
      <w:r w:rsidR="00FD71AB">
        <w:rPr>
          <w:rFonts w:ascii="Times New Roman" w:hAnsi="Times New Roman"/>
          <w:sz w:val="28"/>
          <w:szCs w:val="28"/>
        </w:rPr>
        <w:t>;</w:t>
      </w:r>
    </w:p>
    <w:p w:rsidR="00E92AE8" w:rsidRPr="00E546BE" w:rsidRDefault="00E92AE8" w:rsidP="00FD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BE">
        <w:rPr>
          <w:rFonts w:ascii="Times New Roman" w:hAnsi="Times New Roman"/>
          <w:sz w:val="28"/>
          <w:szCs w:val="28"/>
        </w:rPr>
        <w:t>радиус обслуживания одним государственным пожарно-спасательным</w:t>
      </w:r>
      <w:r w:rsidR="003536A6">
        <w:rPr>
          <w:rFonts w:ascii="Times New Roman" w:hAnsi="Times New Roman"/>
          <w:sz w:val="28"/>
          <w:szCs w:val="28"/>
        </w:rPr>
        <w:t xml:space="preserve"> подразделением</w:t>
      </w:r>
      <w:r w:rsidRPr="00E546BE">
        <w:rPr>
          <w:rFonts w:ascii="Times New Roman" w:hAnsi="Times New Roman"/>
          <w:sz w:val="28"/>
          <w:szCs w:val="28"/>
        </w:rPr>
        <w:t>**</w:t>
      </w:r>
      <w:r w:rsidR="00FD71AB">
        <w:rPr>
          <w:rFonts w:ascii="Times New Roman" w:hAnsi="Times New Roman"/>
          <w:sz w:val="28"/>
          <w:szCs w:val="28"/>
        </w:rPr>
        <w:t>;</w:t>
      </w:r>
    </w:p>
    <w:p w:rsidR="00E92AE8" w:rsidRPr="00E546BE" w:rsidRDefault="00E92AE8" w:rsidP="00FD71A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BE">
        <w:rPr>
          <w:rFonts w:ascii="Times New Roman" w:hAnsi="Times New Roman"/>
          <w:sz w:val="28"/>
          <w:szCs w:val="28"/>
        </w:rPr>
        <w:t>нормативы прибытия государственных пожарно-спасательных подразделений к месту вызова***</w:t>
      </w:r>
      <w:r w:rsidR="00FD71AB">
        <w:rPr>
          <w:rFonts w:ascii="Times New Roman" w:hAnsi="Times New Roman"/>
          <w:sz w:val="28"/>
          <w:szCs w:val="28"/>
        </w:rPr>
        <w:t>;</w:t>
      </w:r>
    </w:p>
    <w:p w:rsidR="00E92AE8" w:rsidRDefault="00E92AE8" w:rsidP="00FD71A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BE">
        <w:rPr>
          <w:rFonts w:ascii="Times New Roman" w:hAnsi="Times New Roman"/>
          <w:sz w:val="28"/>
          <w:szCs w:val="28"/>
        </w:rPr>
        <w:t>средняя скорость движения пожарного автомобиля****</w:t>
      </w:r>
      <w:r w:rsidR="00FD71AB">
        <w:rPr>
          <w:rFonts w:ascii="Times New Roman" w:hAnsi="Times New Roman"/>
          <w:sz w:val="28"/>
          <w:szCs w:val="28"/>
        </w:rPr>
        <w:t>.</w:t>
      </w:r>
    </w:p>
    <w:p w:rsidR="00DF1D6D" w:rsidRPr="00E546BE" w:rsidRDefault="00DF1D6D" w:rsidP="00FD71A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D6D" w:rsidRDefault="00DF1D6D" w:rsidP="00FD71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AE8" w:rsidRPr="00E546BE" w:rsidRDefault="00E92AE8" w:rsidP="00DF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BE">
        <w:rPr>
          <w:rFonts w:ascii="Times New Roman" w:hAnsi="Times New Roman"/>
          <w:sz w:val="28"/>
          <w:szCs w:val="28"/>
        </w:rPr>
        <w:t>*</w:t>
      </w:r>
      <w:r w:rsidR="00FD71AB">
        <w:rPr>
          <w:rFonts w:ascii="Times New Roman" w:hAnsi="Times New Roman"/>
          <w:sz w:val="28"/>
          <w:szCs w:val="28"/>
        </w:rPr>
        <w:t> </w:t>
      </w:r>
      <w:r w:rsidRPr="00E546BE">
        <w:rPr>
          <w:rFonts w:ascii="Times New Roman" w:hAnsi="Times New Roman"/>
          <w:sz w:val="28"/>
          <w:szCs w:val="28"/>
        </w:rPr>
        <w:t>С учетом количества жителей в населенном пункте и этажности застройки определяются, согласно требованиям действующих на территории Донецкой Народной Республики государственных строительных норм, количество и тип пожарных автомобилей.</w:t>
      </w:r>
    </w:p>
    <w:p w:rsidR="00E92AE8" w:rsidRPr="00E546BE" w:rsidRDefault="00E92AE8" w:rsidP="00FD71AB">
      <w:pPr>
        <w:shd w:val="clear" w:color="auto" w:fill="FFFFFF"/>
        <w:tabs>
          <w:tab w:val="left" w:pos="696"/>
          <w:tab w:val="left" w:pos="87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46BE">
        <w:rPr>
          <w:rFonts w:ascii="Times New Roman" w:hAnsi="Times New Roman"/>
          <w:sz w:val="28"/>
          <w:szCs w:val="28"/>
        </w:rPr>
        <w:t>**</w:t>
      </w:r>
      <w:r w:rsidR="00FD71AB">
        <w:rPr>
          <w:rFonts w:ascii="Times New Roman" w:hAnsi="Times New Roman"/>
          <w:sz w:val="28"/>
          <w:szCs w:val="28"/>
        </w:rPr>
        <w:t> </w:t>
      </w:r>
      <w:r w:rsidRPr="00E546BE">
        <w:rPr>
          <w:rFonts w:ascii="Times New Roman" w:hAnsi="Times New Roman"/>
          <w:sz w:val="28"/>
          <w:szCs w:val="28"/>
        </w:rPr>
        <w:t xml:space="preserve">Радиус обслуживания одним государственным пожарно-спасательным </w:t>
      </w:r>
      <w:r w:rsidRPr="003536A6">
        <w:rPr>
          <w:rFonts w:ascii="Times New Roman" w:hAnsi="Times New Roman"/>
          <w:sz w:val="28"/>
          <w:szCs w:val="28"/>
        </w:rPr>
        <w:t>подразделением на территории городов не должен превышать 3 </w:t>
      </w:r>
      <w:r w:rsidR="00FD71AB">
        <w:rPr>
          <w:rFonts w:ascii="Times New Roman" w:hAnsi="Times New Roman"/>
          <w:sz w:val="28"/>
          <w:szCs w:val="28"/>
        </w:rPr>
        <w:t>км</w:t>
      </w:r>
      <w:r w:rsidRPr="003536A6">
        <w:rPr>
          <w:rFonts w:ascii="Times New Roman" w:hAnsi="Times New Roman"/>
          <w:sz w:val="28"/>
          <w:szCs w:val="28"/>
        </w:rPr>
        <w:t>. В условиях одноэтажной застройки допускается увеличение радиуса обслуживания одним государственным пожарно-спасательным подразделением до 4 км при соблюдении норматива прибытия государственных пожарно-спасательных подразделений к месту</w:t>
      </w:r>
      <w:r w:rsidRPr="00E546BE">
        <w:rPr>
          <w:rFonts w:ascii="Times New Roman" w:hAnsi="Times New Roman"/>
          <w:sz w:val="28"/>
          <w:szCs w:val="28"/>
        </w:rPr>
        <w:t xml:space="preserve"> вызова 10 минут. </w:t>
      </w:r>
    </w:p>
    <w:p w:rsidR="00E92AE8" w:rsidRPr="00E546BE" w:rsidRDefault="00E92AE8" w:rsidP="00FD71AB">
      <w:pPr>
        <w:shd w:val="clear" w:color="auto" w:fill="FFFFFF"/>
        <w:tabs>
          <w:tab w:val="left" w:pos="696"/>
          <w:tab w:val="left" w:pos="87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46BE">
        <w:rPr>
          <w:rFonts w:ascii="Times New Roman" w:hAnsi="Times New Roman"/>
          <w:sz w:val="28"/>
          <w:szCs w:val="28"/>
        </w:rPr>
        <w:t>Радиус обслуживания одним пожарно-спасательным подразделением зданий и сооружений, расположенных на территориях промышленных предприятий в границах города, устанавливается от 2 до 4 км в зависимости от категории производства. (для зданий и сооружений промышленных предприятий с категорие</w:t>
      </w:r>
      <w:r w:rsidR="00FD71AB">
        <w:rPr>
          <w:rFonts w:ascii="Times New Roman" w:hAnsi="Times New Roman"/>
          <w:sz w:val="28"/>
          <w:szCs w:val="28"/>
        </w:rPr>
        <w:t>й производства</w:t>
      </w:r>
      <w:proofErr w:type="gramStart"/>
      <w:r w:rsidR="00FD71A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FD71AB">
        <w:rPr>
          <w:rFonts w:ascii="Times New Roman" w:hAnsi="Times New Roman"/>
          <w:sz w:val="28"/>
          <w:szCs w:val="28"/>
        </w:rPr>
        <w:t xml:space="preserve">, Б – 2 км, В – </w:t>
      </w:r>
      <w:r w:rsidRPr="00E546BE">
        <w:rPr>
          <w:rFonts w:ascii="Times New Roman" w:hAnsi="Times New Roman"/>
          <w:sz w:val="28"/>
          <w:szCs w:val="28"/>
        </w:rPr>
        <w:t>до 3</w:t>
      </w:r>
      <w:r w:rsidR="00FD71AB">
        <w:rPr>
          <w:rFonts w:ascii="Times New Roman" w:hAnsi="Times New Roman"/>
          <w:sz w:val="28"/>
          <w:szCs w:val="28"/>
        </w:rPr>
        <w:t xml:space="preserve"> </w:t>
      </w:r>
      <w:r w:rsidRPr="00E546BE">
        <w:rPr>
          <w:rFonts w:ascii="Times New Roman" w:hAnsi="Times New Roman"/>
          <w:sz w:val="28"/>
          <w:szCs w:val="28"/>
        </w:rPr>
        <w:t>км, Г, Д – до 4</w:t>
      </w:r>
      <w:r w:rsidR="00FD71AB">
        <w:rPr>
          <w:rFonts w:ascii="Times New Roman" w:hAnsi="Times New Roman"/>
          <w:sz w:val="28"/>
          <w:szCs w:val="28"/>
        </w:rPr>
        <w:t xml:space="preserve"> </w:t>
      </w:r>
      <w:r w:rsidRPr="00E546BE">
        <w:rPr>
          <w:rFonts w:ascii="Times New Roman" w:hAnsi="Times New Roman"/>
          <w:sz w:val="28"/>
          <w:szCs w:val="28"/>
        </w:rPr>
        <w:t>км)</w:t>
      </w:r>
      <w:r w:rsidR="00FD71AB">
        <w:rPr>
          <w:rFonts w:ascii="Times New Roman" w:hAnsi="Times New Roman"/>
          <w:sz w:val="28"/>
          <w:szCs w:val="28"/>
        </w:rPr>
        <w:t>.</w:t>
      </w:r>
    </w:p>
    <w:p w:rsidR="00E92AE8" w:rsidRPr="00E546BE" w:rsidRDefault="00E92AE8" w:rsidP="00FD71AB">
      <w:pPr>
        <w:shd w:val="clear" w:color="auto" w:fill="FFFFFF"/>
        <w:tabs>
          <w:tab w:val="left" w:pos="8760"/>
        </w:tabs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E546BE">
        <w:rPr>
          <w:rFonts w:ascii="Times New Roman" w:hAnsi="Times New Roman"/>
          <w:sz w:val="28"/>
          <w:szCs w:val="28"/>
        </w:rPr>
        <w:t>Р</w:t>
      </w:r>
      <w:r w:rsidRPr="00E546BE">
        <w:rPr>
          <w:rFonts w:ascii="Times New Roman" w:hAnsi="Times New Roman"/>
          <w:color w:val="000000"/>
          <w:sz w:val="28"/>
          <w:szCs w:val="28"/>
        </w:rPr>
        <w:t xml:space="preserve">адиус обслуживания для зданий и сооружений </w:t>
      </w:r>
      <w:r w:rsidR="00975061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975061">
        <w:rPr>
          <w:rFonts w:ascii="Times New Roman" w:hAnsi="Times New Roman"/>
          <w:color w:val="000000"/>
          <w:sz w:val="28"/>
          <w:szCs w:val="28"/>
        </w:rPr>
        <w:t>-</w:t>
      </w:r>
      <w:r w:rsidRPr="00E546B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E546BE">
        <w:rPr>
          <w:rFonts w:ascii="Times New Roman" w:hAnsi="Times New Roman"/>
          <w:color w:val="000000"/>
          <w:sz w:val="28"/>
          <w:szCs w:val="28"/>
        </w:rPr>
        <w:t xml:space="preserve"> степеней огнестойкости с площадью застройки, составляющей более 50 % всей площади застройки предприятия, следует уменьшать на 40 %.</w:t>
      </w:r>
    </w:p>
    <w:p w:rsidR="00E92AE8" w:rsidRPr="003536A6" w:rsidRDefault="00E92AE8" w:rsidP="00FD71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46BE">
        <w:rPr>
          <w:rFonts w:ascii="Times New Roman" w:hAnsi="Times New Roman"/>
          <w:sz w:val="28"/>
          <w:szCs w:val="28"/>
        </w:rPr>
        <w:t xml:space="preserve">Радиус </w:t>
      </w:r>
      <w:r w:rsidRPr="003536A6">
        <w:rPr>
          <w:rFonts w:ascii="Times New Roman" w:hAnsi="Times New Roman"/>
          <w:sz w:val="28"/>
          <w:szCs w:val="28"/>
        </w:rPr>
        <w:t xml:space="preserve">обслуживания одним государственным пожарно-спасательным подразделением в населенных пунктах за </w:t>
      </w:r>
      <w:r w:rsidR="00E95447" w:rsidRPr="003536A6">
        <w:rPr>
          <w:rFonts w:ascii="Times New Roman" w:hAnsi="Times New Roman"/>
          <w:sz w:val="28"/>
          <w:szCs w:val="28"/>
        </w:rPr>
        <w:t xml:space="preserve">пределами территории </w:t>
      </w:r>
      <w:r w:rsidRPr="003536A6">
        <w:rPr>
          <w:rFonts w:ascii="Times New Roman" w:hAnsi="Times New Roman"/>
          <w:sz w:val="28"/>
          <w:szCs w:val="28"/>
        </w:rPr>
        <w:t>городов не должен превышать 10 км при соблюдении норматива прибытия государственных пожарно-спасательн</w:t>
      </w:r>
      <w:r w:rsidR="00FD71AB">
        <w:rPr>
          <w:rFonts w:ascii="Times New Roman" w:hAnsi="Times New Roman"/>
          <w:sz w:val="28"/>
          <w:szCs w:val="28"/>
        </w:rPr>
        <w:t>ых подразделений к месту вызова</w:t>
      </w:r>
      <w:r w:rsidR="00FD71AB">
        <w:rPr>
          <w:rFonts w:ascii="Times New Roman" w:hAnsi="Times New Roman"/>
          <w:sz w:val="28"/>
          <w:szCs w:val="28"/>
        </w:rPr>
        <w:br/>
      </w:r>
      <w:r w:rsidRPr="003536A6">
        <w:rPr>
          <w:rFonts w:ascii="Times New Roman" w:hAnsi="Times New Roman"/>
          <w:sz w:val="28"/>
          <w:szCs w:val="28"/>
        </w:rPr>
        <w:t>20 минут.</w:t>
      </w:r>
    </w:p>
    <w:p w:rsidR="00E92AE8" w:rsidRPr="003536A6" w:rsidRDefault="00FD71AB" w:rsidP="00FD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*** </w:t>
      </w:r>
      <w:r w:rsidR="00E92AE8" w:rsidRPr="003536A6">
        <w:rPr>
          <w:rFonts w:ascii="Times New Roman" w:hAnsi="Times New Roman"/>
          <w:sz w:val="28"/>
          <w:szCs w:val="28"/>
        </w:rPr>
        <w:t>Применяются для определения мест расположения пожарных депо. Норматив прибытия государственных пожарно-спасательных подразделений к месту вызова:</w:t>
      </w:r>
    </w:p>
    <w:p w:rsidR="00E92AE8" w:rsidRPr="003536A6" w:rsidRDefault="00E92AE8" w:rsidP="00FD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6A6">
        <w:rPr>
          <w:rFonts w:ascii="Times New Roman" w:hAnsi="Times New Roman"/>
          <w:sz w:val="28"/>
          <w:szCs w:val="28"/>
        </w:rPr>
        <w:t>на территории городов не должны превышать 10 минут;</w:t>
      </w:r>
    </w:p>
    <w:p w:rsidR="00E92AE8" w:rsidRPr="003536A6" w:rsidRDefault="00E92AE8" w:rsidP="00FD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6A6">
        <w:rPr>
          <w:rFonts w:ascii="Times New Roman" w:hAnsi="Times New Roman"/>
          <w:sz w:val="28"/>
          <w:szCs w:val="28"/>
        </w:rPr>
        <w:t>в населенных пунктах за пределами</w:t>
      </w:r>
      <w:r w:rsidR="00E95447" w:rsidRPr="003536A6">
        <w:rPr>
          <w:rFonts w:ascii="Times New Roman" w:hAnsi="Times New Roman"/>
          <w:sz w:val="28"/>
          <w:szCs w:val="28"/>
        </w:rPr>
        <w:t xml:space="preserve"> территории</w:t>
      </w:r>
      <w:r w:rsidRPr="003536A6">
        <w:rPr>
          <w:rFonts w:ascii="Times New Roman" w:hAnsi="Times New Roman"/>
          <w:sz w:val="28"/>
          <w:szCs w:val="28"/>
        </w:rPr>
        <w:t xml:space="preserve"> городов не должны превышать 20 минут. </w:t>
      </w:r>
    </w:p>
    <w:p w:rsidR="00E92AE8" w:rsidRPr="003536A6" w:rsidRDefault="00E92AE8" w:rsidP="00FD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6A6">
        <w:rPr>
          <w:rFonts w:ascii="Times New Roman" w:hAnsi="Times New Roman"/>
          <w:sz w:val="28"/>
          <w:szCs w:val="28"/>
        </w:rPr>
        <w:t>С учетом метеорологических условий, сезонных особенностей и состояния дорог нормативы прибытия могут быть превышены, но не более чем на 5 минут.</w:t>
      </w:r>
    </w:p>
    <w:p w:rsidR="00E92AE8" w:rsidRPr="003536A6" w:rsidRDefault="00FD71AB" w:rsidP="00FD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**** </w:t>
      </w:r>
      <w:r w:rsidR="00E92AE8" w:rsidRPr="003536A6">
        <w:rPr>
          <w:rFonts w:ascii="Times New Roman" w:hAnsi="Times New Roman"/>
          <w:sz w:val="28"/>
          <w:szCs w:val="28"/>
        </w:rPr>
        <w:t xml:space="preserve">Применяются для определения максимально допустимого расстояния от места дислокации </w:t>
      </w:r>
      <w:r w:rsidR="00E95447" w:rsidRPr="003536A6">
        <w:rPr>
          <w:rFonts w:ascii="Times New Roman" w:hAnsi="Times New Roman"/>
          <w:sz w:val="28"/>
          <w:szCs w:val="28"/>
        </w:rPr>
        <w:t xml:space="preserve">пожарного подразделения </w:t>
      </w:r>
      <w:r w:rsidR="00E92AE8" w:rsidRPr="003536A6">
        <w:rPr>
          <w:rFonts w:ascii="Times New Roman" w:hAnsi="Times New Roman"/>
          <w:sz w:val="28"/>
          <w:szCs w:val="28"/>
        </w:rPr>
        <w:t>до границ района ее обслуживания (при условии соблюдения нормируемого времени прибытия первого подразделения к месту вызова).</w:t>
      </w:r>
    </w:p>
    <w:p w:rsidR="00E92AE8" w:rsidRPr="003536A6" w:rsidRDefault="00E92AE8" w:rsidP="00FD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6A6">
        <w:rPr>
          <w:rFonts w:ascii="Times New Roman" w:hAnsi="Times New Roman"/>
          <w:sz w:val="28"/>
          <w:szCs w:val="28"/>
        </w:rPr>
        <w:t>Средняя скорость движения пожарного автомобиля от места получения сообщения о пожаре до места вызова составляет:</w:t>
      </w:r>
    </w:p>
    <w:p w:rsidR="00E92AE8" w:rsidRPr="003536A6" w:rsidRDefault="00E92AE8" w:rsidP="00FD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6A6">
        <w:rPr>
          <w:rFonts w:ascii="Times New Roman" w:hAnsi="Times New Roman"/>
          <w:sz w:val="28"/>
          <w:szCs w:val="28"/>
        </w:rPr>
        <w:t>по населенным пунктам городского типа</w:t>
      </w:r>
      <w:r w:rsidR="00FD71AB">
        <w:rPr>
          <w:rFonts w:ascii="Times New Roman" w:hAnsi="Times New Roman"/>
          <w:sz w:val="28"/>
          <w:szCs w:val="28"/>
        </w:rPr>
        <w:t xml:space="preserve"> </w:t>
      </w:r>
      <w:r w:rsidR="00966DF5">
        <w:rPr>
          <w:rFonts w:ascii="Times New Roman" w:hAnsi="Times New Roman"/>
          <w:sz w:val="28"/>
          <w:szCs w:val="28"/>
        </w:rPr>
        <w:t>–</w:t>
      </w:r>
      <w:r w:rsidR="00FD71AB">
        <w:rPr>
          <w:rFonts w:ascii="Times New Roman" w:hAnsi="Times New Roman"/>
          <w:sz w:val="28"/>
          <w:szCs w:val="28"/>
        </w:rPr>
        <w:t xml:space="preserve"> </w:t>
      </w:r>
      <w:r w:rsidRPr="003536A6">
        <w:rPr>
          <w:rFonts w:ascii="Times New Roman" w:hAnsi="Times New Roman"/>
          <w:sz w:val="28"/>
          <w:szCs w:val="28"/>
        </w:rPr>
        <w:t>24 км/ч;</w:t>
      </w:r>
    </w:p>
    <w:p w:rsidR="002F1EC0" w:rsidRPr="00FD71AB" w:rsidRDefault="00E92AE8" w:rsidP="00FD7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6A6">
        <w:rPr>
          <w:rFonts w:ascii="Times New Roman" w:hAnsi="Times New Roman"/>
          <w:sz w:val="28"/>
          <w:szCs w:val="28"/>
        </w:rPr>
        <w:t>в сельской местности</w:t>
      </w:r>
      <w:r w:rsidR="00FD71AB">
        <w:rPr>
          <w:rFonts w:ascii="Times New Roman" w:hAnsi="Times New Roman"/>
          <w:sz w:val="28"/>
          <w:szCs w:val="28"/>
        </w:rPr>
        <w:t xml:space="preserve"> </w:t>
      </w:r>
      <w:r w:rsidRPr="003536A6">
        <w:rPr>
          <w:rFonts w:ascii="Times New Roman" w:hAnsi="Times New Roman"/>
          <w:sz w:val="28"/>
          <w:szCs w:val="28"/>
        </w:rPr>
        <w:t>–</w:t>
      </w:r>
      <w:r w:rsidR="00FD71AB">
        <w:rPr>
          <w:rFonts w:ascii="Times New Roman" w:hAnsi="Times New Roman"/>
          <w:sz w:val="28"/>
          <w:szCs w:val="28"/>
        </w:rPr>
        <w:t xml:space="preserve"> </w:t>
      </w:r>
      <w:r w:rsidRPr="003536A6">
        <w:rPr>
          <w:rFonts w:ascii="Times New Roman" w:hAnsi="Times New Roman"/>
          <w:sz w:val="28"/>
          <w:szCs w:val="28"/>
        </w:rPr>
        <w:t>38 км/ч.</w:t>
      </w:r>
    </w:p>
    <w:sectPr w:rsidR="002F1EC0" w:rsidRPr="00FD71AB" w:rsidSect="00FD71A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61" w:rsidRDefault="00A05161" w:rsidP="006D3048">
      <w:pPr>
        <w:spacing w:after="0" w:line="240" w:lineRule="auto"/>
      </w:pPr>
      <w:r>
        <w:separator/>
      </w:r>
    </w:p>
  </w:endnote>
  <w:endnote w:type="continuationSeparator" w:id="0">
    <w:p w:rsidR="00A05161" w:rsidRDefault="00A05161" w:rsidP="006D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61" w:rsidRDefault="00A05161" w:rsidP="006D3048">
      <w:pPr>
        <w:spacing w:after="0" w:line="240" w:lineRule="auto"/>
      </w:pPr>
      <w:r>
        <w:separator/>
      </w:r>
    </w:p>
  </w:footnote>
  <w:footnote w:type="continuationSeparator" w:id="0">
    <w:p w:rsidR="00A05161" w:rsidRDefault="00A05161" w:rsidP="006D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8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124A" w:rsidRPr="0095124A" w:rsidRDefault="009512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12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12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12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E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12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66B0" w:rsidRDefault="00B466B0" w:rsidP="00B466B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A30"/>
    <w:multiLevelType w:val="hybridMultilevel"/>
    <w:tmpl w:val="4484EDEC"/>
    <w:lvl w:ilvl="0" w:tplc="28B88394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EE"/>
    <w:rsid w:val="00077D3D"/>
    <w:rsid w:val="000B027A"/>
    <w:rsid w:val="000E2F7E"/>
    <w:rsid w:val="0018046B"/>
    <w:rsid w:val="001A0FC6"/>
    <w:rsid w:val="001B6189"/>
    <w:rsid w:val="001C7BD4"/>
    <w:rsid w:val="00216CE0"/>
    <w:rsid w:val="0027466D"/>
    <w:rsid w:val="002F1EC0"/>
    <w:rsid w:val="00314B8C"/>
    <w:rsid w:val="003536A6"/>
    <w:rsid w:val="003919AE"/>
    <w:rsid w:val="003C0E90"/>
    <w:rsid w:val="004B227F"/>
    <w:rsid w:val="004E481D"/>
    <w:rsid w:val="00515A54"/>
    <w:rsid w:val="00560473"/>
    <w:rsid w:val="005E20DB"/>
    <w:rsid w:val="005E7AA5"/>
    <w:rsid w:val="00625E0E"/>
    <w:rsid w:val="00666A78"/>
    <w:rsid w:val="006D3048"/>
    <w:rsid w:val="00716C28"/>
    <w:rsid w:val="00717031"/>
    <w:rsid w:val="007C04A9"/>
    <w:rsid w:val="007D0EA3"/>
    <w:rsid w:val="00843062"/>
    <w:rsid w:val="00872658"/>
    <w:rsid w:val="008855C0"/>
    <w:rsid w:val="008B4630"/>
    <w:rsid w:val="00935142"/>
    <w:rsid w:val="0095124A"/>
    <w:rsid w:val="00951AC4"/>
    <w:rsid w:val="00961BCB"/>
    <w:rsid w:val="00966DF5"/>
    <w:rsid w:val="00975061"/>
    <w:rsid w:val="0098159D"/>
    <w:rsid w:val="009900B4"/>
    <w:rsid w:val="009D3BA2"/>
    <w:rsid w:val="009E1968"/>
    <w:rsid w:val="009F6971"/>
    <w:rsid w:val="009F7663"/>
    <w:rsid w:val="00A05161"/>
    <w:rsid w:val="00A4309F"/>
    <w:rsid w:val="00A6120A"/>
    <w:rsid w:val="00A7272D"/>
    <w:rsid w:val="00A82083"/>
    <w:rsid w:val="00AE6A52"/>
    <w:rsid w:val="00B06C72"/>
    <w:rsid w:val="00B36C55"/>
    <w:rsid w:val="00B466B0"/>
    <w:rsid w:val="00B5045A"/>
    <w:rsid w:val="00B80928"/>
    <w:rsid w:val="00B93BBF"/>
    <w:rsid w:val="00BC076B"/>
    <w:rsid w:val="00BE07E3"/>
    <w:rsid w:val="00C25F08"/>
    <w:rsid w:val="00C43AEF"/>
    <w:rsid w:val="00C94517"/>
    <w:rsid w:val="00D000EE"/>
    <w:rsid w:val="00D66032"/>
    <w:rsid w:val="00DC25DB"/>
    <w:rsid w:val="00DF1D6D"/>
    <w:rsid w:val="00E568C3"/>
    <w:rsid w:val="00E92AE8"/>
    <w:rsid w:val="00E95447"/>
    <w:rsid w:val="00EC0FCE"/>
    <w:rsid w:val="00EE153E"/>
    <w:rsid w:val="00EF5ABA"/>
    <w:rsid w:val="00F605ED"/>
    <w:rsid w:val="00F90E35"/>
    <w:rsid w:val="00FA75A2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048"/>
  </w:style>
  <w:style w:type="paragraph" w:styleId="a6">
    <w:name w:val="footer"/>
    <w:basedOn w:val="a"/>
    <w:link w:val="a7"/>
    <w:uiPriority w:val="99"/>
    <w:unhideWhenUsed/>
    <w:rsid w:val="006D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048"/>
  </w:style>
  <w:style w:type="paragraph" w:styleId="a8">
    <w:name w:val="Balloon Text"/>
    <w:basedOn w:val="a"/>
    <w:link w:val="a9"/>
    <w:uiPriority w:val="99"/>
    <w:semiHidden/>
    <w:unhideWhenUsed/>
    <w:rsid w:val="004E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481D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uiPriority w:val="99"/>
    <w:locked/>
    <w:rsid w:val="00E92AE8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HTML0">
    <w:name w:val="HTML Preformatted"/>
    <w:basedOn w:val="a"/>
    <w:link w:val="HTML"/>
    <w:uiPriority w:val="99"/>
    <w:rsid w:val="00E92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customStyle="1" w:styleId="HTML1">
    <w:name w:val="Стандартный HTML Знак1"/>
    <w:basedOn w:val="a0"/>
    <w:uiPriority w:val="99"/>
    <w:semiHidden/>
    <w:rsid w:val="00E92AE8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rsid w:val="00E92A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048"/>
  </w:style>
  <w:style w:type="paragraph" w:styleId="a6">
    <w:name w:val="footer"/>
    <w:basedOn w:val="a"/>
    <w:link w:val="a7"/>
    <w:uiPriority w:val="99"/>
    <w:unhideWhenUsed/>
    <w:rsid w:val="006D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048"/>
  </w:style>
  <w:style w:type="paragraph" w:styleId="a8">
    <w:name w:val="Balloon Text"/>
    <w:basedOn w:val="a"/>
    <w:link w:val="a9"/>
    <w:uiPriority w:val="99"/>
    <w:semiHidden/>
    <w:unhideWhenUsed/>
    <w:rsid w:val="004E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481D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uiPriority w:val="99"/>
    <w:locked/>
    <w:rsid w:val="00E92AE8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HTML0">
    <w:name w:val="HTML Preformatted"/>
    <w:basedOn w:val="a"/>
    <w:link w:val="HTML"/>
    <w:uiPriority w:val="99"/>
    <w:rsid w:val="00E92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customStyle="1" w:styleId="HTML1">
    <w:name w:val="Стандартный HTML Знак1"/>
    <w:basedOn w:val="a0"/>
    <w:uiPriority w:val="99"/>
    <w:semiHidden/>
    <w:rsid w:val="00E92AE8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rsid w:val="00E92A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71B4-D61C-4E5F-B000-C1A550F3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2499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2019-09-12T14:08:00Z</cp:lastPrinted>
  <dcterms:created xsi:type="dcterms:W3CDTF">2019-06-28T08:34:00Z</dcterms:created>
  <dcterms:modified xsi:type="dcterms:W3CDTF">2019-11-22T07:47:00Z</dcterms:modified>
</cp:coreProperties>
</file>