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4" w:rsidRPr="00345D3A" w:rsidRDefault="00126264" w:rsidP="004366A1">
      <w:pPr>
        <w:pStyle w:val="1"/>
        <w:spacing w:before="0" w:after="0"/>
        <w:ind w:left="589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45D3A">
        <w:rPr>
          <w:rFonts w:ascii="Times New Roman" w:hAnsi="Times New Roman"/>
          <w:b w:val="0"/>
          <w:sz w:val="28"/>
          <w:szCs w:val="28"/>
          <w:lang w:val="ru-RU"/>
        </w:rPr>
        <w:t>1</w:t>
      </w:r>
    </w:p>
    <w:p w:rsidR="00126264" w:rsidRDefault="00126264" w:rsidP="004366A1">
      <w:pPr>
        <w:ind w:left="5897" w:firstLine="0"/>
        <w:rPr>
          <w:sz w:val="28"/>
          <w:szCs w:val="28"/>
        </w:rPr>
      </w:pPr>
      <w:r w:rsidRPr="00047E4E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6F0410" w:rsidRDefault="006F0410" w:rsidP="004366A1">
      <w:pPr>
        <w:ind w:left="5897" w:firstLine="0"/>
        <w:rPr>
          <w:sz w:val="28"/>
          <w:szCs w:val="28"/>
        </w:rPr>
      </w:pPr>
      <w:r w:rsidRPr="00560F58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</w:t>
      </w:r>
      <w:r w:rsidR="00345D3A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560F58">
        <w:rPr>
          <w:sz w:val="28"/>
          <w:szCs w:val="28"/>
        </w:rPr>
        <w:t>)</w:t>
      </w:r>
    </w:p>
    <w:p w:rsidR="00B87E88" w:rsidRDefault="00B87E88" w:rsidP="00126264">
      <w:pPr>
        <w:ind w:left="5760" w:firstLine="0"/>
        <w:rPr>
          <w:sz w:val="28"/>
          <w:szCs w:val="28"/>
        </w:rPr>
      </w:pPr>
    </w:p>
    <w:p w:rsidR="00DB00AB" w:rsidRPr="004366A1" w:rsidRDefault="0071117C" w:rsidP="0043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с</w:t>
      </w:r>
      <w:r w:rsidR="001462C1" w:rsidRPr="004366A1">
        <w:rPr>
          <w:rFonts w:ascii="Times New Roman" w:hAnsi="Times New Roman" w:cs="Times New Roman"/>
          <w:b/>
          <w:sz w:val="28"/>
          <w:szCs w:val="28"/>
        </w:rPr>
        <w:t>трахово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462C1" w:rsidRPr="004366A1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462C1" w:rsidRPr="00047E4E" w:rsidRDefault="001462C1" w:rsidP="00436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B0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A5D8E" wp14:editId="54841548">
                <wp:simplePos x="0" y="0"/>
                <wp:positionH relativeFrom="page">
                  <wp:posOffset>5676900</wp:posOffset>
                </wp:positionH>
                <wp:positionV relativeFrom="paragraph">
                  <wp:posOffset>8890</wp:posOffset>
                </wp:positionV>
                <wp:extent cx="169545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B0" w:rsidRPr="006E73A6" w:rsidRDefault="00F468B0" w:rsidP="00F468B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3A6">
                              <w:rPr>
                                <w:rFonts w:ascii="Times New Roman" w:hAnsi="Times New Roman" w:cs="Times New Roman"/>
                              </w:rPr>
                              <w:t>Страховая премия</w:t>
                            </w:r>
                          </w:p>
                          <w:p w:rsidR="00F468B0" w:rsidRPr="006E73A6" w:rsidRDefault="00F468B0" w:rsidP="00F468B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3A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</w:t>
                            </w:r>
                            <w:r w:rsidRPr="006E73A6">
                              <w:rPr>
                                <w:rFonts w:ascii="Times New Roman" w:hAnsi="Times New Roman" w:cs="Times New Roman"/>
                              </w:rPr>
                              <w:t>____руб. _____коп.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E1A5D8E" id="Прямоугольник 1" o:spid="_x0000_s1026" style="position:absolute;left:0;text-align:left;margin-left:447pt;margin-top:.7pt;width:133.5pt;height:52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" fillcolor="white [3212]" strokecolor="black [3213]" strokeweight="1pt">
                <v:textbox>
                  <w:txbxContent>
                    <w:p w:rsidR="00F468B0" w:rsidRPr="006E73A6" w:rsidRDefault="00F468B0" w:rsidP="00F468B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E73A6">
                        <w:rPr>
                          <w:rFonts w:ascii="Times New Roman" w:hAnsi="Times New Roman" w:cs="Times New Roman"/>
                        </w:rPr>
                        <w:t>Страховая премия</w:t>
                      </w:r>
                    </w:p>
                    <w:p w:rsidR="00F468B0" w:rsidRPr="006E73A6" w:rsidRDefault="00F468B0" w:rsidP="00F468B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E73A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</w:t>
                      </w:r>
                      <w:r w:rsidRPr="006E73A6">
                        <w:rPr>
                          <w:rFonts w:ascii="Times New Roman" w:hAnsi="Times New Roman" w:cs="Times New Roman"/>
                        </w:rPr>
                        <w:t>____руб. _____коп.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Наименование страховщика</w:t>
      </w:r>
    </w:p>
    <w:p w:rsidR="00F468B0" w:rsidRPr="00796493" w:rsidRDefault="00F468B0" w:rsidP="00F468B0">
      <w:pPr>
        <w:jc w:val="center"/>
        <w:rPr>
          <w:rFonts w:ascii="Times New Roman" w:hAnsi="Times New Roman" w:cs="Times New Roman"/>
        </w:rPr>
      </w:pPr>
      <w:r w:rsidRPr="00796493">
        <w:rPr>
          <w:rFonts w:ascii="Times New Roman" w:hAnsi="Times New Roman" w:cs="Times New Roman"/>
        </w:rPr>
        <w:t xml:space="preserve">      СТРАХОВОЙ ПОЛИС</w:t>
      </w:r>
    </w:p>
    <w:p w:rsidR="00F468B0" w:rsidRPr="00796493" w:rsidRDefault="00F468B0" w:rsidP="00F468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6493">
        <w:rPr>
          <w:rFonts w:ascii="Times New Roman" w:hAnsi="Times New Roman" w:cs="Times New Roman"/>
          <w:sz w:val="20"/>
          <w:szCs w:val="20"/>
        </w:rPr>
        <w:t xml:space="preserve"> серия _</w:t>
      </w:r>
      <w:r w:rsidRPr="00F468B0">
        <w:rPr>
          <w:rFonts w:ascii="Times New Roman" w:hAnsi="Times New Roman" w:cs="Times New Roman"/>
          <w:sz w:val="20"/>
          <w:szCs w:val="20"/>
        </w:rPr>
        <w:t>____</w:t>
      </w:r>
      <w:r w:rsidRPr="00796493">
        <w:rPr>
          <w:rFonts w:ascii="Times New Roman" w:hAnsi="Times New Roman" w:cs="Times New Roman"/>
          <w:sz w:val="20"/>
          <w:szCs w:val="20"/>
        </w:rPr>
        <w:t xml:space="preserve">_  № ________ </w:t>
      </w:r>
    </w:p>
    <w:p w:rsidR="00F468B0" w:rsidRPr="00796493" w:rsidRDefault="00F468B0" w:rsidP="00F468B0">
      <w:pPr>
        <w:tabs>
          <w:tab w:val="center" w:pos="4962"/>
        </w:tabs>
        <w:rPr>
          <w:rFonts w:ascii="Times New Roman" w:hAnsi="Times New Roman" w:cs="Times New Roman"/>
          <w:sz w:val="16"/>
          <w:szCs w:val="16"/>
        </w:rPr>
      </w:pPr>
      <w:r w:rsidRPr="0060403E">
        <w:rPr>
          <w:rFonts w:ascii="Times New Roman" w:hAnsi="Times New Roman" w:cs="Times New Roman"/>
        </w:rPr>
        <w:t xml:space="preserve">                                         </w:t>
      </w:r>
      <w:r w:rsidRPr="00604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7E4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96493">
        <w:rPr>
          <w:rFonts w:ascii="Times New Roman" w:hAnsi="Times New Roman" w:cs="Times New Roman"/>
          <w:sz w:val="16"/>
          <w:szCs w:val="16"/>
        </w:rPr>
        <w:t>ОБЯЗАТЕЛЬНОГО СТРАХОВАНИЯ</w:t>
      </w:r>
    </w:p>
    <w:p w:rsidR="00F468B0" w:rsidRPr="00796493" w:rsidRDefault="00F468B0" w:rsidP="00F468B0">
      <w:pPr>
        <w:tabs>
          <w:tab w:val="left" w:pos="38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47E4E">
        <w:rPr>
          <w:rFonts w:ascii="Times New Roman" w:hAnsi="Times New Roman" w:cs="Times New Roman"/>
          <w:sz w:val="16"/>
          <w:szCs w:val="16"/>
        </w:rPr>
        <w:t xml:space="preserve">   </w:t>
      </w:r>
      <w:r w:rsidRPr="00796493">
        <w:rPr>
          <w:rFonts w:ascii="Times New Roman" w:hAnsi="Times New Roman" w:cs="Times New Roman"/>
          <w:sz w:val="16"/>
          <w:szCs w:val="16"/>
        </w:rPr>
        <w:t>ГРАЖДАНСКОЙ ОТВЕТСТВЕННОСТИ</w:t>
      </w:r>
    </w:p>
    <w:p w:rsidR="00F468B0" w:rsidRDefault="00F468B0" w:rsidP="00F468B0">
      <w:pPr>
        <w:tabs>
          <w:tab w:val="left" w:pos="39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 xml:space="preserve">ВЛАДЕЛЬЦЕВ ТРАНСПОРТНЫХ СРЕДСТВ </w:t>
      </w:r>
    </w:p>
    <w:p w:rsidR="00F468B0" w:rsidRPr="00796493" w:rsidRDefault="00F468B0" w:rsidP="00F468B0">
      <w:pPr>
        <w:tabs>
          <w:tab w:val="left" w:pos="39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>ДОНЕЦКОЙ НАРОДНОЙ РЕСПУБЛИКИ</w:t>
      </w:r>
    </w:p>
    <w:p w:rsidR="00F468B0" w:rsidRDefault="00F468B0" w:rsidP="00F468B0">
      <w:pPr>
        <w:tabs>
          <w:tab w:val="center" w:pos="4962"/>
        </w:tabs>
        <w:rPr>
          <w:rFonts w:ascii="Times New Roman" w:hAnsi="Times New Roman" w:cs="Times New Roman"/>
        </w:rPr>
      </w:pPr>
      <w:r w:rsidRPr="0079649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C0465" wp14:editId="46E180B7">
                <wp:simplePos x="0" y="0"/>
                <wp:positionH relativeFrom="column">
                  <wp:posOffset>2396490</wp:posOffset>
                </wp:positionH>
                <wp:positionV relativeFrom="paragraph">
                  <wp:posOffset>58420</wp:posOffset>
                </wp:positionV>
                <wp:extent cx="4004945" cy="106680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94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8B0" w:rsidRPr="004B333E" w:rsidRDefault="00F468B0" w:rsidP="00F468B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Срок страхования с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96935A" wp14:editId="329FA748">
                                  <wp:extent cx="171450" cy="190500"/>
                                  <wp:effectExtent l="0" t="0" r="0" b="0"/>
                                  <wp:docPr id="203" name="Рисунок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E148DA" wp14:editId="2AB4A8EA">
                                  <wp:extent cx="171450" cy="190500"/>
                                  <wp:effectExtent l="0" t="0" r="0" b="0"/>
                                  <wp:docPr id="204" name="Рисунок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ч.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C0EB0D" wp14:editId="57064DF4">
                                  <wp:extent cx="171450" cy="190500"/>
                                  <wp:effectExtent l="0" t="0" r="0" b="0"/>
                                  <wp:docPr id="205" name="Рисунок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E969C7" wp14:editId="408BAC7E">
                                  <wp:extent cx="171450" cy="190500"/>
                                  <wp:effectExtent l="0" t="0" r="0" b="0"/>
                                  <wp:docPr id="206" name="Рисунок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мин.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653643" wp14:editId="4ADF9609">
                                  <wp:extent cx="171450" cy="190500"/>
                                  <wp:effectExtent l="0" t="0" r="0" b="0"/>
                                  <wp:docPr id="207" name="Рисунок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8BAE1C" wp14:editId="4FA35604">
                                  <wp:extent cx="171450" cy="190500"/>
                                  <wp:effectExtent l="0" t="0" r="0" b="0"/>
                                  <wp:docPr id="208" name="Рисунок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27BC62" wp14:editId="3772C8C7">
                                  <wp:extent cx="171450" cy="190500"/>
                                  <wp:effectExtent l="0" t="0" r="0" b="0"/>
                                  <wp:docPr id="209" name="Рисунок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8D5794" wp14:editId="4E65A813">
                                  <wp:extent cx="171450" cy="190500"/>
                                  <wp:effectExtent l="0" t="0" r="0" b="0"/>
                                  <wp:docPr id="210" name="Рисунок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20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EDBC8B" wp14:editId="3766D998">
                                  <wp:extent cx="171450" cy="190500"/>
                                  <wp:effectExtent l="0" t="0" r="0" b="0"/>
                                  <wp:docPr id="211" name="Рисунок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65F6D" wp14:editId="1277D62E">
                                  <wp:extent cx="171450" cy="190500"/>
                                  <wp:effectExtent l="0" t="0" r="0" b="0"/>
                                  <wp:docPr id="212" name="Рисунок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г. </w:t>
                            </w:r>
                          </w:p>
                          <w:p w:rsidR="00F468B0" w:rsidRPr="004B333E" w:rsidRDefault="00F468B0" w:rsidP="00F468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24 ч. 00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6066AC" wp14:editId="7F4FA4A7">
                                  <wp:extent cx="171450" cy="190500"/>
                                  <wp:effectExtent l="0" t="0" r="0" b="0"/>
                                  <wp:docPr id="213" name="Рисунок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6CA882" wp14:editId="3C895739">
                                  <wp:extent cx="171450" cy="190500"/>
                                  <wp:effectExtent l="0" t="0" r="0" b="0"/>
                                  <wp:docPr id="214" name="Рисунок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E3F0EF" wp14:editId="729EE8BF">
                                  <wp:extent cx="171450" cy="190500"/>
                                  <wp:effectExtent l="0" t="0" r="0" b="0"/>
                                  <wp:docPr id="215" name="Рисунок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53E531" wp14:editId="0E8C61BE">
                                  <wp:extent cx="171450" cy="190500"/>
                                  <wp:effectExtent l="0" t="0" r="0" b="0"/>
                                  <wp:docPr id="216" name="Рисунок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8E80CD" wp14:editId="07F01CF5">
                                  <wp:extent cx="171450" cy="190500"/>
                                  <wp:effectExtent l="0" t="0" r="0" b="0"/>
                                  <wp:docPr id="217" name="Рисунок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93865F" wp14:editId="3396BA29">
                                  <wp:extent cx="171450" cy="190500"/>
                                  <wp:effectExtent l="0" t="0" r="0" b="0"/>
                                  <wp:docPr id="218" name="Рисунок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C0465" id="Прямоугольник 2" o:spid="_x0000_s1027" style="position:absolute;left:0;text-align:left;margin-left:188.7pt;margin-top:4.6pt;width:315.3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" fillcolor="white [3212]" strokecolor="black [3213]" strokeweight="1pt">
                <v:textbox>
                  <w:txbxContent>
                    <w:p w:rsidR="00F468B0" w:rsidRPr="004B333E" w:rsidRDefault="00F468B0" w:rsidP="00F468B0">
                      <w:pPr>
                        <w:ind w:firstLine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Срок страхования с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396935A" wp14:editId="329FA748">
                            <wp:extent cx="171450" cy="190500"/>
                            <wp:effectExtent l="0" t="0" r="0" b="0"/>
                            <wp:docPr id="203" name="Рисунок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1E148DA" wp14:editId="2AB4A8EA">
                            <wp:extent cx="171450" cy="190500"/>
                            <wp:effectExtent l="0" t="0" r="0" b="0"/>
                            <wp:docPr id="204" name="Рисунок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ч.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6FC0EB0D" wp14:editId="57064DF4">
                            <wp:extent cx="171450" cy="190500"/>
                            <wp:effectExtent l="0" t="0" r="0" b="0"/>
                            <wp:docPr id="205" name="Рисунок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7E969C7" wp14:editId="408BAC7E">
                            <wp:extent cx="171450" cy="190500"/>
                            <wp:effectExtent l="0" t="0" r="0" b="0"/>
                            <wp:docPr id="206" name="Рисунок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мин.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9653643" wp14:editId="4ADF9609">
                            <wp:extent cx="171450" cy="190500"/>
                            <wp:effectExtent l="0" t="0" r="0" b="0"/>
                            <wp:docPr id="207" name="Рисунок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E8BAE1C" wp14:editId="4FA35604">
                            <wp:extent cx="171450" cy="190500"/>
                            <wp:effectExtent l="0" t="0" r="0" b="0"/>
                            <wp:docPr id="208" name="Рисунок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827BC62" wp14:editId="3772C8C7">
                            <wp:extent cx="171450" cy="190500"/>
                            <wp:effectExtent l="0" t="0" r="0" b="0"/>
                            <wp:docPr id="209" name="Рисунок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98D5794" wp14:editId="4E65A813">
                            <wp:extent cx="171450" cy="190500"/>
                            <wp:effectExtent l="0" t="0" r="0" b="0"/>
                            <wp:docPr id="210" name="Рисунок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20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CEDBC8B" wp14:editId="3766D998">
                            <wp:extent cx="171450" cy="190500"/>
                            <wp:effectExtent l="0" t="0" r="0" b="0"/>
                            <wp:docPr id="211" name="Рисунок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FB65F6D" wp14:editId="1277D62E">
                            <wp:extent cx="171450" cy="190500"/>
                            <wp:effectExtent l="0" t="0" r="0" b="0"/>
                            <wp:docPr id="212" name="Рисунок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г. </w:t>
                      </w:r>
                    </w:p>
                    <w:p w:rsidR="00F468B0" w:rsidRPr="004B333E" w:rsidRDefault="00F468B0" w:rsidP="00F468B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по 24 ч. 00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мин.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1A6066AC" wp14:editId="7F4FA4A7">
                            <wp:extent cx="171450" cy="190500"/>
                            <wp:effectExtent l="0" t="0" r="0" b="0"/>
                            <wp:docPr id="213" name="Рисунок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D6CA882" wp14:editId="3C895739">
                            <wp:extent cx="171450" cy="190500"/>
                            <wp:effectExtent l="0" t="0" r="0" b="0"/>
                            <wp:docPr id="214" name="Рисунок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BE3F0EF" wp14:editId="729EE8BF">
                            <wp:extent cx="171450" cy="190500"/>
                            <wp:effectExtent l="0" t="0" r="0" b="0"/>
                            <wp:docPr id="215" name="Рисунок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5553E531" wp14:editId="0E8C61BE">
                            <wp:extent cx="171450" cy="190500"/>
                            <wp:effectExtent l="0" t="0" r="0" b="0"/>
                            <wp:docPr id="216" name="Рисунок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A8E80CD" wp14:editId="07F01CF5">
                            <wp:extent cx="171450" cy="190500"/>
                            <wp:effectExtent l="0" t="0" r="0" b="0"/>
                            <wp:docPr id="217" name="Рисунок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193865F" wp14:editId="3396BA29">
                            <wp:extent cx="171450" cy="190500"/>
                            <wp:effectExtent l="0" t="0" r="0" b="0"/>
                            <wp:docPr id="218" name="Рисунок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г.     </w:t>
                      </w:r>
                    </w:p>
                  </w:txbxContent>
                </v:textbox>
              </v:rect>
            </w:pict>
          </mc:Fallback>
        </mc:AlternateConten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Pr="00BB0043" w:rsidRDefault="00F468B0" w:rsidP="00F468B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856" w:tblpY="107"/>
        <w:tblW w:w="10838" w:type="dxa"/>
        <w:tblLook w:val="04A0" w:firstRow="1" w:lastRow="0" w:firstColumn="1" w:lastColumn="0" w:noHBand="0" w:noVBand="1"/>
      </w:tblPr>
      <w:tblGrid>
        <w:gridCol w:w="1501"/>
        <w:gridCol w:w="474"/>
        <w:gridCol w:w="1272"/>
        <w:gridCol w:w="70"/>
        <w:gridCol w:w="2529"/>
        <w:gridCol w:w="2697"/>
        <w:gridCol w:w="2295"/>
      </w:tblGrid>
      <w:tr w:rsidR="00F468B0" w:rsidTr="00F468B0">
        <w:trPr>
          <w:trHeight w:val="201"/>
        </w:trPr>
        <w:tc>
          <w:tcPr>
            <w:tcW w:w="10838" w:type="dxa"/>
            <w:gridSpan w:val="7"/>
          </w:tcPr>
          <w:p w:rsidR="00F468B0" w:rsidRPr="00814C7F" w:rsidRDefault="00F468B0" w:rsidP="00F468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C7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</w:rPr>
              <w:t>Страхователь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фамилия, имя, отчество &lt;*&gt; физического лица, адрес юридического лица или адрес места жительства (физического лица), ИКЮЛ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регистрационный номер учетной карточки налогоплательщика &lt;*&gt;, номер контактного (мобильного) телефона)</w:t>
            </w:r>
          </w:p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1050"/>
        </w:trPr>
        <w:tc>
          <w:tcPr>
            <w:tcW w:w="10838" w:type="dxa"/>
            <w:gridSpan w:val="7"/>
          </w:tcPr>
          <w:p w:rsidR="00F468B0" w:rsidRPr="00BB0043" w:rsidRDefault="00F468B0" w:rsidP="00F468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43">
              <w:rPr>
                <w:rFonts w:ascii="Times New Roman" w:hAnsi="Times New Roman" w:cs="Times New Roman"/>
                <w:color w:val="000000" w:themeColor="text1"/>
              </w:rPr>
              <w:t>Собственник транспортного средства</w:t>
            </w:r>
            <w:r w:rsidR="00F408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3B1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408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3B1E">
              <w:rPr>
                <w:rFonts w:ascii="Times New Roman" w:hAnsi="Times New Roman" w:cs="Times New Roman"/>
                <w:color w:val="000000" w:themeColor="text1"/>
              </w:rPr>
              <w:t>владелец</w:t>
            </w:r>
            <w:r w:rsidRPr="00BB0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фамилия, имя, отчество &lt;*&gt; физического лица, адрес юридического лица или адрес места жительства (физического лица),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ИКЮЛ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регистрационная номер учетной карточки налогоплательщика &lt;*&gt;, номер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контактного (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мобильного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телефона)</w:t>
            </w:r>
          </w:p>
          <w:p w:rsidR="00F468B0" w:rsidRDefault="00F468B0" w:rsidP="00F46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68B0" w:rsidRDefault="00F468B0" w:rsidP="00F46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8B0" w:rsidTr="00F468B0">
        <w:trPr>
          <w:trHeight w:val="436"/>
        </w:trPr>
        <w:tc>
          <w:tcPr>
            <w:tcW w:w="10838" w:type="dxa"/>
            <w:gridSpan w:val="7"/>
          </w:tcPr>
          <w:p w:rsidR="00F468B0" w:rsidRPr="00515A12" w:rsidRDefault="00F468B0" w:rsidP="00F468B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A1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используется с прицепом: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413C725" wp14:editId="15CBA80B">
                  <wp:extent cx="171450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0FA5A0E" wp14:editId="5F5D9D6E">
                  <wp:extent cx="171450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нет. Подлежит обязательному техническому осмотру:</w:t>
            </w:r>
            <w:r w:rsidRPr="007E3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56D76B4" wp14:editId="736FA6E3">
                  <wp:extent cx="17145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D6247F4" wp14:editId="5E6F2E49">
                  <wp:extent cx="1714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нет.</w:t>
            </w:r>
          </w:p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1183"/>
        </w:trPr>
        <w:tc>
          <w:tcPr>
            <w:tcW w:w="1975" w:type="dxa"/>
            <w:gridSpan w:val="2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Марка, модель транспортного средства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Год выпуска:</w:t>
            </w:r>
          </w:p>
        </w:tc>
        <w:tc>
          <w:tcPr>
            <w:tcW w:w="5296" w:type="dxa"/>
            <w:gridSpan w:val="3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транспортного средства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A4F8DC5" wp14:editId="08FEA3F3">
                  <wp:extent cx="172192" cy="224790"/>
                  <wp:effectExtent l="0" t="0" r="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2BE44B8A" wp14:editId="7032B1B1">
                  <wp:extent cx="172192" cy="224790"/>
                  <wp:effectExtent l="0" t="0" r="0" b="381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3D7B4DB" wp14:editId="65422294">
                  <wp:extent cx="172192" cy="224790"/>
                  <wp:effectExtent l="0" t="0" r="0" b="381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35356C9F" wp14:editId="5D94D5F8">
                  <wp:extent cx="172192" cy="224790"/>
                  <wp:effectExtent l="0" t="0" r="0" b="381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31E16C80" wp14:editId="300C496F">
                  <wp:extent cx="172192" cy="224790"/>
                  <wp:effectExtent l="0" t="0" r="0" b="381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26A067B" wp14:editId="188790C0">
                  <wp:extent cx="172192" cy="224790"/>
                  <wp:effectExtent l="0" t="0" r="0" b="381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23C8D717" wp14:editId="6AF04FD1">
                  <wp:extent cx="172192" cy="224790"/>
                  <wp:effectExtent l="0" t="0" r="0" b="381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2032E330" wp14:editId="5B426F65">
                  <wp:extent cx="172192" cy="224790"/>
                  <wp:effectExtent l="0" t="0" r="0" b="381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1EB8500F" wp14:editId="1FE4052D">
                  <wp:extent cx="172192" cy="224790"/>
                  <wp:effectExtent l="0" t="0" r="0" b="381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09A74BE5" wp14:editId="72173AAC">
                  <wp:extent cx="172192" cy="224790"/>
                  <wp:effectExtent l="0" t="0" r="0" b="381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0032D851" wp14:editId="39A14A68">
                  <wp:extent cx="172192" cy="224790"/>
                  <wp:effectExtent l="0" t="0" r="0" b="381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7BB04D59" wp14:editId="35944831">
                  <wp:extent cx="172192" cy="224790"/>
                  <wp:effectExtent l="0" t="0" r="0" b="381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14A25931" wp14:editId="33447B07">
                  <wp:extent cx="172192" cy="224790"/>
                  <wp:effectExtent l="0" t="0" r="0" b="381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530874B" wp14:editId="11C33A97">
                  <wp:extent cx="172192" cy="224790"/>
                  <wp:effectExtent l="0" t="0" r="0" b="381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09AB6D61" wp14:editId="108FD066">
                  <wp:extent cx="172192" cy="224790"/>
                  <wp:effectExtent l="0" t="0" r="0" b="381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783A8855" wp14:editId="788D1651">
                  <wp:extent cx="172192" cy="224790"/>
                  <wp:effectExtent l="0" t="0" r="0" b="381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579E21ED" wp14:editId="68886EB7">
                  <wp:extent cx="172192" cy="224790"/>
                  <wp:effectExtent l="0" t="0" r="0" b="381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транспортного средства</w:t>
            </w:r>
          </w:p>
        </w:tc>
      </w:tr>
      <w:tr w:rsidR="00F468B0" w:rsidTr="00F468B0">
        <w:trPr>
          <w:trHeight w:val="851"/>
        </w:trPr>
        <w:tc>
          <w:tcPr>
            <w:tcW w:w="8543" w:type="dxa"/>
            <w:gridSpan w:val="6"/>
          </w:tcPr>
          <w:p w:rsidR="00F468B0" w:rsidRPr="00EE6A38" w:rsidRDefault="00F468B0" w:rsidP="00F468B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средства, свидетельство о регистрации транспортного средства, паспорт самоходной машины (либо аналогичный документ)</w:t>
            </w:r>
          </w:p>
          <w:p w:rsidR="00F468B0" w:rsidRPr="00EE6A38" w:rsidRDefault="00F468B0" w:rsidP="00F468B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Вид документа _______________________________ серия ____________ номер ____________</w:t>
            </w:r>
          </w:p>
        </w:tc>
        <w:tc>
          <w:tcPr>
            <w:tcW w:w="2295" w:type="dxa"/>
            <w:vMerge w:val="restart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Место регистрации транспортного средства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B0" w:rsidTr="00F468B0">
        <w:trPr>
          <w:trHeight w:val="303"/>
        </w:trPr>
        <w:tc>
          <w:tcPr>
            <w:tcW w:w="3317" w:type="dxa"/>
            <w:gridSpan w:val="4"/>
          </w:tcPr>
          <w:p w:rsidR="00F468B0" w:rsidRPr="00EE6A38" w:rsidRDefault="00F468B0" w:rsidP="004875B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Показатели двигателя:</w:t>
            </w:r>
          </w:p>
        </w:tc>
        <w:tc>
          <w:tcPr>
            <w:tcW w:w="2529" w:type="dxa"/>
            <w:vMerge w:val="restart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мест: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50C58B7" wp14:editId="55B45672">
                  <wp:extent cx="171450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16 и </w:t>
            </w:r>
            <w:proofErr w:type="gramStart"/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26537D2" wp14:editId="001B360E">
                  <wp:extent cx="171450" cy="190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более</w:t>
            </w:r>
            <w:proofErr w:type="gramEnd"/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2697" w:type="dxa"/>
            <w:vMerge w:val="restart"/>
          </w:tcPr>
          <w:p w:rsidR="00F468B0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Максимальная грузоподъемность: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EF5647F" wp14:editId="171D2976">
                  <wp:extent cx="1714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16 т и менее</w:t>
            </w:r>
            <w:proofErr w:type="gramStart"/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4CC4877" wp14:editId="3C04EAB4">
                  <wp:extent cx="1714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олее 16 т.</w:t>
            </w:r>
          </w:p>
        </w:tc>
        <w:tc>
          <w:tcPr>
            <w:tcW w:w="2295" w:type="dxa"/>
            <w:vMerge/>
          </w:tcPr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550"/>
        </w:trPr>
        <w:tc>
          <w:tcPr>
            <w:tcW w:w="1501" w:type="dxa"/>
          </w:tcPr>
          <w:p w:rsidR="00F468B0" w:rsidRDefault="00F468B0" w:rsidP="00F468B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23ACBD54" wp14:editId="34E8135D">
                  <wp:extent cx="1714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463B9414" wp14:editId="76AC8D11">
                  <wp:extent cx="1714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54ACC228" wp14:editId="02A1517A">
                  <wp:extent cx="1714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01BF59BD" wp14:editId="24E265C8">
                  <wp:extent cx="1714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EC4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6" w:type="dxa"/>
            <w:gridSpan w:val="3"/>
          </w:tcPr>
          <w:p w:rsidR="00F468B0" w:rsidRDefault="00F468B0" w:rsidP="00F468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A">
              <w:rPr>
                <w:noProof/>
                <w:sz w:val="20"/>
                <w:szCs w:val="20"/>
              </w:rPr>
              <w:drawing>
                <wp:inline distT="0" distB="0" distL="0" distR="0" wp14:anchorId="1C676406" wp14:editId="4574F91F">
                  <wp:extent cx="17145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noProof/>
                <w:sz w:val="20"/>
                <w:szCs w:val="20"/>
              </w:rPr>
              <w:drawing>
                <wp:inline distT="0" distB="0" distL="0" distR="0" wp14:anchorId="3385E3EB" wp14:editId="3285770D">
                  <wp:extent cx="17145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noProof/>
                <w:sz w:val="20"/>
                <w:szCs w:val="20"/>
              </w:rPr>
              <w:drawing>
                <wp:inline distT="0" distB="0" distL="0" distR="0" wp14:anchorId="45350EE8" wp14:editId="1F89A450">
                  <wp:extent cx="1714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8B0" w:rsidRPr="005748F1" w:rsidRDefault="00F468B0" w:rsidP="00F46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41BA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9" w:type="dxa"/>
            <w:vMerge/>
          </w:tcPr>
          <w:p w:rsidR="00F468B0" w:rsidRPr="00796493" w:rsidRDefault="00F468B0" w:rsidP="00F46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F468B0" w:rsidRDefault="00F468B0" w:rsidP="00F4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555"/>
        </w:trPr>
        <w:tc>
          <w:tcPr>
            <w:tcW w:w="10838" w:type="dxa"/>
            <w:gridSpan w:val="7"/>
          </w:tcPr>
          <w:p w:rsidR="00F468B0" w:rsidRDefault="00F468B0" w:rsidP="00F468B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Транспортное средство используется в сезонные периоды:  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E715638" wp14:editId="5D059548">
                  <wp:extent cx="171450" cy="1905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да,</w:t>
            </w:r>
            <w:r w:rsidRPr="0093024A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A3CDD93" wp14:editId="4C0D11E4">
                  <wp:extent cx="171450" cy="1905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нет</w:t>
            </w:r>
          </w:p>
          <w:p w:rsidR="00F468B0" w:rsidRPr="007E3FEC" w:rsidRDefault="00F468B0" w:rsidP="00F468B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D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Страхование распространяется на страховые случаи, произошедшие в период использования транспортного средства в течение календарных месяцев, которые не вычеркнуты знаком 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C74283A" wp14:editId="7F380F16">
                  <wp:extent cx="342900" cy="24765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4A7ACEA" wp14:editId="4FA15277">
                  <wp:extent cx="314325" cy="247650"/>
                  <wp:effectExtent l="0" t="0" r="9525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AE587AD" wp14:editId="5292FFFE">
                  <wp:extent cx="352425" cy="247650"/>
                  <wp:effectExtent l="0" t="0" r="952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C738EC2" wp14:editId="2838A05D">
                  <wp:extent cx="314325" cy="247650"/>
                  <wp:effectExtent l="0" t="0" r="9525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F6CDB3E" wp14:editId="2E2389A1">
                  <wp:extent cx="295275" cy="247650"/>
                  <wp:effectExtent l="0" t="0" r="9525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463B07E" wp14:editId="1F76A4CC">
                  <wp:extent cx="295275" cy="247650"/>
                  <wp:effectExtent l="0" t="0" r="9525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59CE37A" wp14:editId="0ECF9019">
                  <wp:extent cx="295275" cy="247650"/>
                  <wp:effectExtent l="0" t="0" r="9525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BD7BB37" wp14:editId="2E36064C">
                  <wp:extent cx="285750" cy="24765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99C58DD" wp14:editId="2E0A0C86">
                  <wp:extent cx="285750" cy="24765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28F3C48" wp14:editId="5C087A8F">
                  <wp:extent cx="381000" cy="2476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C52A913" wp14:editId="1A2D11AD">
                  <wp:extent cx="381000" cy="24765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E0BD02C" wp14:editId="363DF5E9">
                  <wp:extent cx="381000" cy="24765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4B333E">
        <w:rPr>
          <w:rFonts w:ascii="Times New Roman" w:hAnsi="Times New Roman" w:cs="Times New Roman"/>
          <w:sz w:val="18"/>
          <w:szCs w:val="18"/>
        </w:rPr>
        <w:lastRenderedPageBreak/>
        <w:t xml:space="preserve">Цель использования транспортного средства (отметить нужное):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020FC1E4" wp14:editId="318DFDED">
            <wp:extent cx="17145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личн</w:t>
      </w:r>
      <w:r w:rsidR="003901A9">
        <w:rPr>
          <w:rFonts w:ascii="Times New Roman" w:hAnsi="Times New Roman" w:cs="Times New Roman"/>
          <w:sz w:val="18"/>
          <w:szCs w:val="18"/>
        </w:rPr>
        <w:t>ая</w:t>
      </w:r>
      <w:r w:rsidRPr="004B333E">
        <w:rPr>
          <w:rFonts w:ascii="Times New Roman" w:hAnsi="Times New Roman" w:cs="Times New Roman"/>
          <w:sz w:val="18"/>
          <w:szCs w:val="18"/>
        </w:rPr>
        <w:t xml:space="preserve">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2F534C7C" wp14:editId="29AA044B">
            <wp:extent cx="171450" cy="190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учебная езда,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7A738384" wp14:editId="3C8949BA">
            <wp:extent cx="171450" cy="190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такси,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79DE3843" wp14:editId="5D215E6B">
            <wp:extent cx="171450" cy="1905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перевозка опасных и легковоспламеняющихся грузов,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64302747" wp14:editId="265FCB07">
            <wp:extent cx="171450" cy="1905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прокат</w:t>
      </w:r>
      <w:r w:rsidR="003901A9">
        <w:rPr>
          <w:rFonts w:ascii="Times New Roman" w:hAnsi="Times New Roman" w:cs="Times New Roman"/>
          <w:sz w:val="18"/>
          <w:szCs w:val="18"/>
        </w:rPr>
        <w:t xml:space="preserve"> </w:t>
      </w:r>
      <w:r w:rsidRPr="004B333E">
        <w:rPr>
          <w:rFonts w:ascii="Times New Roman" w:hAnsi="Times New Roman" w:cs="Times New Roman"/>
          <w:sz w:val="18"/>
          <w:szCs w:val="18"/>
        </w:rPr>
        <w:t xml:space="preserve">/ краткосрочная аренда,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43FC852A" wp14:editId="498D69E2">
            <wp:extent cx="171450" cy="190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регулярные пассажирские перевозки/перевозки пассажиров по заказам,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5123E3D5" wp14:editId="68E84F53">
            <wp:extent cx="171450" cy="190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дорожные и специальные транспортные средства,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3338010A" wp14:editId="068CA6F7">
            <wp:extent cx="171450" cy="1905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экстренные и коммунальные службы,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5CEE0C66" wp14:editId="335E8783">
            <wp:extent cx="171450" cy="190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прочее.</w:t>
      </w:r>
    </w:p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179FE" wp14:editId="1E31D11A">
                <wp:simplePos x="0" y="0"/>
                <wp:positionH relativeFrom="column">
                  <wp:posOffset>4988560</wp:posOffset>
                </wp:positionH>
                <wp:positionV relativeFrom="paragraph">
                  <wp:posOffset>154940</wp:posOffset>
                </wp:positionV>
                <wp:extent cx="447675" cy="16192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822E7" id="Прямоугольник 74" o:spid="_x0000_s1026" style="position:absolute;margin-left:392.8pt;margin-top:12.2pt;width:35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" fillcolor="white [3212]" strokecolor="black [3213]" strokeweight="1pt"/>
            </w:pict>
          </mc:Fallback>
        </mc:AlternateContent>
      </w:r>
      <w:r w:rsidRPr="00796493">
        <w:rPr>
          <w:rFonts w:ascii="Times New Roman" w:hAnsi="Times New Roman" w:cs="Times New Roman"/>
          <w:sz w:val="20"/>
          <w:szCs w:val="20"/>
        </w:rPr>
        <w:t>3. Договор заключен в отношении:</w:t>
      </w:r>
    </w:p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FA563" wp14:editId="56E8CA17">
                <wp:simplePos x="0" y="0"/>
                <wp:positionH relativeFrom="column">
                  <wp:posOffset>3444240</wp:posOffset>
                </wp:positionH>
                <wp:positionV relativeFrom="paragraph">
                  <wp:posOffset>147320</wp:posOffset>
                </wp:positionV>
                <wp:extent cx="447675" cy="149860"/>
                <wp:effectExtent l="0" t="0" r="28575" b="2159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D9081B" id="Прямоугольник 73" o:spid="_x0000_s1026" style="position:absolute;margin-left:271.2pt;margin-top:11.6pt;width:35.25pt;height:1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" fillcolor="white [3212]" strokecolor="black [3213]" strokeweight="1pt"/>
            </w:pict>
          </mc:Fallback>
        </mc:AlternateContent>
      </w:r>
      <w:r w:rsidRPr="00796493">
        <w:rPr>
          <w:rFonts w:ascii="Times New Roman" w:hAnsi="Times New Roman" w:cs="Times New Roman"/>
          <w:sz w:val="20"/>
          <w:szCs w:val="20"/>
        </w:rPr>
        <w:t xml:space="preserve">Неограниченного количества лиц, допущенных к управлению транспортным средством </w:t>
      </w:r>
    </w:p>
    <w:p w:rsidR="00F468B0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лиц, допущенных к управлению транспортным средством </w:t>
      </w:r>
    </w:p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397"/>
        <w:gridCol w:w="1664"/>
        <w:gridCol w:w="2586"/>
      </w:tblGrid>
      <w:tr w:rsidR="00F468B0" w:rsidRPr="00796493" w:rsidTr="00F468B0">
        <w:tc>
          <w:tcPr>
            <w:tcW w:w="704" w:type="dxa"/>
          </w:tcPr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97" w:type="dxa"/>
          </w:tcPr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Лица, допущенные к управлению транспортным средством (фамилия, имя, отчество &lt;*&gt;)</w:t>
            </w:r>
          </w:p>
        </w:tc>
        <w:tc>
          <w:tcPr>
            <w:tcW w:w="1664" w:type="dxa"/>
          </w:tcPr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Возраст, стаж</w:t>
            </w:r>
          </w:p>
        </w:tc>
        <w:tc>
          <w:tcPr>
            <w:tcW w:w="2586" w:type="dxa"/>
          </w:tcPr>
          <w:p w:rsidR="004875B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Водительское удостоверение </w:t>
            </w:r>
          </w:p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796493">
        <w:rPr>
          <w:rFonts w:ascii="Times New Roman" w:hAnsi="Times New Roman" w:cs="Times New Roman"/>
          <w:sz w:val="20"/>
          <w:szCs w:val="20"/>
        </w:rPr>
        <w:t>Страховая сумма, в пределах которой страховщик при наступлении каждого страхового случая (независимо от количества страховых случаев в течение срока страхования по договору обязательного страхования) обязуется возместить потерпевшим причиненный вред, установлена Законом</w:t>
      </w:r>
      <w:r w:rsidR="00271091" w:rsidRPr="00271091">
        <w:rPr>
          <w:rFonts w:ascii="Times New Roman" w:hAnsi="Times New Roman" w:cs="Times New Roman"/>
          <w:sz w:val="20"/>
          <w:szCs w:val="20"/>
        </w:rPr>
        <w:t xml:space="preserve"> </w:t>
      </w:r>
      <w:r w:rsidR="00271091" w:rsidRPr="00053B1E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  <w:r w:rsidRPr="00796493">
        <w:rPr>
          <w:rFonts w:ascii="Times New Roman" w:hAnsi="Times New Roman" w:cs="Times New Roman"/>
          <w:sz w:val="20"/>
          <w:szCs w:val="20"/>
        </w:rPr>
        <w:t xml:space="preserve"> от 24 мая 2019 года № 37-IIHC «Об обязательном страхова</w:t>
      </w:r>
      <w:r>
        <w:rPr>
          <w:rFonts w:ascii="Times New Roman" w:hAnsi="Times New Roman" w:cs="Times New Roman"/>
          <w:sz w:val="20"/>
          <w:szCs w:val="20"/>
        </w:rPr>
        <w:t>нии гражданской ответственности</w:t>
      </w:r>
      <w:r w:rsidRPr="00796493">
        <w:rPr>
          <w:rFonts w:ascii="Times New Roman" w:hAnsi="Times New Roman" w:cs="Times New Roman"/>
          <w:sz w:val="20"/>
          <w:szCs w:val="20"/>
        </w:rPr>
        <w:t xml:space="preserve"> владельцев транспортных средств» в редакции, действующей на дату заключения (изменения </w:t>
      </w:r>
      <w:r>
        <w:rPr>
          <w:rFonts w:ascii="Times New Roman" w:hAnsi="Times New Roman" w:cs="Times New Roman"/>
          <w:sz w:val="20"/>
          <w:szCs w:val="20"/>
        </w:rPr>
        <w:t>(при условии, что такие изменения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потребовали доплаты страховой премии)</w:t>
      </w:r>
      <w:r w:rsidRPr="00796493">
        <w:rPr>
          <w:rFonts w:ascii="Times New Roman" w:hAnsi="Times New Roman" w:cs="Times New Roman"/>
          <w:sz w:val="20"/>
          <w:szCs w:val="20"/>
        </w:rPr>
        <w:t>) настоящего договора.</w:t>
      </w:r>
      <w:proofErr w:type="gramEnd"/>
      <w:r w:rsidRPr="00796493">
        <w:rPr>
          <w:rFonts w:ascii="Times New Roman" w:hAnsi="Times New Roman" w:cs="Times New Roman"/>
          <w:sz w:val="20"/>
          <w:szCs w:val="20"/>
        </w:rPr>
        <w:cr/>
        <w:t>5. Страховой случай ‒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  <w:r w:rsidRPr="00796493">
        <w:rPr>
          <w:rFonts w:ascii="Times New Roman" w:hAnsi="Times New Roman" w:cs="Times New Roman"/>
          <w:sz w:val="20"/>
          <w:szCs w:val="20"/>
        </w:rPr>
        <w:cr/>
        <w:t>6. Страховой полис действует на территории Донецкой Народной Республики.</w:t>
      </w:r>
      <w:r w:rsidRPr="00796493">
        <w:rPr>
          <w:rFonts w:ascii="Times New Roman" w:hAnsi="Times New Roman" w:cs="Times New Roman"/>
          <w:sz w:val="20"/>
          <w:szCs w:val="20"/>
        </w:rPr>
        <w:cr/>
        <w:t>7. Расчет размера страховой премии: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0"/>
        <w:gridCol w:w="656"/>
        <w:gridCol w:w="759"/>
        <w:gridCol w:w="939"/>
        <w:gridCol w:w="986"/>
        <w:gridCol w:w="916"/>
        <w:gridCol w:w="908"/>
        <w:gridCol w:w="1002"/>
        <w:gridCol w:w="916"/>
        <w:gridCol w:w="1234"/>
      </w:tblGrid>
      <w:tr w:rsidR="00F468B0" w:rsidTr="00BD4874">
        <w:tc>
          <w:tcPr>
            <w:tcW w:w="1040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7082" w:type="dxa"/>
            <w:gridSpan w:val="8"/>
          </w:tcPr>
          <w:p w:rsidR="00F468B0" w:rsidRPr="00C25ECD" w:rsidRDefault="00F468B0" w:rsidP="004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34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468B0" w:rsidTr="00BD4874">
        <w:tc>
          <w:tcPr>
            <w:tcW w:w="1040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65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759" w:type="dxa"/>
          </w:tcPr>
          <w:p w:rsidR="00F468B0" w:rsidRPr="00C25ECD" w:rsidRDefault="00560F58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68B0" w:rsidRPr="00C25ECD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939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8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91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908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1002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91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1234" w:type="dxa"/>
          </w:tcPr>
          <w:p w:rsidR="00F468B0" w:rsidRPr="00C25ECD" w:rsidRDefault="00F468B0" w:rsidP="004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Tr="00BD4874">
        <w:tc>
          <w:tcPr>
            <w:tcW w:w="1040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8B0" w:rsidRDefault="00F468B0" w:rsidP="00F468B0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F468B0" w:rsidTr="004F05A1">
        <w:trPr>
          <w:trHeight w:val="671"/>
        </w:trPr>
        <w:tc>
          <w:tcPr>
            <w:tcW w:w="10989" w:type="dxa"/>
          </w:tcPr>
          <w:p w:rsidR="00F468B0" w:rsidRPr="00C25ECD" w:rsidRDefault="00F468B0" w:rsidP="00F468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8. Особые отметки</w:t>
            </w:r>
          </w:p>
        </w:tc>
      </w:tr>
    </w:tbl>
    <w:p w:rsidR="00F468B0" w:rsidRPr="0021776F" w:rsidRDefault="00F468B0" w:rsidP="00F468B0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1776F">
        <w:rPr>
          <w:rFonts w:ascii="Times New Roman" w:hAnsi="Times New Roman" w:cs="Times New Roman"/>
          <w:sz w:val="16"/>
          <w:szCs w:val="16"/>
        </w:rPr>
        <w:t>Договор (</w:t>
      </w:r>
      <w:r w:rsidR="001363CE">
        <w:rPr>
          <w:rFonts w:ascii="Times New Roman" w:hAnsi="Times New Roman" w:cs="Times New Roman"/>
          <w:sz w:val="16"/>
          <w:szCs w:val="16"/>
        </w:rPr>
        <w:t xml:space="preserve">страховой </w:t>
      </w:r>
      <w:r w:rsidRPr="0021776F">
        <w:rPr>
          <w:rFonts w:ascii="Times New Roman" w:hAnsi="Times New Roman" w:cs="Times New Roman"/>
          <w:sz w:val="16"/>
          <w:szCs w:val="16"/>
        </w:rPr>
        <w:t>полис) действует на условиях, установленных Законом Донецкой Народной Республики от 24.05.2019 № 37-IIHC «Об обязательном страховании гражданской ответственности владельцев транспортных средств».</w:t>
      </w:r>
    </w:p>
    <w:p w:rsidR="00F468B0" w:rsidRPr="0021776F" w:rsidRDefault="00F468B0" w:rsidP="00F468B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&lt;*&gt; заполняется при наличии</w:t>
      </w:r>
    </w:p>
    <w:p w:rsidR="00F468B0" w:rsidRPr="0021776F" w:rsidRDefault="00F468B0" w:rsidP="00F468B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Правилами обязательного страхования гражданской ответственности владельцев транспортных средств </w:t>
      </w:r>
      <w:proofErr w:type="gramStart"/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ознакомлен</w:t>
      </w:r>
      <w:proofErr w:type="gramEnd"/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Pr="00C25ECD" w:rsidRDefault="00F468B0" w:rsidP="00F468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заключения договора «____»</w:t>
      </w:r>
      <w:r w:rsidRPr="0020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_____20__г. Дата оплаты договора «____»</w:t>
      </w:r>
      <w:r w:rsidRPr="0020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______20__г.    </w: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Pr="00C25ECD" w:rsidRDefault="00F468B0" w:rsidP="00AB6EB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Страхователь:                            </w:t>
      </w:r>
      <w:r w:rsidR="00AB6EB4" w:rsidRPr="006F041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Страховщик</w:t>
      </w:r>
      <w:r w:rsidR="00053B1E">
        <w:rPr>
          <w:rFonts w:ascii="Times New Roman" w:hAnsi="Times New Roman" w:cs="Times New Roman"/>
        </w:rPr>
        <w:t xml:space="preserve"> </w:t>
      </w:r>
      <w:r w:rsidRPr="00743D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представитель страховщика:</w: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AB6EB4">
      <w:pPr>
        <w:tabs>
          <w:tab w:val="left" w:pos="39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  <w:t>_____________ (______________________________)</w:t>
      </w:r>
    </w:p>
    <w:p w:rsidR="00047E4E" w:rsidRDefault="00F468B0" w:rsidP="00F468B0">
      <w:pPr>
        <w:tabs>
          <w:tab w:val="left" w:pos="3900"/>
        </w:tabs>
        <w:rPr>
          <w:rFonts w:ascii="Times New Roman" w:hAnsi="Times New Roman" w:cs="Times New Roman"/>
          <w:sz w:val="16"/>
          <w:szCs w:val="16"/>
        </w:rPr>
      </w:pPr>
      <w:r w:rsidRPr="00F468B0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(подпись)                                           (фамилия, имя, отчество)</w:t>
      </w:r>
    </w:p>
    <w:p w:rsidR="00F468B0" w:rsidRDefault="00F468B0" w:rsidP="00047E4E">
      <w:pPr>
        <w:tabs>
          <w:tab w:val="left" w:pos="8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47E4E" w:rsidRDefault="00047E4E" w:rsidP="00047E4E">
      <w:pPr>
        <w:tabs>
          <w:tab w:val="left" w:pos="8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47E4E" w:rsidRDefault="00047E4E" w:rsidP="00047E4E">
      <w:pPr>
        <w:tabs>
          <w:tab w:val="left" w:pos="8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95EF9" w:rsidRDefault="00047E4E" w:rsidP="00795EF9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047E4E" w:rsidRPr="00047E4E" w:rsidRDefault="00047E4E" w:rsidP="00795EF9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047E4E" w:rsidRPr="00047E4E" w:rsidSect="00FF490D">
      <w:head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87" w:rsidRDefault="008E5F87" w:rsidP="00047E4E">
      <w:r>
        <w:separator/>
      </w:r>
    </w:p>
  </w:endnote>
  <w:endnote w:type="continuationSeparator" w:id="0">
    <w:p w:rsidR="008E5F87" w:rsidRDefault="008E5F87" w:rsidP="000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87" w:rsidRDefault="008E5F87" w:rsidP="00047E4E">
      <w:r>
        <w:separator/>
      </w:r>
    </w:p>
  </w:footnote>
  <w:footnote w:type="continuationSeparator" w:id="0">
    <w:p w:rsidR="008E5F87" w:rsidRDefault="008E5F87" w:rsidP="0004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92631"/>
      <w:docPartObj>
        <w:docPartGallery w:val="Page Numbers (Top of Page)"/>
        <w:docPartUnique/>
      </w:docPartObj>
    </w:sdtPr>
    <w:sdtEndPr/>
    <w:sdtContent>
      <w:p w:rsidR="00047E4E" w:rsidRDefault="00047E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0D">
          <w:rPr>
            <w:noProof/>
          </w:rPr>
          <w:t>2</w:t>
        </w:r>
        <w:r>
          <w:fldChar w:fldCharType="end"/>
        </w:r>
      </w:p>
    </w:sdtContent>
  </w:sdt>
  <w:p w:rsidR="00047E4E" w:rsidRDefault="00047E4E" w:rsidP="00047E4E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F408C2">
      <w:rPr>
        <w:sz w:val="28"/>
        <w:szCs w:val="28"/>
      </w:rPr>
      <w:t>1</w:t>
    </w:r>
  </w:p>
  <w:p w:rsidR="00047E4E" w:rsidRPr="00047E4E" w:rsidRDefault="00047E4E" w:rsidP="00047E4E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4"/>
    <w:rsid w:val="00047E4E"/>
    <w:rsid w:val="00053B1E"/>
    <w:rsid w:val="00126264"/>
    <w:rsid w:val="001363CE"/>
    <w:rsid w:val="001462C1"/>
    <w:rsid w:val="001D64DA"/>
    <w:rsid w:val="0021776F"/>
    <w:rsid w:val="00271091"/>
    <w:rsid w:val="002A5235"/>
    <w:rsid w:val="002D2121"/>
    <w:rsid w:val="003204A8"/>
    <w:rsid w:val="003262AF"/>
    <w:rsid w:val="003315D3"/>
    <w:rsid w:val="00345D3A"/>
    <w:rsid w:val="003901A9"/>
    <w:rsid w:val="004366A1"/>
    <w:rsid w:val="00447C4B"/>
    <w:rsid w:val="004875B8"/>
    <w:rsid w:val="00560F58"/>
    <w:rsid w:val="005F0FC5"/>
    <w:rsid w:val="006F0410"/>
    <w:rsid w:val="0071117C"/>
    <w:rsid w:val="007123C6"/>
    <w:rsid w:val="00744B4A"/>
    <w:rsid w:val="00787771"/>
    <w:rsid w:val="00790820"/>
    <w:rsid w:val="00795EF9"/>
    <w:rsid w:val="008E5F87"/>
    <w:rsid w:val="00A07E79"/>
    <w:rsid w:val="00AA3944"/>
    <w:rsid w:val="00AB6EB4"/>
    <w:rsid w:val="00B1305D"/>
    <w:rsid w:val="00B87E88"/>
    <w:rsid w:val="00BD4874"/>
    <w:rsid w:val="00C67063"/>
    <w:rsid w:val="00DB00AB"/>
    <w:rsid w:val="00DE55B1"/>
    <w:rsid w:val="00EC1954"/>
    <w:rsid w:val="00F408C2"/>
    <w:rsid w:val="00F468B0"/>
    <w:rsid w:val="00F478B4"/>
    <w:rsid w:val="00F879F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6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26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7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9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9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6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26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7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9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arapova</cp:lastModifiedBy>
  <cp:revision>24</cp:revision>
  <cp:lastPrinted>2019-11-15T09:07:00Z</cp:lastPrinted>
  <dcterms:created xsi:type="dcterms:W3CDTF">2019-08-14T07:00:00Z</dcterms:created>
  <dcterms:modified xsi:type="dcterms:W3CDTF">2019-12-10T13:37:00Z</dcterms:modified>
</cp:coreProperties>
</file>